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F9" w:rsidRPr="00CB1483" w:rsidRDefault="00CB1483" w:rsidP="001D35AB">
      <w:pPr>
        <w:jc w:val="center"/>
      </w:pPr>
      <w:r w:rsidRPr="00CB1483">
        <w:t>wymagania e</w:t>
      </w:r>
      <w:r w:rsidR="005156F6" w:rsidRPr="00CB1483">
        <w:t>dukacyjne</w:t>
      </w:r>
    </w:p>
    <w:p w:rsidR="00CB1483" w:rsidRDefault="006F061A" w:rsidP="009545D6">
      <w:pPr>
        <w:jc w:val="center"/>
      </w:pPr>
      <w:r>
        <w:t>diagnostyka</w:t>
      </w:r>
      <w:r w:rsidR="005156F6">
        <w:t xml:space="preserve"> urządzeń i systemów </w:t>
      </w:r>
      <w:proofErr w:type="spellStart"/>
      <w:r w:rsidR="005156F6">
        <w:t>mechatronicznych</w:t>
      </w:r>
      <w:proofErr w:type="spellEnd"/>
      <w:r>
        <w:t xml:space="preserve"> klasa 5</w:t>
      </w:r>
      <w:r w:rsidR="00CB1483">
        <w:t xml:space="preserve"> technikum </w:t>
      </w:r>
      <w:proofErr w:type="spellStart"/>
      <w:r w:rsidR="00CB1483">
        <w:t>mechatroniczne</w:t>
      </w:r>
      <w:proofErr w:type="spellEnd"/>
      <w:r w:rsidR="00CB1483">
        <w:t xml:space="preserve"> ZK</w:t>
      </w:r>
    </w:p>
    <w:tbl>
      <w:tblPr>
        <w:tblStyle w:val="Tabela-Siatka"/>
        <w:tblW w:w="0" w:type="auto"/>
        <w:tblLook w:val="04A0"/>
      </w:tblPr>
      <w:tblGrid>
        <w:gridCol w:w="1494"/>
        <w:gridCol w:w="7794"/>
      </w:tblGrid>
      <w:tr w:rsidR="005156F6" w:rsidTr="00306429">
        <w:tc>
          <w:tcPr>
            <w:tcW w:w="0" w:type="auto"/>
          </w:tcPr>
          <w:p w:rsidR="005156F6" w:rsidRDefault="00CB1483" w:rsidP="00CB1483">
            <w:pPr>
              <w:jc w:val="center"/>
            </w:pPr>
            <w:r>
              <w:t>o</w:t>
            </w:r>
            <w:r w:rsidR="005156F6">
              <w:t>cena</w:t>
            </w:r>
          </w:p>
        </w:tc>
        <w:tc>
          <w:tcPr>
            <w:tcW w:w="0" w:type="auto"/>
          </w:tcPr>
          <w:p w:rsidR="005156F6" w:rsidRDefault="00CB1483">
            <w:r>
              <w:t>wymagane umiejęt</w:t>
            </w:r>
            <w:r w:rsidR="005156F6">
              <w:t>ności</w:t>
            </w:r>
          </w:p>
        </w:tc>
      </w:tr>
      <w:tr w:rsidR="005156F6" w:rsidTr="00264197">
        <w:tc>
          <w:tcPr>
            <w:tcW w:w="0" w:type="auto"/>
          </w:tcPr>
          <w:p w:rsidR="005156F6" w:rsidRDefault="00CB1483" w:rsidP="00CB1483">
            <w:pPr>
              <w:jc w:val="center"/>
            </w:pPr>
            <w:r>
              <w:t>d</w:t>
            </w:r>
            <w:r w:rsidR="005156F6">
              <w:t>opuszczająca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38% - 51%</w:t>
            </w:r>
          </w:p>
        </w:tc>
        <w:tc>
          <w:tcPr>
            <w:tcW w:w="0" w:type="auto"/>
          </w:tcPr>
          <w:p w:rsidR="005156F6" w:rsidRDefault="00CB1483">
            <w:r>
              <w:t>u</w:t>
            </w:r>
            <w:r w:rsidR="002B2E78">
              <w:t>czeń: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>przestrzega zasad BHP, potrafi udzielić pierwszej pomocy, zna zagrożenia związane z prądem elektrycznym, wymienia środki ochrony przeciwporażeniowej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 dobiera podzespoły </w:t>
            </w:r>
            <w:proofErr w:type="spellStart"/>
            <w:r>
              <w:t>mechatroniczne</w:t>
            </w:r>
            <w:proofErr w:type="spellEnd"/>
            <w:r>
              <w:t xml:space="preserve"> do montażu z pomocą nauczyciela.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>rozpoznaje i wymienia elementy budowy układu na schemacie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omówić sposoby łączenia podstawowych elementów </w:t>
            </w:r>
            <w:proofErr w:type="spellStart"/>
            <w:r>
              <w:t>mechatronicznych</w:t>
            </w:r>
            <w:proofErr w:type="spellEnd"/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czytać schematy podstawowych układów </w:t>
            </w:r>
            <w:proofErr w:type="spellStart"/>
            <w:r>
              <w:t>mechatronicznych</w:t>
            </w:r>
            <w:proofErr w:type="spellEnd"/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scharakteryzować podstawowe elementy i podzespoły układów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opisać zasady działania podstawowych urządzeń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opisać podstawowe parametry urządzeń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wykonuje podstawowe pomiary i badania układów i urządzeń </w:t>
            </w:r>
            <w:proofErr w:type="spellStart"/>
            <w:r>
              <w:t>mechatronicznych</w:t>
            </w:r>
            <w:proofErr w:type="spellEnd"/>
            <w:r>
              <w:t xml:space="preserve"> na podstawie zadanej instrukcji zawierającej: schematy układów pomiarowych, wykaz niezbędnych przyrządów i urządzeń</w:t>
            </w:r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>wykonywania prostych operacji, pod ścisłą kontrolą nauczyciela; nauczyciel jest zobowiązany do udzielania ciągłego instruktażu bieżącego</w:t>
            </w:r>
          </w:p>
        </w:tc>
      </w:tr>
      <w:tr w:rsidR="004C308F" w:rsidTr="003D4436">
        <w:tc>
          <w:tcPr>
            <w:tcW w:w="0" w:type="auto"/>
          </w:tcPr>
          <w:p w:rsidR="004C308F" w:rsidRDefault="00CB1483" w:rsidP="00CB1483">
            <w:pPr>
              <w:jc w:val="center"/>
            </w:pPr>
            <w:r>
              <w:t>d</w:t>
            </w:r>
            <w:r w:rsidR="004C308F">
              <w:t>ostateczna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52% - 66%</w:t>
            </w:r>
          </w:p>
        </w:tc>
        <w:tc>
          <w:tcPr>
            <w:tcW w:w="0" w:type="auto"/>
          </w:tcPr>
          <w:p w:rsidR="004C308F" w:rsidRDefault="00CB1483">
            <w:r>
              <w:t>u</w:t>
            </w:r>
            <w:r w:rsidR="004C308F">
              <w:t>czeń: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opanował umiejętności wykorzystania wzorów i praw stosowanych w mechatronice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korzysta z różnych źródeł informacji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 xml:space="preserve">samodzielnie dobiera podzespoły </w:t>
            </w:r>
            <w:proofErr w:type="spellStart"/>
            <w:r>
              <w:t>mechatroniczne</w:t>
            </w:r>
            <w:proofErr w:type="spellEnd"/>
            <w:r>
              <w:t xml:space="preserve"> do montażu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samodzielnie dobiera przyrządy pomiarowe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 xml:space="preserve">wyjaśnia budowę i działanie układów i podzespołów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 xml:space="preserve">określa wpływ elementów na podstawowe parametry i charakterystyki układów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wykonuje proste operacje, na podstawie zadanej dokumentacji technicznej; rola nauczyciela ogranicza się do omówienia procesu technicznego w ramach instruktażu wstępnego, sprawdzenia rezultatów wykonanych czynności oraz udzielenia uczniowi uwag podczas instruktażu końcowego</w:t>
            </w:r>
          </w:p>
        </w:tc>
      </w:tr>
      <w:tr w:rsidR="001379BA" w:rsidTr="005409C8">
        <w:tc>
          <w:tcPr>
            <w:tcW w:w="0" w:type="auto"/>
          </w:tcPr>
          <w:p w:rsidR="001379BA" w:rsidRDefault="00CB1483" w:rsidP="00CB1483">
            <w:pPr>
              <w:jc w:val="center"/>
            </w:pPr>
            <w:r>
              <w:t>d</w:t>
            </w:r>
            <w:r w:rsidR="001379BA">
              <w:t>obra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67% - 82%</w:t>
            </w:r>
          </w:p>
        </w:tc>
        <w:tc>
          <w:tcPr>
            <w:tcW w:w="0" w:type="auto"/>
          </w:tcPr>
          <w:p w:rsidR="001379BA" w:rsidRDefault="00CB1483">
            <w:r>
              <w:t>u</w:t>
            </w:r>
            <w:r w:rsidR="001379BA">
              <w:t>czeń: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3"/>
              </w:numPr>
            </w:pPr>
            <w:r>
              <w:t xml:space="preserve">samodzielnie montuje podzespołu </w:t>
            </w:r>
            <w:proofErr w:type="spellStart"/>
            <w:r>
              <w:t>mechatroniczne</w:t>
            </w:r>
            <w:proofErr w:type="spellEnd"/>
            <w:r>
              <w:t xml:space="preserve"> według prostych schematów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3"/>
              </w:numPr>
            </w:pPr>
            <w:r>
              <w:t>zarabia przewody elektryczne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3"/>
              </w:numPr>
            </w:pPr>
            <w:r>
              <w:t>dobiera prawidłowo długości przewodów elektrycznych i pneumatycznych</w:t>
            </w:r>
          </w:p>
        </w:tc>
      </w:tr>
      <w:tr w:rsidR="001379BA" w:rsidTr="0056539A">
        <w:tc>
          <w:tcPr>
            <w:tcW w:w="0" w:type="auto"/>
          </w:tcPr>
          <w:p w:rsidR="001379BA" w:rsidRDefault="00CB1483" w:rsidP="00CB1483">
            <w:pPr>
              <w:jc w:val="center"/>
            </w:pPr>
            <w:r>
              <w:t>b</w:t>
            </w:r>
            <w:r w:rsidR="001379BA">
              <w:t>ardzo dobra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83% - 95%</w:t>
            </w:r>
          </w:p>
        </w:tc>
        <w:tc>
          <w:tcPr>
            <w:tcW w:w="0" w:type="auto"/>
          </w:tcPr>
          <w:p w:rsidR="001379BA" w:rsidRDefault="00CB1483">
            <w:r>
              <w:t>u</w:t>
            </w:r>
            <w:r w:rsidR="001379BA">
              <w:t>czeń: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 xml:space="preserve">analizuje pracę układów i urządzeń </w:t>
            </w:r>
            <w:proofErr w:type="spellStart"/>
            <w:r>
              <w:t>mechatronicznych</w:t>
            </w:r>
            <w:proofErr w:type="spellEnd"/>
            <w:r>
              <w:t xml:space="preserve"> , na podstawie uzyskanych wyników pomiarów oraz lokalizacji uszkodzeń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 xml:space="preserve">analizuje wpływ parametrów na pracę układu </w:t>
            </w:r>
            <w:proofErr w:type="spellStart"/>
            <w:r>
              <w:t>mechatronicznych</w:t>
            </w:r>
            <w:proofErr w:type="spellEnd"/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>analizuje wpływ elementów regulacyjnych na pracę poszczególnych podzespołów urządzenia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 xml:space="preserve">planuje i samodzielnie wykonuje wszystkie operacje, związane z projektowaniem, montażem i uruchomieniem urządzeń </w:t>
            </w:r>
            <w:proofErr w:type="spellStart"/>
            <w:r>
              <w:t>mechatronicznych</w:t>
            </w:r>
            <w:proofErr w:type="spellEnd"/>
          </w:p>
        </w:tc>
      </w:tr>
      <w:tr w:rsidR="001379BA" w:rsidTr="00934280">
        <w:tc>
          <w:tcPr>
            <w:tcW w:w="0" w:type="auto"/>
          </w:tcPr>
          <w:p w:rsidR="001379BA" w:rsidRDefault="00CB1483" w:rsidP="00CB1483">
            <w:pPr>
              <w:jc w:val="center"/>
            </w:pPr>
            <w:r>
              <w:t>c</w:t>
            </w:r>
            <w:r w:rsidR="001379BA">
              <w:t>elująca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96% - 100%</w:t>
            </w:r>
          </w:p>
        </w:tc>
        <w:tc>
          <w:tcPr>
            <w:tcW w:w="0" w:type="auto"/>
          </w:tcPr>
          <w:p w:rsidR="001379BA" w:rsidRDefault="00CB1483">
            <w:r>
              <w:t>u</w:t>
            </w:r>
            <w:r w:rsidR="001379BA">
              <w:t>czeń: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7"/>
              </w:numPr>
              <w:spacing w:after="200" w:line="276" w:lineRule="auto"/>
            </w:pPr>
            <w:r>
              <w:t>prezentuje swoje umiejętności w konkursach i olimpiadach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7"/>
              </w:numPr>
              <w:spacing w:after="200" w:line="276" w:lineRule="auto"/>
            </w:pPr>
            <w:r>
              <w:lastRenderedPageBreak/>
              <w:t>wykonuje zadania o dużym stopniu trudności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7"/>
              </w:numPr>
              <w:spacing w:after="200" w:line="276" w:lineRule="auto"/>
            </w:pPr>
            <w:r>
              <w:t>rozwiązuje złożone problemy wymagające wiedzy z różnych dziedzin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5"/>
              </w:numPr>
            </w:pPr>
            <w:r>
              <w:t>dokonuje analizy pracy układów w nietypowych zastosowaniach, usuwa złożone usterki</w:t>
            </w:r>
          </w:p>
        </w:tc>
      </w:tr>
    </w:tbl>
    <w:p w:rsidR="005156F6" w:rsidRDefault="005156F6"/>
    <w:sectPr w:rsidR="005156F6" w:rsidSect="00294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296"/>
    <w:multiLevelType w:val="hybridMultilevel"/>
    <w:tmpl w:val="B7388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41FB0"/>
    <w:multiLevelType w:val="hybridMultilevel"/>
    <w:tmpl w:val="AEE87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8505A"/>
    <w:multiLevelType w:val="hybridMultilevel"/>
    <w:tmpl w:val="84366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04370"/>
    <w:multiLevelType w:val="hybridMultilevel"/>
    <w:tmpl w:val="CE202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A23E60"/>
    <w:multiLevelType w:val="hybridMultilevel"/>
    <w:tmpl w:val="6658D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D6388C"/>
    <w:multiLevelType w:val="hybridMultilevel"/>
    <w:tmpl w:val="177AE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985A0C"/>
    <w:multiLevelType w:val="hybridMultilevel"/>
    <w:tmpl w:val="9A541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56F6"/>
    <w:rsid w:val="001379BA"/>
    <w:rsid w:val="001D35AB"/>
    <w:rsid w:val="00294BF9"/>
    <w:rsid w:val="002B2E78"/>
    <w:rsid w:val="004C308F"/>
    <w:rsid w:val="005156F6"/>
    <w:rsid w:val="005A677A"/>
    <w:rsid w:val="006F061A"/>
    <w:rsid w:val="009545D6"/>
    <w:rsid w:val="00B864EF"/>
    <w:rsid w:val="00CB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B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B2E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2</cp:revision>
  <dcterms:created xsi:type="dcterms:W3CDTF">2025-09-22T08:19:00Z</dcterms:created>
  <dcterms:modified xsi:type="dcterms:W3CDTF">2025-09-22T08:19:00Z</dcterms:modified>
</cp:coreProperties>
</file>