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033" w:rsidRDefault="002E6033" w:rsidP="002E6033">
      <w:pPr>
        <w:pStyle w:val="Standard"/>
        <w:spacing w:after="0" w:line="240" w:lineRule="auto"/>
        <w:ind w:left="425"/>
        <w:jc w:val="center"/>
        <w:rPr>
          <w:rFonts w:asciiTheme="majorBidi" w:eastAsia="Arial Unicode MS" w:hAnsiTheme="majorBidi" w:cstheme="majorBidi"/>
          <w:szCs w:val="24"/>
        </w:rPr>
      </w:pPr>
      <w:r>
        <w:rPr>
          <w:rFonts w:asciiTheme="majorBidi" w:eastAsia="Arial Unicode MS" w:hAnsiTheme="majorBidi" w:cstheme="majorBidi"/>
          <w:szCs w:val="24"/>
        </w:rPr>
        <w:t>Historia, zakres podstawowy, klasa 3 LO i technikum.</w:t>
      </w:r>
    </w:p>
    <w:p w:rsidR="002E6033" w:rsidRDefault="002E6033" w:rsidP="004571D5">
      <w:pPr>
        <w:pStyle w:val="Standard"/>
        <w:spacing w:after="0" w:line="240" w:lineRule="auto"/>
        <w:ind w:left="425"/>
        <w:jc w:val="center"/>
        <w:rPr>
          <w:rFonts w:asciiTheme="majorBidi" w:eastAsia="Arial Unicode MS" w:hAnsiTheme="majorBidi" w:cstheme="majorBidi"/>
          <w:b/>
          <w:bCs/>
          <w:szCs w:val="24"/>
          <w:u w:val="single"/>
        </w:rPr>
      </w:pPr>
    </w:p>
    <w:p w:rsidR="004571D5" w:rsidRPr="009E3AE1" w:rsidRDefault="004571D5" w:rsidP="004571D5">
      <w:pPr>
        <w:pStyle w:val="Standard"/>
        <w:spacing w:after="0" w:line="240" w:lineRule="auto"/>
        <w:ind w:left="425"/>
        <w:jc w:val="center"/>
        <w:rPr>
          <w:rFonts w:asciiTheme="majorBidi" w:hAnsiTheme="majorBidi" w:cstheme="majorBidi"/>
          <w:color w:val="auto"/>
          <w:szCs w:val="24"/>
          <w:u w:val="single"/>
        </w:rPr>
      </w:pPr>
      <w:r w:rsidRPr="005046FF">
        <w:rPr>
          <w:rFonts w:asciiTheme="majorBidi" w:eastAsia="Arial Unicode MS" w:hAnsiTheme="majorBidi" w:cstheme="majorBidi"/>
          <w:b/>
          <w:bCs/>
          <w:szCs w:val="24"/>
          <w:u w:val="single"/>
        </w:rPr>
        <w:t>Nauczyciele historii:</w:t>
      </w:r>
      <w:r w:rsidRPr="005046FF">
        <w:rPr>
          <w:rFonts w:asciiTheme="majorBidi" w:hAnsiTheme="majorBidi" w:cstheme="majorBidi"/>
          <w:szCs w:val="24"/>
        </w:rPr>
        <w:t xml:space="preserve"> </w:t>
      </w:r>
      <w:r w:rsidRPr="005046FF">
        <w:rPr>
          <w:rFonts w:asciiTheme="majorBidi" w:eastAsia="Arial Unicode MS" w:hAnsiTheme="majorBidi" w:cstheme="majorBidi"/>
          <w:b/>
          <w:bCs/>
          <w:i/>
          <w:iCs/>
          <w:szCs w:val="24"/>
        </w:rPr>
        <w:t>Robert Zarzycki</w:t>
      </w:r>
      <w:r w:rsidRPr="005046FF">
        <w:rPr>
          <w:rFonts w:asciiTheme="majorBidi" w:hAnsiTheme="majorBidi" w:cstheme="majorBidi"/>
          <w:i/>
          <w:iCs/>
          <w:szCs w:val="24"/>
        </w:rPr>
        <w:t xml:space="preserve">, </w:t>
      </w:r>
      <w:r w:rsidRPr="005046FF">
        <w:rPr>
          <w:rFonts w:asciiTheme="majorBidi" w:eastAsia="Arial Unicode MS" w:hAnsiTheme="majorBidi" w:cstheme="majorBidi"/>
          <w:b/>
          <w:bCs/>
          <w:i/>
          <w:iCs/>
          <w:szCs w:val="24"/>
        </w:rPr>
        <w:t>Zbigniew Stebelski</w:t>
      </w:r>
      <w:r w:rsidRPr="005046FF">
        <w:rPr>
          <w:rFonts w:asciiTheme="majorBidi" w:hAnsiTheme="majorBidi" w:cstheme="majorBidi"/>
          <w:i/>
          <w:iCs/>
          <w:szCs w:val="24"/>
        </w:rPr>
        <w:t xml:space="preserve">, </w:t>
      </w:r>
      <w:r w:rsidRPr="005046FF">
        <w:rPr>
          <w:rFonts w:asciiTheme="majorBidi" w:eastAsia="Arial Unicode MS" w:hAnsiTheme="majorBidi" w:cstheme="majorBidi"/>
          <w:b/>
          <w:bCs/>
          <w:i/>
          <w:iCs/>
          <w:szCs w:val="24"/>
        </w:rPr>
        <w:t>A</w:t>
      </w:r>
      <w:r w:rsidRPr="009E3AE1">
        <w:rPr>
          <w:rFonts w:asciiTheme="majorBidi" w:eastAsia="Arial Unicode MS" w:hAnsiTheme="majorBidi" w:cstheme="majorBidi"/>
          <w:b/>
          <w:bCs/>
          <w:i/>
          <w:iCs/>
          <w:color w:val="auto"/>
          <w:szCs w:val="24"/>
        </w:rPr>
        <w:t>gnieszka Ławecka</w:t>
      </w:r>
      <w:r w:rsidRPr="009E3AE1">
        <w:rPr>
          <w:rFonts w:asciiTheme="majorBidi" w:hAnsiTheme="majorBidi" w:cstheme="majorBidi"/>
          <w:i/>
          <w:iCs/>
          <w:color w:val="auto"/>
          <w:szCs w:val="24"/>
        </w:rPr>
        <w:t xml:space="preserve">, </w:t>
      </w:r>
      <w:r w:rsidRPr="009E3AE1">
        <w:rPr>
          <w:rFonts w:asciiTheme="majorBidi" w:eastAsia="Arial Unicode MS" w:hAnsiTheme="majorBidi" w:cstheme="majorBidi"/>
          <w:b/>
          <w:bCs/>
          <w:i/>
          <w:iCs/>
          <w:color w:val="auto"/>
          <w:szCs w:val="24"/>
        </w:rPr>
        <w:t xml:space="preserve">Katarzyna </w:t>
      </w:r>
      <w:proofErr w:type="spellStart"/>
      <w:r w:rsidRPr="009E3AE1">
        <w:rPr>
          <w:rFonts w:asciiTheme="majorBidi" w:eastAsia="Arial Unicode MS" w:hAnsiTheme="majorBidi" w:cstheme="majorBidi"/>
          <w:b/>
          <w:bCs/>
          <w:i/>
          <w:iCs/>
          <w:color w:val="auto"/>
          <w:szCs w:val="24"/>
        </w:rPr>
        <w:t>Faligowska-Śliwak</w:t>
      </w:r>
      <w:proofErr w:type="spellEnd"/>
      <w:r w:rsidRPr="009E3AE1">
        <w:rPr>
          <w:rFonts w:asciiTheme="majorBidi" w:eastAsia="Arial Unicode MS" w:hAnsiTheme="majorBidi" w:cstheme="majorBidi"/>
          <w:b/>
          <w:bCs/>
          <w:i/>
          <w:iCs/>
          <w:color w:val="auto"/>
          <w:szCs w:val="24"/>
        </w:rPr>
        <w:t>.</w:t>
      </w:r>
    </w:p>
    <w:p w:rsidR="004571D5" w:rsidRPr="009E3AE1" w:rsidRDefault="004571D5" w:rsidP="004571D5">
      <w:pPr>
        <w:pStyle w:val="Standard"/>
        <w:spacing w:after="0" w:line="240" w:lineRule="auto"/>
        <w:ind w:left="425"/>
        <w:jc w:val="center"/>
        <w:rPr>
          <w:rFonts w:asciiTheme="majorBidi" w:eastAsia="Arial Unicode MS" w:hAnsiTheme="majorBidi" w:cstheme="majorBidi"/>
          <w:color w:val="auto"/>
          <w:szCs w:val="24"/>
        </w:rPr>
      </w:pPr>
    </w:p>
    <w:p w:rsidR="004571D5" w:rsidRPr="009E3AE1" w:rsidRDefault="004571D5" w:rsidP="004571D5">
      <w:pPr>
        <w:spacing w:after="0" w:line="240" w:lineRule="auto"/>
        <w:ind w:left="426"/>
        <w:rPr>
          <w:rFonts w:asciiTheme="majorBidi" w:eastAsia="Arial Unicode MS" w:hAnsiTheme="majorBidi" w:cstheme="majorBidi"/>
          <w:b/>
          <w:bCs/>
          <w:sz w:val="24"/>
          <w:szCs w:val="24"/>
          <w:u w:val="single"/>
        </w:rPr>
      </w:pPr>
      <w:r w:rsidRPr="009E3AE1">
        <w:rPr>
          <w:rFonts w:asciiTheme="majorBidi" w:eastAsia="Arial Unicode MS" w:hAnsiTheme="majorBidi" w:cstheme="majorBidi"/>
          <w:b/>
          <w:bCs/>
          <w:sz w:val="24"/>
          <w:szCs w:val="24"/>
          <w:u w:val="single"/>
        </w:rPr>
        <w:t>Wymagania edukacyjne - Historia</w:t>
      </w:r>
    </w:p>
    <w:p w:rsidR="004571D5" w:rsidRPr="009E3AE1" w:rsidRDefault="004571D5" w:rsidP="004571D5">
      <w:pPr>
        <w:snapToGrid w:val="0"/>
        <w:spacing w:after="0" w:line="240" w:lineRule="auto"/>
        <w:ind w:left="426"/>
        <w:rPr>
          <w:rFonts w:asciiTheme="majorBidi" w:eastAsia="Arial Unicode MS" w:hAnsiTheme="majorBidi" w:cstheme="majorBidi"/>
          <w:b/>
          <w:sz w:val="24"/>
          <w:szCs w:val="24"/>
          <w:lang w:eastAsia="ar-SA"/>
        </w:rPr>
      </w:pPr>
      <w:r w:rsidRPr="009E3AE1">
        <w:rPr>
          <w:rFonts w:asciiTheme="majorBidi" w:eastAsia="Arial Unicode MS" w:hAnsiTheme="majorBidi" w:cstheme="majorBidi"/>
          <w:b/>
          <w:sz w:val="24"/>
          <w:szCs w:val="24"/>
          <w:lang w:eastAsia="ar-SA"/>
        </w:rPr>
        <w:t>I. Zasady ogólne.</w:t>
      </w:r>
    </w:p>
    <w:p w:rsidR="004571D5" w:rsidRPr="009E3AE1" w:rsidRDefault="004571D5" w:rsidP="004571D5">
      <w:pPr>
        <w:snapToGrid w:val="0"/>
        <w:spacing w:after="0" w:line="240" w:lineRule="auto"/>
        <w:ind w:left="-284" w:firstLine="710"/>
        <w:rPr>
          <w:rFonts w:asciiTheme="majorBidi" w:eastAsia="Arial Unicode MS" w:hAnsiTheme="majorBidi" w:cstheme="majorBidi"/>
          <w:b/>
          <w:sz w:val="24"/>
          <w:szCs w:val="24"/>
          <w:lang w:eastAsia="ar-SA"/>
        </w:rPr>
      </w:pPr>
      <w:r w:rsidRPr="009E3AE1">
        <w:rPr>
          <w:rFonts w:asciiTheme="majorBidi" w:eastAsia="Arial Unicode MS" w:hAnsiTheme="majorBidi" w:cstheme="majorBidi"/>
          <w:b/>
          <w:sz w:val="24"/>
          <w:szCs w:val="24"/>
          <w:lang w:eastAsia="ar-SA"/>
        </w:rPr>
        <w:t>II. Sposoby sprawdzania osiągnięć edukacyjnych.</w:t>
      </w:r>
    </w:p>
    <w:p w:rsidR="004571D5" w:rsidRPr="009E3AE1" w:rsidRDefault="004571D5" w:rsidP="004571D5">
      <w:pPr>
        <w:snapToGrid w:val="0"/>
        <w:spacing w:after="0" w:line="240" w:lineRule="auto"/>
        <w:ind w:left="426"/>
        <w:rPr>
          <w:rFonts w:asciiTheme="majorBidi" w:eastAsia="Arial Unicode MS" w:hAnsiTheme="majorBidi" w:cstheme="majorBidi"/>
          <w:b/>
          <w:sz w:val="24"/>
          <w:szCs w:val="24"/>
          <w:lang w:eastAsia="ar-SA"/>
        </w:rPr>
      </w:pPr>
      <w:r w:rsidRPr="009E3AE1">
        <w:rPr>
          <w:rFonts w:asciiTheme="majorBidi" w:eastAsia="Arial Unicode MS" w:hAnsiTheme="majorBidi" w:cstheme="majorBidi"/>
          <w:b/>
          <w:sz w:val="24"/>
          <w:szCs w:val="24"/>
          <w:lang w:eastAsia="ar-SA"/>
        </w:rPr>
        <w:t>III. Wymagania edukacyjne niezbędne do uzyskania poszczególnych śródrocznych i rocznych ocen klasyfikacyjnych.</w:t>
      </w:r>
    </w:p>
    <w:p w:rsidR="004571D5" w:rsidRPr="009E3AE1" w:rsidRDefault="004571D5" w:rsidP="004571D5">
      <w:pPr>
        <w:snapToGrid w:val="0"/>
        <w:spacing w:after="0" w:line="240" w:lineRule="auto"/>
        <w:ind w:left="426"/>
        <w:rPr>
          <w:rFonts w:asciiTheme="majorBidi" w:eastAsia="Arial Unicode MS" w:hAnsiTheme="majorBidi" w:cstheme="majorBidi"/>
          <w:bCs/>
          <w:sz w:val="24"/>
          <w:szCs w:val="24"/>
          <w:lang w:eastAsia="ar-SA"/>
        </w:rPr>
      </w:pPr>
    </w:p>
    <w:p w:rsidR="004571D5" w:rsidRPr="009E3AE1" w:rsidRDefault="004571D5" w:rsidP="004571D5">
      <w:pPr>
        <w:spacing w:after="0" w:line="240" w:lineRule="auto"/>
        <w:ind w:left="426"/>
        <w:jc w:val="center"/>
        <w:rPr>
          <w:rFonts w:asciiTheme="majorBidi" w:eastAsia="Arial Unicode MS" w:hAnsiTheme="majorBidi" w:cstheme="majorBidi"/>
          <w:b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b/>
          <w:sz w:val="24"/>
          <w:szCs w:val="24"/>
        </w:rPr>
        <w:t>I.</w:t>
      </w:r>
      <w:r w:rsidRPr="009E3AE1">
        <w:rPr>
          <w:rFonts w:asciiTheme="majorBidi" w:eastAsia="Arial Unicode MS" w:hAnsiTheme="majorBidi" w:cstheme="majorBidi"/>
          <w:b/>
          <w:sz w:val="24"/>
          <w:szCs w:val="24"/>
        </w:rPr>
        <w:tab/>
        <w:t>Zasady ogólne.</w:t>
      </w:r>
    </w:p>
    <w:p w:rsidR="004571D5" w:rsidRPr="009E3AE1" w:rsidRDefault="004571D5" w:rsidP="004571D5">
      <w:pPr>
        <w:spacing w:after="0" w:line="240" w:lineRule="auto"/>
        <w:ind w:left="-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sz w:val="24"/>
          <w:szCs w:val="24"/>
        </w:rPr>
        <w:t xml:space="preserve">  1.         Wymagania są zgodne z podstawą programową MEN (</w:t>
      </w:r>
      <w:r w:rsidRPr="009E3AE1">
        <w:rPr>
          <w:rFonts w:asciiTheme="majorBidi" w:eastAsia="Arial Unicode MS" w:hAnsiTheme="majorBidi" w:cstheme="majorBidi"/>
          <w:i/>
          <w:iCs/>
          <w:sz w:val="24"/>
          <w:szCs w:val="24"/>
        </w:rPr>
        <w:t>rozporządzenie z dnia 30 stycznia 2018</w:t>
      </w:r>
      <w:r w:rsidRPr="009E3AE1">
        <w:rPr>
          <w:rFonts w:asciiTheme="majorBidi" w:eastAsia="Arial Unicode MS" w:hAnsiTheme="majorBidi" w:cstheme="majorBidi"/>
          <w:sz w:val="24"/>
          <w:szCs w:val="24"/>
        </w:rPr>
        <w:t>) oraz  ze Statutem Szkoły.</w:t>
      </w:r>
    </w:p>
    <w:p w:rsidR="004571D5" w:rsidRPr="009E3AE1" w:rsidRDefault="004571D5" w:rsidP="004571D5">
      <w:pPr>
        <w:spacing w:after="0" w:line="240" w:lineRule="auto"/>
        <w:ind w:left="426" w:hanging="709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sz w:val="24"/>
          <w:szCs w:val="24"/>
        </w:rPr>
        <w:t>2.</w:t>
      </w:r>
      <w:r w:rsidRPr="009E3AE1">
        <w:rPr>
          <w:rFonts w:asciiTheme="majorBidi" w:eastAsia="Arial Unicode MS" w:hAnsiTheme="majorBidi" w:cstheme="majorBidi"/>
          <w:sz w:val="24"/>
          <w:szCs w:val="24"/>
        </w:rPr>
        <w:tab/>
        <w:t xml:space="preserve">W ramach oceniania przedmiotowego nauczyciel rozpoznaje poziom i postępy w opanowaniu przez ucznia wiadomości i umiejętności w stosunku do wymagań edukacyjnych wynikających z podstawy programowej danego etapu edukacyjnego i realizowanego przez nauczyciela programu nauczania uwzględniającego tą podstawę. </w:t>
      </w:r>
    </w:p>
    <w:p w:rsidR="004571D5" w:rsidRPr="009E3AE1" w:rsidRDefault="004571D5" w:rsidP="004571D5">
      <w:pPr>
        <w:spacing w:after="0" w:line="240" w:lineRule="auto"/>
        <w:ind w:left="426" w:hanging="709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sz w:val="24"/>
          <w:szCs w:val="24"/>
        </w:rPr>
        <w:t>3.</w:t>
      </w:r>
      <w:r w:rsidRPr="009E3AE1">
        <w:rPr>
          <w:rFonts w:asciiTheme="majorBidi" w:eastAsia="Arial Unicode MS" w:hAnsiTheme="majorBidi" w:cstheme="majorBidi"/>
          <w:sz w:val="24"/>
          <w:szCs w:val="24"/>
        </w:rPr>
        <w:tab/>
        <w:t>Ocenianiu podlegają osiągnięcia edukacyjne ucznia, tj. stan wiedzy i umiejętności uczniów oraz postępy czynione przez ucznia.</w:t>
      </w:r>
    </w:p>
    <w:p w:rsidR="004571D5" w:rsidRPr="009E3AE1" w:rsidRDefault="004571D5" w:rsidP="004571D5">
      <w:pPr>
        <w:spacing w:after="0" w:line="240" w:lineRule="auto"/>
        <w:ind w:left="426" w:hanging="709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sz w:val="24"/>
          <w:szCs w:val="24"/>
        </w:rPr>
        <w:t>4.</w:t>
      </w:r>
      <w:r w:rsidRPr="009E3AE1">
        <w:rPr>
          <w:rFonts w:asciiTheme="majorBidi" w:eastAsia="Arial Unicode MS" w:hAnsiTheme="majorBidi" w:cstheme="majorBidi"/>
          <w:sz w:val="24"/>
          <w:szCs w:val="24"/>
        </w:rPr>
        <w:tab/>
        <w:t>O zakresie wymagań edukacyjnych, kryteriach i sposobach oceniania oraz trybie poprawiania oceny oraz uzyskania oceny wyższej niż proponowana nauczyciel informuje uczniów na pierwszej lekcji historii.</w:t>
      </w:r>
    </w:p>
    <w:p w:rsidR="004571D5" w:rsidRPr="009E3AE1" w:rsidRDefault="004571D5" w:rsidP="004571D5">
      <w:pPr>
        <w:spacing w:after="0" w:line="240" w:lineRule="auto"/>
        <w:ind w:left="426" w:hanging="709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sz w:val="24"/>
          <w:szCs w:val="24"/>
        </w:rPr>
        <w:t>5.</w:t>
      </w:r>
      <w:r w:rsidRPr="009E3AE1">
        <w:rPr>
          <w:rFonts w:asciiTheme="majorBidi" w:eastAsia="Arial Unicode MS" w:hAnsiTheme="majorBidi" w:cstheme="majorBidi"/>
          <w:sz w:val="24"/>
          <w:szCs w:val="24"/>
        </w:rPr>
        <w:tab/>
        <w:t>Wymagania edukacyjne są dostosowane do indywidualnych potrzeb rozwojowych i edukacyjnych oraz możliwości psychofizycznych ucznia (m.in. na podstawie orzeczeń, opinii PPP oraz w wyniku rozpoznania indywidualnych potrzeb przez pracowników placówki).</w:t>
      </w:r>
    </w:p>
    <w:p w:rsidR="004571D5" w:rsidRPr="009E3AE1" w:rsidRDefault="004571D5" w:rsidP="004571D5">
      <w:pPr>
        <w:spacing w:after="0" w:line="240" w:lineRule="auto"/>
        <w:ind w:left="-284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sz w:val="24"/>
          <w:szCs w:val="24"/>
        </w:rPr>
        <w:t>6. Ogólne wymagania edukacyjne i kryteria ocen śródrocznych i rocznych:</w:t>
      </w:r>
    </w:p>
    <w:p w:rsidR="004571D5" w:rsidRPr="009E3AE1" w:rsidRDefault="004571D5" w:rsidP="004571D5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</w:p>
    <w:p w:rsidR="004571D5" w:rsidRPr="009E3AE1" w:rsidRDefault="004571D5" w:rsidP="004571D5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b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b/>
          <w:sz w:val="24"/>
          <w:szCs w:val="24"/>
        </w:rPr>
        <w:t>Ocena celująca (6):</w:t>
      </w:r>
    </w:p>
    <w:p w:rsidR="004571D5" w:rsidRPr="009E3AE1" w:rsidRDefault="004571D5" w:rsidP="004571D5">
      <w:pPr>
        <w:spacing w:after="0" w:line="240" w:lineRule="auto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sz w:val="24"/>
          <w:szCs w:val="24"/>
        </w:rPr>
        <w:t>• samodzielnie i biegle analizuje źródła historyczne,</w:t>
      </w:r>
    </w:p>
    <w:p w:rsidR="004571D5" w:rsidRPr="009E3AE1" w:rsidRDefault="004571D5" w:rsidP="004571D5">
      <w:pPr>
        <w:spacing w:after="0" w:line="240" w:lineRule="auto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sz w:val="24"/>
          <w:szCs w:val="24"/>
        </w:rPr>
        <w:t>• wykazuje wyjątkową kreatywność w formułowaniu wniosków i opinii historycznych,</w:t>
      </w:r>
    </w:p>
    <w:p w:rsidR="004571D5" w:rsidRPr="009E3AE1" w:rsidRDefault="004571D5" w:rsidP="004571D5">
      <w:pPr>
        <w:spacing w:after="0" w:line="240" w:lineRule="auto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sz w:val="24"/>
          <w:szCs w:val="24"/>
        </w:rPr>
        <w:t>• podejmuje twórcze i oryginalne projekty badawcze,</w:t>
      </w:r>
    </w:p>
    <w:p w:rsidR="004571D5" w:rsidRPr="009E3AE1" w:rsidRDefault="004571D5" w:rsidP="004571D5">
      <w:pPr>
        <w:spacing w:after="0" w:line="240" w:lineRule="auto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sz w:val="24"/>
          <w:szCs w:val="24"/>
        </w:rPr>
        <w:t>• dokonuje syntezy wiedzy z różnych okresów historycznych,</w:t>
      </w:r>
    </w:p>
    <w:p w:rsidR="004571D5" w:rsidRPr="009E3AE1" w:rsidRDefault="004571D5" w:rsidP="004571D5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sz w:val="24"/>
          <w:szCs w:val="24"/>
        </w:rPr>
        <w:t>krytycznie ocenia i interpretuje fakty historyczne.</w:t>
      </w:r>
    </w:p>
    <w:p w:rsidR="004571D5" w:rsidRPr="009E3AE1" w:rsidRDefault="004571D5" w:rsidP="004571D5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b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b/>
          <w:sz w:val="24"/>
          <w:szCs w:val="24"/>
        </w:rPr>
        <w:t>Ocena bardzo dobra (5):</w:t>
      </w:r>
    </w:p>
    <w:p w:rsidR="004571D5" w:rsidRPr="009E3AE1" w:rsidRDefault="004571D5" w:rsidP="004571D5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sz w:val="24"/>
          <w:szCs w:val="24"/>
        </w:rPr>
        <w:t>• dokonuje pogłębionej analizy źródeł historycznych,</w:t>
      </w:r>
    </w:p>
    <w:p w:rsidR="004571D5" w:rsidRPr="009E3AE1" w:rsidRDefault="004571D5" w:rsidP="004571D5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sz w:val="24"/>
          <w:szCs w:val="24"/>
        </w:rPr>
        <w:t>• potrafi syntetyzować wiedzę, przedstawiając logiczne i spójne wnioski,</w:t>
      </w:r>
    </w:p>
    <w:p w:rsidR="004571D5" w:rsidRPr="009E3AE1" w:rsidRDefault="004571D5" w:rsidP="004571D5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sz w:val="24"/>
          <w:szCs w:val="24"/>
        </w:rPr>
        <w:t>• trafnie interpretuje wydarzenia historyczne,</w:t>
      </w:r>
    </w:p>
    <w:p w:rsidR="004571D5" w:rsidRPr="009E3AE1" w:rsidRDefault="004571D5" w:rsidP="004571D5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sz w:val="24"/>
          <w:szCs w:val="24"/>
        </w:rPr>
        <w:t>• samodzielnie stosuje wiedzę do rozwiązywania złożonych zadań problemowych,</w:t>
      </w:r>
    </w:p>
    <w:p w:rsidR="004571D5" w:rsidRPr="009E3AE1" w:rsidRDefault="004571D5" w:rsidP="004571D5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sz w:val="24"/>
          <w:szCs w:val="24"/>
        </w:rPr>
        <w:lastRenderedPageBreak/>
        <w:t>• wykazuje bardzo dobrą znajomość faktografii historycznej.</w:t>
      </w:r>
    </w:p>
    <w:p w:rsidR="004571D5" w:rsidRPr="009E3AE1" w:rsidRDefault="004571D5" w:rsidP="004571D5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b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b/>
          <w:sz w:val="24"/>
          <w:szCs w:val="24"/>
        </w:rPr>
        <w:t>Ocena dobra (4):</w:t>
      </w:r>
    </w:p>
    <w:p w:rsidR="004571D5" w:rsidRPr="009E3AE1" w:rsidRDefault="004571D5" w:rsidP="004571D5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sz w:val="24"/>
          <w:szCs w:val="24"/>
        </w:rPr>
        <w:t>• poprawnie analizuje źródła historyczne i formułuje wnioski,</w:t>
      </w:r>
    </w:p>
    <w:p w:rsidR="004571D5" w:rsidRPr="009E3AE1" w:rsidRDefault="004571D5" w:rsidP="004571D5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sz w:val="24"/>
          <w:szCs w:val="24"/>
        </w:rPr>
        <w:t>• stosuje wiedzę historyczną w nowych sytuacjach edukacyjnych,</w:t>
      </w:r>
    </w:p>
    <w:p w:rsidR="004571D5" w:rsidRPr="009E3AE1" w:rsidRDefault="004571D5" w:rsidP="004571D5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sz w:val="24"/>
          <w:szCs w:val="24"/>
        </w:rPr>
        <w:t>• rozumie i wyjaśnia związki przyczynowo-skutkowe w historii,</w:t>
      </w:r>
    </w:p>
    <w:p w:rsidR="004571D5" w:rsidRPr="009E3AE1" w:rsidRDefault="004571D5" w:rsidP="004571D5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sz w:val="24"/>
          <w:szCs w:val="24"/>
        </w:rPr>
        <w:t>• prezentuje dobrą znajomość kluczowych faktów i wydarzeń,</w:t>
      </w:r>
    </w:p>
    <w:p w:rsidR="004571D5" w:rsidRPr="009E3AE1" w:rsidRDefault="004571D5" w:rsidP="004571D5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sz w:val="24"/>
          <w:szCs w:val="24"/>
        </w:rPr>
        <w:t>• potrafi samodzielnie wykonać zadanie problemowe o umiarkowanym stopniu trudności.</w:t>
      </w:r>
    </w:p>
    <w:p w:rsidR="004571D5" w:rsidRPr="009E3AE1" w:rsidRDefault="004571D5" w:rsidP="004571D5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b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b/>
          <w:sz w:val="24"/>
          <w:szCs w:val="24"/>
        </w:rPr>
        <w:t>Ocena dostateczna (3):</w:t>
      </w:r>
    </w:p>
    <w:p w:rsidR="004571D5" w:rsidRPr="009E3AE1" w:rsidRDefault="004571D5" w:rsidP="004571D5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sz w:val="24"/>
          <w:szCs w:val="24"/>
        </w:rPr>
        <w:t>• potrafi zinterpretować podstawowe źródła historyczne,</w:t>
      </w:r>
    </w:p>
    <w:p w:rsidR="004571D5" w:rsidRPr="009E3AE1" w:rsidRDefault="004571D5" w:rsidP="004571D5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sz w:val="24"/>
          <w:szCs w:val="24"/>
        </w:rPr>
        <w:t>• zna podstawowe pojęcia, daty i postaci historyczne,</w:t>
      </w:r>
    </w:p>
    <w:p w:rsidR="004571D5" w:rsidRPr="009E3AE1" w:rsidRDefault="004571D5" w:rsidP="004571D5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sz w:val="24"/>
          <w:szCs w:val="24"/>
        </w:rPr>
        <w:t>• rozumie i potrafi wyjaśnić główne wydarzenia historyczne,</w:t>
      </w:r>
    </w:p>
    <w:p w:rsidR="004571D5" w:rsidRPr="009E3AE1" w:rsidRDefault="004571D5" w:rsidP="004571D5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sz w:val="24"/>
          <w:szCs w:val="24"/>
        </w:rPr>
        <w:t>• stosuje zdobytą wiedzę w typowych, powtarzalnych sytuacjach edukacyjnych,</w:t>
      </w:r>
    </w:p>
    <w:p w:rsidR="004571D5" w:rsidRPr="009E3AE1" w:rsidRDefault="004571D5" w:rsidP="004571D5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sz w:val="24"/>
          <w:szCs w:val="24"/>
        </w:rPr>
        <w:t>• radzi sobie z zadaniami o przeciętnym stopniu trudności przy niewielkiej pomocy nauczyciela.</w:t>
      </w:r>
    </w:p>
    <w:p w:rsidR="004571D5" w:rsidRPr="009E3AE1" w:rsidRDefault="004571D5" w:rsidP="004571D5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b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b/>
          <w:sz w:val="24"/>
          <w:szCs w:val="24"/>
        </w:rPr>
        <w:t>Ocena dopuszczająca (2):</w:t>
      </w:r>
    </w:p>
    <w:p w:rsidR="004571D5" w:rsidRPr="009E3AE1" w:rsidRDefault="004571D5" w:rsidP="004571D5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sz w:val="24"/>
          <w:szCs w:val="24"/>
        </w:rPr>
        <w:t>• rozpoznaje podstawowe fakty, daty oraz postacie,</w:t>
      </w:r>
    </w:p>
    <w:p w:rsidR="004571D5" w:rsidRPr="009E3AE1" w:rsidRDefault="004571D5" w:rsidP="004571D5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sz w:val="24"/>
          <w:szCs w:val="24"/>
        </w:rPr>
        <w:t>• wymienia podstawowe wydarzenia historyczne,</w:t>
      </w:r>
    </w:p>
    <w:p w:rsidR="004571D5" w:rsidRPr="009E3AE1" w:rsidRDefault="004571D5" w:rsidP="004571D5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sz w:val="24"/>
          <w:szCs w:val="24"/>
        </w:rPr>
        <w:t>• przy pomocy nauczyciela potrafi zinterpretować najprostsze źródła,</w:t>
      </w:r>
    </w:p>
    <w:p w:rsidR="004571D5" w:rsidRPr="009E3AE1" w:rsidRDefault="004571D5" w:rsidP="004571D5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sz w:val="24"/>
          <w:szCs w:val="24"/>
        </w:rPr>
        <w:t>• wykonuje proste polecenia i zadania edukacyjne przy stałym wsparciu nauczyciela,</w:t>
      </w:r>
    </w:p>
    <w:p w:rsidR="004571D5" w:rsidRPr="009E3AE1" w:rsidRDefault="004571D5" w:rsidP="004571D5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sz w:val="24"/>
          <w:szCs w:val="24"/>
        </w:rPr>
        <w:t>• opanował minimum wiedzy umożliwiającej dalszą naukę.</w:t>
      </w:r>
    </w:p>
    <w:p w:rsidR="004571D5" w:rsidRPr="009E3AE1" w:rsidRDefault="004571D5" w:rsidP="004571D5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b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b/>
          <w:sz w:val="24"/>
          <w:szCs w:val="24"/>
        </w:rPr>
        <w:t>Ocena niedostateczna (1):</w:t>
      </w:r>
    </w:p>
    <w:p w:rsidR="004571D5" w:rsidRPr="009E3AE1" w:rsidRDefault="004571D5" w:rsidP="004571D5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sz w:val="24"/>
          <w:szCs w:val="24"/>
        </w:rPr>
        <w:t>• nie opanował elementarnej wiedzy historycznej wynikającej z podstawy programowej,</w:t>
      </w:r>
    </w:p>
    <w:p w:rsidR="004571D5" w:rsidRPr="009E3AE1" w:rsidRDefault="004571D5" w:rsidP="004571D5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sz w:val="24"/>
          <w:szCs w:val="24"/>
        </w:rPr>
        <w:t>• nie rozpoznaje podstawowych faktów, dat ani postaci,</w:t>
      </w:r>
    </w:p>
    <w:p w:rsidR="004571D5" w:rsidRPr="009E3AE1" w:rsidRDefault="004571D5" w:rsidP="004571D5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sz w:val="24"/>
          <w:szCs w:val="24"/>
        </w:rPr>
        <w:t>• nie potrafi wykonać nawet najprostszych zadań przy znacznym wsparciu nauczyciela.</w:t>
      </w:r>
    </w:p>
    <w:p w:rsidR="004571D5" w:rsidRPr="009E3AE1" w:rsidRDefault="004571D5" w:rsidP="004571D5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</w:p>
    <w:p w:rsidR="004571D5" w:rsidRPr="009E3AE1" w:rsidRDefault="004571D5" w:rsidP="004571D5">
      <w:pPr>
        <w:spacing w:after="0" w:line="240" w:lineRule="auto"/>
        <w:ind w:left="-284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sz w:val="24"/>
          <w:szCs w:val="24"/>
        </w:rPr>
        <w:t>7        Kryteria przyznawania ocen za pracę pisemną:</w:t>
      </w:r>
    </w:p>
    <w:p w:rsidR="004571D5" w:rsidRPr="009E3AE1" w:rsidRDefault="004571D5" w:rsidP="004571D5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b/>
          <w:bCs/>
          <w:kern w:val="24"/>
          <w:sz w:val="24"/>
          <w:szCs w:val="24"/>
          <w:lang w:eastAsia="pl-PL"/>
        </w:rPr>
      </w:pPr>
      <w:r w:rsidRPr="009E3AE1">
        <w:rPr>
          <w:rFonts w:asciiTheme="majorBidi" w:eastAsia="Arial Unicode MS" w:hAnsiTheme="majorBidi" w:cstheme="majorBidi"/>
          <w:b/>
          <w:bCs/>
          <w:kern w:val="24"/>
          <w:sz w:val="24"/>
          <w:szCs w:val="24"/>
          <w:lang w:eastAsia="pl-PL"/>
        </w:rPr>
        <w:t xml:space="preserve">Przy ustalaniu oceny za </w:t>
      </w:r>
      <w:r w:rsidRPr="009E3AE1">
        <w:rPr>
          <w:rFonts w:asciiTheme="majorBidi" w:eastAsia="Arial Unicode MS" w:hAnsiTheme="majorBidi" w:cstheme="majorBidi"/>
          <w:b/>
          <w:bCs/>
          <w:kern w:val="24"/>
          <w:sz w:val="24"/>
          <w:szCs w:val="24"/>
          <w:u w:val="single"/>
          <w:lang w:eastAsia="pl-PL"/>
        </w:rPr>
        <w:t xml:space="preserve">pracę pisemną </w:t>
      </w:r>
      <w:r w:rsidRPr="009E3AE1">
        <w:rPr>
          <w:rFonts w:asciiTheme="majorBidi" w:eastAsia="Arial Unicode MS" w:hAnsiTheme="majorBidi" w:cstheme="majorBidi"/>
          <w:b/>
          <w:bCs/>
          <w:kern w:val="24"/>
          <w:sz w:val="24"/>
          <w:szCs w:val="24"/>
          <w:lang w:eastAsia="pl-PL"/>
        </w:rPr>
        <w:t>nauczyciel stosuje progi procentowe:</w:t>
      </w:r>
    </w:p>
    <w:p w:rsidR="004571D5" w:rsidRPr="009E3AE1" w:rsidRDefault="004571D5" w:rsidP="004571D5">
      <w:pPr>
        <w:pStyle w:val="Akapitzlist"/>
        <w:numPr>
          <w:ilvl w:val="0"/>
          <w:numId w:val="34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b/>
          <w:bCs/>
          <w:kern w:val="24"/>
          <w:sz w:val="24"/>
          <w:szCs w:val="24"/>
          <w:lang w:eastAsia="pl-PL"/>
        </w:rPr>
        <w:t>96% - 100% - ocena celująca,</w:t>
      </w:r>
    </w:p>
    <w:p w:rsidR="004571D5" w:rsidRPr="009E3AE1" w:rsidRDefault="004571D5" w:rsidP="004571D5">
      <w:pPr>
        <w:pStyle w:val="Akapitzlist"/>
        <w:numPr>
          <w:ilvl w:val="0"/>
          <w:numId w:val="34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b/>
          <w:bCs/>
          <w:kern w:val="24"/>
          <w:sz w:val="24"/>
          <w:szCs w:val="24"/>
          <w:lang w:eastAsia="pl-PL"/>
        </w:rPr>
        <w:t>94% - 95% - ocena plus bardzo dobra,</w:t>
      </w:r>
    </w:p>
    <w:p w:rsidR="004571D5" w:rsidRPr="009E3AE1" w:rsidRDefault="004571D5" w:rsidP="004571D5">
      <w:pPr>
        <w:pStyle w:val="Akapitzlist"/>
        <w:numPr>
          <w:ilvl w:val="0"/>
          <w:numId w:val="34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b/>
          <w:bCs/>
          <w:kern w:val="24"/>
          <w:sz w:val="24"/>
          <w:szCs w:val="24"/>
          <w:lang w:eastAsia="pl-PL"/>
        </w:rPr>
        <w:t>85% - 93% - ocena bardzo dobra,</w:t>
      </w:r>
    </w:p>
    <w:p w:rsidR="004571D5" w:rsidRPr="009E3AE1" w:rsidRDefault="004571D5" w:rsidP="004571D5">
      <w:pPr>
        <w:pStyle w:val="Akapitzlist"/>
        <w:numPr>
          <w:ilvl w:val="0"/>
          <w:numId w:val="34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b/>
          <w:bCs/>
          <w:kern w:val="24"/>
          <w:sz w:val="24"/>
          <w:szCs w:val="24"/>
          <w:lang w:eastAsia="pl-PL"/>
        </w:rPr>
        <w:t>83% - 84% - ocena minus bardzo dobra,</w:t>
      </w:r>
    </w:p>
    <w:p w:rsidR="004571D5" w:rsidRPr="009E3AE1" w:rsidRDefault="004571D5" w:rsidP="004571D5">
      <w:pPr>
        <w:pStyle w:val="Akapitzlist"/>
        <w:numPr>
          <w:ilvl w:val="0"/>
          <w:numId w:val="34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b/>
          <w:bCs/>
          <w:kern w:val="24"/>
          <w:sz w:val="24"/>
          <w:szCs w:val="24"/>
          <w:lang w:eastAsia="pl-PL"/>
        </w:rPr>
        <w:t>81% - 82% - ocena plus dobra,</w:t>
      </w:r>
    </w:p>
    <w:p w:rsidR="004571D5" w:rsidRPr="009E3AE1" w:rsidRDefault="004571D5" w:rsidP="004571D5">
      <w:pPr>
        <w:pStyle w:val="Akapitzlist"/>
        <w:numPr>
          <w:ilvl w:val="0"/>
          <w:numId w:val="34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b/>
          <w:bCs/>
          <w:kern w:val="24"/>
          <w:sz w:val="24"/>
          <w:szCs w:val="24"/>
          <w:lang w:eastAsia="pl-PL"/>
        </w:rPr>
        <w:t>69% - 80% - ocena dobra</w:t>
      </w:r>
    </w:p>
    <w:p w:rsidR="004571D5" w:rsidRPr="009E3AE1" w:rsidRDefault="004571D5" w:rsidP="004571D5">
      <w:pPr>
        <w:pStyle w:val="Akapitzlist"/>
        <w:numPr>
          <w:ilvl w:val="0"/>
          <w:numId w:val="34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b/>
          <w:bCs/>
          <w:kern w:val="24"/>
          <w:sz w:val="24"/>
          <w:szCs w:val="24"/>
          <w:lang w:eastAsia="pl-PL"/>
        </w:rPr>
        <w:lastRenderedPageBreak/>
        <w:t>67% - 68% - ocena</w:t>
      </w:r>
      <w:r w:rsidRPr="009E3AE1">
        <w:rPr>
          <w:rFonts w:asciiTheme="majorBidi" w:eastAsia="Arial Unicode MS" w:hAnsiTheme="majorBidi" w:cstheme="majorBidi"/>
          <w:b/>
          <w:bCs/>
          <w:kern w:val="24"/>
          <w:position w:val="1"/>
          <w:sz w:val="24"/>
          <w:szCs w:val="24"/>
          <w:lang w:eastAsia="pl-PL"/>
        </w:rPr>
        <w:t xml:space="preserve"> minus dobra,</w:t>
      </w:r>
    </w:p>
    <w:p w:rsidR="004571D5" w:rsidRPr="009E3AE1" w:rsidRDefault="004571D5" w:rsidP="004571D5">
      <w:pPr>
        <w:pStyle w:val="Akapitzlist"/>
        <w:numPr>
          <w:ilvl w:val="0"/>
          <w:numId w:val="34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b/>
          <w:bCs/>
          <w:kern w:val="24"/>
          <w:sz w:val="24"/>
          <w:szCs w:val="24"/>
        </w:rPr>
        <w:t>65% - 66% - ocena plus dostateczna,</w:t>
      </w:r>
    </w:p>
    <w:p w:rsidR="004571D5" w:rsidRPr="009E3AE1" w:rsidRDefault="004571D5" w:rsidP="004571D5">
      <w:pPr>
        <w:pStyle w:val="Akapitzlist"/>
        <w:numPr>
          <w:ilvl w:val="0"/>
          <w:numId w:val="34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b/>
          <w:bCs/>
          <w:kern w:val="24"/>
          <w:sz w:val="24"/>
          <w:szCs w:val="24"/>
        </w:rPr>
        <w:t>54% - 64% - ocena dostateczna,</w:t>
      </w:r>
    </w:p>
    <w:p w:rsidR="004571D5" w:rsidRPr="009E3AE1" w:rsidRDefault="004571D5" w:rsidP="004571D5">
      <w:pPr>
        <w:pStyle w:val="Akapitzlist"/>
        <w:numPr>
          <w:ilvl w:val="0"/>
          <w:numId w:val="34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b/>
          <w:bCs/>
          <w:kern w:val="24"/>
          <w:sz w:val="24"/>
          <w:szCs w:val="24"/>
        </w:rPr>
        <w:t>52% - 53% - ocena minus dostateczna,</w:t>
      </w:r>
    </w:p>
    <w:p w:rsidR="004571D5" w:rsidRPr="009E3AE1" w:rsidRDefault="004571D5" w:rsidP="004571D5">
      <w:pPr>
        <w:pStyle w:val="Akapitzlist"/>
        <w:numPr>
          <w:ilvl w:val="0"/>
          <w:numId w:val="34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b/>
          <w:bCs/>
          <w:kern w:val="24"/>
          <w:sz w:val="24"/>
          <w:szCs w:val="24"/>
        </w:rPr>
        <w:t>50% - 51% - ocena plus dopuszczająca,</w:t>
      </w:r>
    </w:p>
    <w:p w:rsidR="004571D5" w:rsidRPr="009E3AE1" w:rsidRDefault="004571D5" w:rsidP="004571D5">
      <w:pPr>
        <w:pStyle w:val="Akapitzlist"/>
        <w:numPr>
          <w:ilvl w:val="0"/>
          <w:numId w:val="34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b/>
          <w:bCs/>
          <w:kern w:val="24"/>
          <w:sz w:val="24"/>
          <w:szCs w:val="24"/>
        </w:rPr>
        <w:t>40% - 49% - ocena dopuszczająca,</w:t>
      </w:r>
    </w:p>
    <w:p w:rsidR="004571D5" w:rsidRPr="009E3AE1" w:rsidRDefault="004571D5" w:rsidP="004571D5">
      <w:pPr>
        <w:pStyle w:val="Akapitzlist"/>
        <w:numPr>
          <w:ilvl w:val="0"/>
          <w:numId w:val="34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b/>
          <w:bCs/>
          <w:kern w:val="24"/>
          <w:sz w:val="24"/>
          <w:szCs w:val="24"/>
        </w:rPr>
        <w:t>38% - 39% - ocena minus dopuszczająca,</w:t>
      </w:r>
    </w:p>
    <w:p w:rsidR="004571D5" w:rsidRPr="009E3AE1" w:rsidRDefault="004571D5" w:rsidP="004571D5">
      <w:pPr>
        <w:pStyle w:val="Akapitzlist"/>
        <w:numPr>
          <w:ilvl w:val="0"/>
          <w:numId w:val="34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b/>
          <w:bCs/>
          <w:kern w:val="24"/>
          <w:sz w:val="24"/>
          <w:szCs w:val="24"/>
        </w:rPr>
        <w:t xml:space="preserve">  0% - 37% - ocena niedostateczna.</w:t>
      </w:r>
    </w:p>
    <w:p w:rsidR="004571D5" w:rsidRPr="009E3AE1" w:rsidRDefault="004571D5" w:rsidP="004571D5">
      <w:pPr>
        <w:spacing w:after="0" w:line="240" w:lineRule="auto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E3AE1">
        <w:rPr>
          <w:rFonts w:asciiTheme="majorBidi" w:eastAsia="Arial Unicode MS" w:hAnsiTheme="majorBidi" w:cstheme="majorBidi"/>
          <w:sz w:val="24"/>
          <w:szCs w:val="24"/>
        </w:rPr>
        <w:t xml:space="preserve">8. Zasady oceniania bieżącego: Uczeń przed przystąpieniem do każdej formy sprawdzianu jest </w:t>
      </w:r>
      <w:r w:rsidRPr="009E3AE1">
        <w:rPr>
          <w:rFonts w:asciiTheme="majorBidi" w:hAnsiTheme="majorBidi" w:cstheme="majorBidi"/>
          <w:sz w:val="24"/>
          <w:szCs w:val="24"/>
        </w:rPr>
        <w:t>informowany, jakie umiejętności oraz jaki poziom wiedzy będzie oceniany. Prace pisemne oraz ustne odpowiedzi są oceniane zgodnie z podaną wyżej skalą. Nauczyciel jasno określa kryteria, które musi spełnić uczeń, aby uzyskać określoną ocenę. Każdy uczeń na bieżąco otrzymuje  informację zwrotną dotyczącą swoich postępów edukacyjnych.</w:t>
      </w:r>
    </w:p>
    <w:p w:rsidR="004571D5" w:rsidRPr="009E3AE1" w:rsidRDefault="004571D5" w:rsidP="004571D5">
      <w:pPr>
        <w:spacing w:after="0" w:line="240" w:lineRule="auto"/>
        <w:ind w:left="709" w:hanging="709"/>
        <w:jc w:val="both"/>
        <w:rPr>
          <w:rFonts w:asciiTheme="majorBidi" w:hAnsiTheme="majorBidi" w:cstheme="majorBidi"/>
          <w:sz w:val="24"/>
          <w:szCs w:val="24"/>
        </w:rPr>
      </w:pPr>
      <w:r w:rsidRPr="009E3AE1">
        <w:rPr>
          <w:rFonts w:asciiTheme="majorBidi" w:hAnsiTheme="majorBidi" w:cstheme="majorBidi"/>
          <w:sz w:val="24"/>
          <w:szCs w:val="24"/>
        </w:rPr>
        <w:t xml:space="preserve">9. </w:t>
      </w:r>
      <w:r w:rsidRPr="009E3AE1">
        <w:rPr>
          <w:rFonts w:asciiTheme="majorBidi" w:hAnsiTheme="majorBidi" w:cstheme="majorBidi"/>
          <w:sz w:val="24"/>
          <w:szCs w:val="24"/>
        </w:rPr>
        <w:tab/>
        <w:t xml:space="preserve">Ustalenie śródrocznej i rocznej oceny klasyfikacyjnej odbywa się w trybie ustalonym w Statucie Szkoły. </w:t>
      </w:r>
    </w:p>
    <w:p w:rsidR="004571D5" w:rsidRPr="009E3AE1" w:rsidRDefault="004571D5" w:rsidP="004571D5">
      <w:pPr>
        <w:pStyle w:val="Bezodstpw"/>
        <w:ind w:left="705" w:hanging="705"/>
        <w:jc w:val="both"/>
        <w:rPr>
          <w:rFonts w:asciiTheme="majorBidi" w:hAnsiTheme="majorBidi" w:cstheme="majorBidi"/>
          <w:sz w:val="24"/>
          <w:szCs w:val="24"/>
        </w:rPr>
      </w:pPr>
      <w:r w:rsidRPr="009E3AE1">
        <w:rPr>
          <w:rFonts w:asciiTheme="majorBidi" w:hAnsiTheme="majorBidi" w:cstheme="majorBidi"/>
          <w:sz w:val="24"/>
          <w:szCs w:val="24"/>
        </w:rPr>
        <w:t xml:space="preserve">10. </w:t>
      </w:r>
      <w:r w:rsidRPr="009E3AE1">
        <w:rPr>
          <w:rFonts w:asciiTheme="majorBidi" w:hAnsiTheme="majorBidi" w:cstheme="majorBidi"/>
          <w:sz w:val="24"/>
          <w:szCs w:val="24"/>
        </w:rPr>
        <w:tab/>
        <w:t>Wszystkie oceny są dla ucznia i jego rodziców jawne, a sprawdzone i ocenione pisemne prace ucznia są udostępniane na zasadach okr</w:t>
      </w:r>
      <w:r w:rsidRPr="009E3AE1">
        <w:rPr>
          <w:rFonts w:asciiTheme="majorBidi" w:hAnsiTheme="majorBidi" w:cstheme="majorBidi"/>
          <w:sz w:val="24"/>
          <w:szCs w:val="24"/>
        </w:rPr>
        <w:t>e</w:t>
      </w:r>
      <w:r w:rsidRPr="009E3AE1">
        <w:rPr>
          <w:rFonts w:asciiTheme="majorBidi" w:hAnsiTheme="majorBidi" w:cstheme="majorBidi"/>
          <w:sz w:val="24"/>
          <w:szCs w:val="24"/>
        </w:rPr>
        <w:t>ślonych w Statucie.</w:t>
      </w:r>
    </w:p>
    <w:p w:rsidR="004571D5" w:rsidRPr="009E3AE1" w:rsidRDefault="004571D5" w:rsidP="004571D5">
      <w:pPr>
        <w:pStyle w:val="Bezodstpw"/>
        <w:jc w:val="both"/>
        <w:rPr>
          <w:rFonts w:asciiTheme="majorBidi" w:hAnsiTheme="majorBidi" w:cstheme="majorBidi"/>
          <w:sz w:val="24"/>
          <w:szCs w:val="24"/>
        </w:rPr>
      </w:pPr>
      <w:r w:rsidRPr="009E3AE1">
        <w:rPr>
          <w:rFonts w:asciiTheme="majorBidi" w:hAnsiTheme="majorBidi" w:cstheme="majorBidi"/>
          <w:sz w:val="24"/>
          <w:szCs w:val="24"/>
        </w:rPr>
        <w:t xml:space="preserve">11. </w:t>
      </w:r>
      <w:r w:rsidRPr="009E3AE1">
        <w:rPr>
          <w:rFonts w:asciiTheme="majorBidi" w:hAnsiTheme="majorBidi" w:cstheme="majorBidi"/>
          <w:sz w:val="24"/>
          <w:szCs w:val="24"/>
        </w:rPr>
        <w:tab/>
        <w:t xml:space="preserve">Oceny podlegają uzasadnieniu przez nauczyciela (w sposób określony w Statucie szkoły). </w:t>
      </w:r>
    </w:p>
    <w:p w:rsidR="004571D5" w:rsidRPr="009E3AE1" w:rsidRDefault="004571D5" w:rsidP="004571D5">
      <w:pPr>
        <w:pStyle w:val="Bezodstpw"/>
        <w:jc w:val="both"/>
        <w:rPr>
          <w:rFonts w:asciiTheme="majorBidi" w:hAnsiTheme="majorBidi" w:cstheme="majorBidi"/>
          <w:sz w:val="24"/>
          <w:szCs w:val="24"/>
        </w:rPr>
      </w:pPr>
      <w:r w:rsidRPr="009E3AE1">
        <w:rPr>
          <w:rFonts w:asciiTheme="majorBidi" w:hAnsiTheme="majorBidi" w:cstheme="majorBidi"/>
          <w:sz w:val="24"/>
          <w:szCs w:val="24"/>
        </w:rPr>
        <w:tab/>
      </w:r>
    </w:p>
    <w:p w:rsidR="004571D5" w:rsidRPr="009E3AE1" w:rsidRDefault="004571D5" w:rsidP="004571D5">
      <w:pPr>
        <w:pStyle w:val="Bezodstpw"/>
        <w:jc w:val="center"/>
        <w:rPr>
          <w:rFonts w:asciiTheme="majorBidi" w:hAnsiTheme="majorBidi" w:cstheme="majorBidi"/>
          <w:b/>
          <w:sz w:val="24"/>
          <w:szCs w:val="24"/>
        </w:rPr>
      </w:pPr>
      <w:r w:rsidRPr="009E3AE1">
        <w:rPr>
          <w:rFonts w:asciiTheme="majorBidi" w:hAnsiTheme="majorBidi" w:cstheme="majorBidi"/>
          <w:b/>
          <w:sz w:val="24"/>
          <w:szCs w:val="24"/>
        </w:rPr>
        <w:t>II.</w:t>
      </w:r>
      <w:r w:rsidRPr="009E3AE1">
        <w:rPr>
          <w:rFonts w:asciiTheme="majorBidi" w:hAnsiTheme="majorBidi" w:cstheme="majorBidi"/>
          <w:b/>
          <w:sz w:val="24"/>
          <w:szCs w:val="24"/>
        </w:rPr>
        <w:tab/>
        <w:t>Sposoby sprawdzania osiągnięć edukacyjnych.</w:t>
      </w:r>
    </w:p>
    <w:p w:rsidR="004571D5" w:rsidRPr="009E3AE1" w:rsidRDefault="004571D5" w:rsidP="004571D5">
      <w:pPr>
        <w:pStyle w:val="Bezodstpw"/>
        <w:ind w:left="705" w:hanging="705"/>
        <w:jc w:val="both"/>
        <w:rPr>
          <w:rFonts w:asciiTheme="majorBidi" w:hAnsiTheme="majorBidi" w:cstheme="majorBidi"/>
          <w:sz w:val="24"/>
          <w:szCs w:val="24"/>
        </w:rPr>
      </w:pPr>
      <w:r w:rsidRPr="009E3AE1">
        <w:rPr>
          <w:rFonts w:asciiTheme="majorBidi" w:hAnsiTheme="majorBidi" w:cstheme="majorBidi"/>
          <w:sz w:val="24"/>
          <w:szCs w:val="24"/>
        </w:rPr>
        <w:t>1.</w:t>
      </w:r>
      <w:r w:rsidRPr="009E3AE1">
        <w:rPr>
          <w:rFonts w:asciiTheme="majorBidi" w:hAnsiTheme="majorBidi" w:cstheme="majorBidi"/>
          <w:sz w:val="24"/>
          <w:szCs w:val="24"/>
        </w:rPr>
        <w:tab/>
        <w:t>Nauczyciel sprawdza osiągnięcia edukacyjne ucznia możliwie często.</w:t>
      </w:r>
    </w:p>
    <w:p w:rsidR="004571D5" w:rsidRPr="009E3AE1" w:rsidRDefault="004571D5" w:rsidP="004571D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3AE1">
        <w:rPr>
          <w:rFonts w:asciiTheme="majorBidi" w:hAnsiTheme="majorBidi" w:cstheme="majorBidi"/>
          <w:sz w:val="24"/>
          <w:szCs w:val="24"/>
        </w:rPr>
        <w:t>2.</w:t>
      </w:r>
      <w:r w:rsidRPr="009E3AE1">
        <w:rPr>
          <w:rFonts w:asciiTheme="majorBidi" w:hAnsiTheme="majorBidi" w:cstheme="majorBidi"/>
          <w:sz w:val="24"/>
          <w:szCs w:val="24"/>
        </w:rPr>
        <w:tab/>
        <w:t>Formy oceny pracy ucznia:</w:t>
      </w:r>
    </w:p>
    <w:p w:rsidR="004571D5" w:rsidRPr="009E3AE1" w:rsidRDefault="004571D5" w:rsidP="004571D5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3AE1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prace klasowe,</w:t>
      </w:r>
    </w:p>
    <w:p w:rsidR="004571D5" w:rsidRPr="009E3AE1" w:rsidRDefault="004571D5" w:rsidP="004571D5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3AE1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sprawdziany,</w:t>
      </w:r>
    </w:p>
    <w:p w:rsidR="004571D5" w:rsidRPr="009E3AE1" w:rsidRDefault="004571D5" w:rsidP="004571D5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3AE1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kartkówki,</w:t>
      </w:r>
    </w:p>
    <w:p w:rsidR="004571D5" w:rsidRPr="009E3AE1" w:rsidRDefault="004571D5" w:rsidP="004571D5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3AE1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testy,</w:t>
      </w:r>
    </w:p>
    <w:p w:rsidR="004571D5" w:rsidRPr="009E3AE1" w:rsidRDefault="004571D5" w:rsidP="004571D5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3AE1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zadania i ćwiczenia wykonywane przez uczniów podczas lekcji,</w:t>
      </w:r>
    </w:p>
    <w:p w:rsidR="004571D5" w:rsidRPr="009E3AE1" w:rsidRDefault="004571D5" w:rsidP="004571D5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3AE1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zadania domowe,</w:t>
      </w:r>
    </w:p>
    <w:p w:rsidR="004571D5" w:rsidRPr="009E3AE1" w:rsidRDefault="004571D5" w:rsidP="004571D5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3AE1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prace długoterminowe (np. referaty, projekty, rozprawki),</w:t>
      </w:r>
    </w:p>
    <w:p w:rsidR="004571D5" w:rsidRPr="009E3AE1" w:rsidRDefault="004571D5" w:rsidP="004571D5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3AE1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prace w zespole,</w:t>
      </w:r>
    </w:p>
    <w:p w:rsidR="004571D5" w:rsidRPr="009E3AE1" w:rsidRDefault="004571D5" w:rsidP="004571D5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3AE1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aktywność na lekcji,</w:t>
      </w:r>
    </w:p>
    <w:p w:rsidR="004571D5" w:rsidRPr="009E3AE1" w:rsidRDefault="004571D5" w:rsidP="004571D5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3AE1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prezentację indywidualną i grupową na zadany wcześniej temat,</w:t>
      </w:r>
    </w:p>
    <w:p w:rsidR="004571D5" w:rsidRPr="009E3AE1" w:rsidRDefault="004571D5" w:rsidP="004571D5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3AE1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udział w konkursach, olimpiadach, zawodach,</w:t>
      </w:r>
    </w:p>
    <w:p w:rsidR="004571D5" w:rsidRPr="009E3AE1" w:rsidRDefault="004571D5" w:rsidP="004571D5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3AE1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lastRenderedPageBreak/>
        <w:t>prowadzenie prac badawczych i opracowywanie ich wyników i in.</w:t>
      </w:r>
    </w:p>
    <w:p w:rsidR="004571D5" w:rsidRPr="009E3AE1" w:rsidRDefault="004571D5" w:rsidP="004571D5">
      <w:pPr>
        <w:pStyle w:val="Bezodstpw"/>
        <w:jc w:val="both"/>
        <w:rPr>
          <w:rFonts w:asciiTheme="majorBidi" w:hAnsiTheme="majorBidi" w:cstheme="majorBidi"/>
          <w:sz w:val="24"/>
          <w:szCs w:val="24"/>
        </w:rPr>
      </w:pPr>
      <w:r w:rsidRPr="009E3AE1">
        <w:rPr>
          <w:rFonts w:asciiTheme="majorBidi" w:hAnsiTheme="majorBidi" w:cstheme="majorBidi"/>
          <w:sz w:val="24"/>
          <w:szCs w:val="24"/>
        </w:rPr>
        <w:t>3.</w:t>
      </w:r>
      <w:r w:rsidRPr="009E3AE1">
        <w:rPr>
          <w:rFonts w:asciiTheme="majorBidi" w:hAnsiTheme="majorBidi" w:cstheme="majorBidi"/>
          <w:sz w:val="24"/>
          <w:szCs w:val="24"/>
        </w:rPr>
        <w:tab/>
        <w:t>Uzyskane oceny są jawne, podlegają uzasadnieniu, a ocenione prace pisemne wglądowi.</w:t>
      </w:r>
    </w:p>
    <w:p w:rsidR="004571D5" w:rsidRPr="009E3AE1" w:rsidRDefault="004571D5" w:rsidP="004571D5">
      <w:pPr>
        <w:pStyle w:val="Bezodstpw"/>
        <w:jc w:val="both"/>
        <w:rPr>
          <w:rFonts w:asciiTheme="majorBidi" w:hAnsiTheme="majorBidi" w:cstheme="majorBidi"/>
          <w:sz w:val="24"/>
          <w:szCs w:val="24"/>
        </w:rPr>
      </w:pPr>
      <w:r w:rsidRPr="009E3AE1">
        <w:rPr>
          <w:rFonts w:asciiTheme="majorBidi" w:hAnsiTheme="majorBidi" w:cstheme="majorBidi"/>
          <w:sz w:val="24"/>
          <w:szCs w:val="24"/>
        </w:rPr>
        <w:t>4.        Oceny można poprawiać w trybie określonym w Statucie Szkoły.</w:t>
      </w:r>
    </w:p>
    <w:p w:rsidR="004571D5" w:rsidRPr="009E3AE1" w:rsidRDefault="004571D5" w:rsidP="004571D5">
      <w:pPr>
        <w:pStyle w:val="Bezodstpw"/>
        <w:ind w:left="705" w:hanging="705"/>
        <w:jc w:val="both"/>
        <w:rPr>
          <w:rFonts w:asciiTheme="majorBidi" w:hAnsiTheme="majorBidi" w:cstheme="majorBidi"/>
          <w:sz w:val="24"/>
          <w:szCs w:val="24"/>
        </w:rPr>
      </w:pPr>
      <w:r w:rsidRPr="009E3AE1">
        <w:rPr>
          <w:rFonts w:asciiTheme="majorBidi" w:hAnsiTheme="majorBidi" w:cstheme="majorBidi"/>
          <w:sz w:val="24"/>
          <w:szCs w:val="24"/>
        </w:rPr>
        <w:t>5.</w:t>
      </w:r>
      <w:r w:rsidRPr="009E3AE1">
        <w:rPr>
          <w:rFonts w:asciiTheme="majorBidi" w:hAnsiTheme="majorBidi" w:cstheme="majorBidi"/>
          <w:sz w:val="24"/>
          <w:szCs w:val="24"/>
        </w:rPr>
        <w:tab/>
        <w:t>Sprawdziany i ich zakres są zapowiadane z co najmniej tygodniowym wyprzedzeniem, kartkówki z bieżącego materiału nie podlegają tej zasadzie.</w:t>
      </w:r>
    </w:p>
    <w:p w:rsidR="004571D5" w:rsidRPr="009E3AE1" w:rsidRDefault="004571D5" w:rsidP="004571D5">
      <w:pPr>
        <w:pStyle w:val="Bezodstpw"/>
        <w:jc w:val="both"/>
        <w:rPr>
          <w:rFonts w:asciiTheme="majorBidi" w:hAnsiTheme="majorBidi" w:cstheme="majorBidi"/>
          <w:sz w:val="24"/>
          <w:szCs w:val="24"/>
        </w:rPr>
      </w:pPr>
      <w:r w:rsidRPr="009E3AE1">
        <w:rPr>
          <w:rFonts w:asciiTheme="majorBidi" w:hAnsiTheme="majorBidi" w:cstheme="majorBidi"/>
          <w:sz w:val="24"/>
          <w:szCs w:val="24"/>
        </w:rPr>
        <w:t>6.</w:t>
      </w:r>
      <w:r w:rsidRPr="009E3AE1">
        <w:rPr>
          <w:rFonts w:asciiTheme="majorBidi" w:hAnsiTheme="majorBidi" w:cstheme="majorBidi"/>
          <w:sz w:val="24"/>
          <w:szCs w:val="24"/>
        </w:rPr>
        <w:tab/>
        <w:t>Sprawdziany, kartkówki i prace pisemne zapowiadane przez nauczyciela są obowiązkowe.</w:t>
      </w:r>
    </w:p>
    <w:p w:rsidR="004571D5" w:rsidRPr="009E3AE1" w:rsidRDefault="004571D5" w:rsidP="004571D5">
      <w:pPr>
        <w:pStyle w:val="Bezodstpw"/>
        <w:jc w:val="both"/>
        <w:rPr>
          <w:rFonts w:asciiTheme="majorBidi" w:hAnsiTheme="majorBidi" w:cstheme="majorBidi"/>
          <w:sz w:val="24"/>
          <w:szCs w:val="24"/>
        </w:rPr>
      </w:pPr>
      <w:r w:rsidRPr="009E3AE1">
        <w:rPr>
          <w:rFonts w:asciiTheme="majorBidi" w:hAnsiTheme="majorBidi" w:cstheme="majorBidi"/>
          <w:sz w:val="24"/>
          <w:szCs w:val="24"/>
        </w:rPr>
        <w:t>7.</w:t>
      </w:r>
      <w:r w:rsidRPr="009E3AE1">
        <w:rPr>
          <w:rFonts w:asciiTheme="majorBidi" w:hAnsiTheme="majorBidi" w:cstheme="majorBidi"/>
          <w:sz w:val="24"/>
          <w:szCs w:val="24"/>
        </w:rPr>
        <w:tab/>
        <w:t>O terminach i zakresie prac domowych nauczyciel informuje na bieżąco.</w:t>
      </w:r>
    </w:p>
    <w:p w:rsidR="004571D5" w:rsidRPr="009E3AE1" w:rsidRDefault="004571D5" w:rsidP="004571D5">
      <w:pPr>
        <w:pStyle w:val="Bezodstpw"/>
        <w:ind w:left="709" w:hanging="709"/>
        <w:jc w:val="both"/>
        <w:rPr>
          <w:rFonts w:asciiTheme="majorBidi" w:hAnsiTheme="majorBidi" w:cstheme="majorBidi"/>
          <w:sz w:val="24"/>
          <w:szCs w:val="24"/>
        </w:rPr>
      </w:pPr>
      <w:r w:rsidRPr="009E3AE1">
        <w:rPr>
          <w:rFonts w:asciiTheme="majorBidi" w:hAnsiTheme="majorBidi" w:cstheme="majorBidi"/>
          <w:sz w:val="24"/>
          <w:szCs w:val="24"/>
        </w:rPr>
        <w:t>8.</w:t>
      </w:r>
      <w:r w:rsidRPr="009E3AE1">
        <w:rPr>
          <w:rFonts w:asciiTheme="majorBidi" w:hAnsiTheme="majorBidi" w:cstheme="majorBidi"/>
          <w:sz w:val="24"/>
          <w:szCs w:val="24"/>
        </w:rPr>
        <w:tab/>
      </w:r>
      <w:bookmarkStart w:id="0" w:name="_Hlk206669046"/>
      <w:r w:rsidRPr="009E3AE1">
        <w:rPr>
          <w:rFonts w:asciiTheme="majorBidi" w:hAnsiTheme="majorBidi" w:cstheme="majorBidi"/>
          <w:sz w:val="24"/>
          <w:szCs w:val="24"/>
        </w:rPr>
        <w:t>Uczeń ma prawo zgłosić nieprzygotowanie do zajęć - jeśli przedmiot jest jednogodzinny: raz na semestr / jeśli dwugodzinny: 2 razy w semestrze, jeśli trzygodzinny lub więcej: 3 razy/semestr.</w:t>
      </w:r>
      <w:bookmarkEnd w:id="0"/>
    </w:p>
    <w:p w:rsidR="004571D5" w:rsidRPr="009E3AE1" w:rsidRDefault="004571D5" w:rsidP="004571D5">
      <w:pPr>
        <w:pStyle w:val="Bezodstpw"/>
        <w:ind w:left="705" w:hanging="705"/>
        <w:jc w:val="both"/>
        <w:rPr>
          <w:rFonts w:asciiTheme="majorBidi" w:hAnsiTheme="majorBidi" w:cstheme="majorBidi"/>
          <w:sz w:val="24"/>
          <w:szCs w:val="24"/>
        </w:rPr>
      </w:pPr>
      <w:r w:rsidRPr="009E3AE1">
        <w:rPr>
          <w:rFonts w:asciiTheme="majorBidi" w:hAnsiTheme="majorBidi" w:cstheme="majorBidi"/>
          <w:sz w:val="24"/>
          <w:szCs w:val="24"/>
        </w:rPr>
        <w:t>9.</w:t>
      </w:r>
      <w:r w:rsidRPr="009E3AE1">
        <w:rPr>
          <w:rFonts w:asciiTheme="majorBidi" w:hAnsiTheme="majorBidi" w:cstheme="majorBidi"/>
          <w:sz w:val="24"/>
          <w:szCs w:val="24"/>
        </w:rPr>
        <w:tab/>
        <w:t>Uczeń ma prawo do uzyskania pomocy nauczyciela w nadrobieniu zaległości wynikających z długotrwałej nieobecności w szkole. Te</w:t>
      </w:r>
      <w:r w:rsidRPr="009E3AE1">
        <w:rPr>
          <w:rFonts w:asciiTheme="majorBidi" w:hAnsiTheme="majorBidi" w:cstheme="majorBidi"/>
          <w:sz w:val="24"/>
          <w:szCs w:val="24"/>
        </w:rPr>
        <w:t>r</w:t>
      </w:r>
      <w:r w:rsidRPr="009E3AE1">
        <w:rPr>
          <w:rFonts w:asciiTheme="majorBidi" w:hAnsiTheme="majorBidi" w:cstheme="majorBidi"/>
          <w:sz w:val="24"/>
          <w:szCs w:val="24"/>
        </w:rPr>
        <w:t>min nadrobienia zaległości podlega indywidualnym ustaleniom (adekwatnym do długości i przyczyny nieobecności).</w:t>
      </w:r>
    </w:p>
    <w:p w:rsidR="004571D5" w:rsidRPr="009E3AE1" w:rsidRDefault="004571D5" w:rsidP="004571D5">
      <w:pPr>
        <w:pStyle w:val="Bezodstpw"/>
        <w:jc w:val="both"/>
        <w:rPr>
          <w:rFonts w:asciiTheme="majorBidi" w:hAnsiTheme="majorBidi" w:cstheme="majorBidi"/>
          <w:sz w:val="24"/>
          <w:szCs w:val="24"/>
        </w:rPr>
      </w:pPr>
      <w:r w:rsidRPr="009E3AE1">
        <w:rPr>
          <w:rFonts w:asciiTheme="majorBidi" w:hAnsiTheme="majorBidi" w:cstheme="majorBidi"/>
          <w:sz w:val="24"/>
          <w:szCs w:val="24"/>
        </w:rPr>
        <w:t>10.</w:t>
      </w:r>
      <w:r w:rsidRPr="009E3AE1">
        <w:rPr>
          <w:rFonts w:asciiTheme="majorBidi" w:hAnsiTheme="majorBidi" w:cstheme="majorBidi"/>
          <w:sz w:val="24"/>
          <w:szCs w:val="24"/>
        </w:rPr>
        <w:tab/>
        <w:t>Ocena roczna zostaje ustalona zgodnie z Statucie Szkoły.</w:t>
      </w:r>
    </w:p>
    <w:p w:rsidR="004571D5" w:rsidRPr="009E3AE1" w:rsidRDefault="004571D5" w:rsidP="002B1977">
      <w:pPr>
        <w:spacing w:after="0" w:line="240" w:lineRule="auto"/>
        <w:rPr>
          <w:rFonts w:asciiTheme="majorBidi" w:hAnsiTheme="majorBidi" w:cstheme="majorBidi"/>
          <w:b/>
          <w:sz w:val="24"/>
          <w:szCs w:val="24"/>
        </w:rPr>
      </w:pPr>
    </w:p>
    <w:p w:rsidR="00D01951" w:rsidRPr="009E3AE1" w:rsidRDefault="007921DD" w:rsidP="007921DD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9E3AE1">
        <w:rPr>
          <w:rFonts w:asciiTheme="majorBidi" w:hAnsiTheme="majorBidi" w:cstheme="majorBidi"/>
          <w:b/>
          <w:sz w:val="24"/>
          <w:szCs w:val="24"/>
        </w:rPr>
        <w:t xml:space="preserve">III. </w:t>
      </w:r>
      <w:r w:rsidR="009369A1" w:rsidRPr="009E3AE1">
        <w:rPr>
          <w:rFonts w:asciiTheme="majorBidi" w:hAnsiTheme="majorBidi" w:cstheme="majorBidi"/>
          <w:b/>
          <w:sz w:val="24"/>
          <w:szCs w:val="24"/>
        </w:rPr>
        <w:t xml:space="preserve">Wymagania na poszczególne oceny </w:t>
      </w:r>
      <w:r w:rsidR="00D01951" w:rsidRPr="009E3AE1">
        <w:rPr>
          <w:rFonts w:asciiTheme="majorBidi" w:hAnsiTheme="majorBidi" w:cstheme="majorBidi"/>
          <w:b/>
          <w:sz w:val="24"/>
          <w:szCs w:val="24"/>
        </w:rPr>
        <w:t>do programu nauczania „</w:t>
      </w:r>
      <w:r w:rsidR="00B6628A" w:rsidRPr="009E3AE1">
        <w:rPr>
          <w:rFonts w:asciiTheme="majorBidi" w:hAnsiTheme="majorBidi" w:cstheme="majorBidi"/>
          <w:b/>
          <w:sz w:val="24"/>
          <w:szCs w:val="24"/>
        </w:rPr>
        <w:t>Poznać przeszłość</w:t>
      </w:r>
      <w:r w:rsidR="00D01951" w:rsidRPr="009E3AE1">
        <w:rPr>
          <w:rFonts w:asciiTheme="majorBidi" w:hAnsiTheme="majorBidi" w:cstheme="majorBidi"/>
          <w:b/>
          <w:sz w:val="24"/>
          <w:szCs w:val="24"/>
        </w:rPr>
        <w:t>”</w:t>
      </w:r>
      <w:r w:rsidR="009369A1" w:rsidRPr="009E3AE1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9E3AE1">
        <w:rPr>
          <w:rFonts w:asciiTheme="majorBidi" w:hAnsiTheme="majorBidi" w:cstheme="majorBidi"/>
          <w:b/>
          <w:sz w:val="24"/>
          <w:szCs w:val="24"/>
        </w:rPr>
        <w:t xml:space="preserve">z </w:t>
      </w:r>
      <w:r w:rsidR="009369A1" w:rsidRPr="009E3AE1">
        <w:rPr>
          <w:rFonts w:asciiTheme="majorBidi" w:hAnsiTheme="majorBidi" w:cstheme="majorBidi"/>
          <w:b/>
          <w:sz w:val="24"/>
          <w:szCs w:val="24"/>
        </w:rPr>
        <w:t xml:space="preserve">historii dla klasy </w:t>
      </w:r>
      <w:r w:rsidR="008D7F0A" w:rsidRPr="009E3AE1">
        <w:rPr>
          <w:rFonts w:asciiTheme="majorBidi" w:hAnsiTheme="majorBidi" w:cstheme="majorBidi"/>
          <w:b/>
          <w:sz w:val="24"/>
          <w:szCs w:val="24"/>
        </w:rPr>
        <w:t>3</w:t>
      </w:r>
      <w:r w:rsidR="009369A1" w:rsidRPr="009E3AE1">
        <w:rPr>
          <w:rFonts w:asciiTheme="majorBidi" w:hAnsiTheme="majorBidi" w:cstheme="majorBidi"/>
          <w:b/>
          <w:sz w:val="24"/>
          <w:szCs w:val="24"/>
        </w:rPr>
        <w:t xml:space="preserve"> liceum ogólnokształcą</w:t>
      </w:r>
      <w:bookmarkStart w:id="1" w:name="_GoBack"/>
      <w:bookmarkEnd w:id="1"/>
      <w:r w:rsidR="009369A1" w:rsidRPr="009E3AE1">
        <w:rPr>
          <w:rFonts w:asciiTheme="majorBidi" w:hAnsiTheme="majorBidi" w:cstheme="majorBidi"/>
          <w:b/>
          <w:sz w:val="24"/>
          <w:szCs w:val="24"/>
        </w:rPr>
        <w:t>cego i technikum</w:t>
      </w:r>
      <w:r w:rsidR="00D12DFD" w:rsidRPr="009E3AE1">
        <w:rPr>
          <w:rFonts w:asciiTheme="majorBidi" w:hAnsiTheme="majorBidi" w:cstheme="majorBidi"/>
          <w:b/>
          <w:sz w:val="24"/>
          <w:szCs w:val="24"/>
        </w:rPr>
        <w:t xml:space="preserve"> – zakres podstawowy</w:t>
      </w:r>
      <w:r w:rsidRPr="009E3AE1">
        <w:rPr>
          <w:rFonts w:asciiTheme="majorBidi" w:hAnsiTheme="majorBidi" w:cstheme="majorBidi"/>
          <w:b/>
          <w:sz w:val="24"/>
          <w:szCs w:val="24"/>
        </w:rPr>
        <w:t>.</w:t>
      </w:r>
    </w:p>
    <w:p w:rsidR="007921DD" w:rsidRPr="009E3AE1" w:rsidRDefault="0075354D" w:rsidP="007921DD">
      <w:pPr>
        <w:spacing w:after="0" w:line="240" w:lineRule="auto"/>
        <w:ind w:left="-227"/>
        <w:jc w:val="center"/>
        <w:rPr>
          <w:rFonts w:cstheme="minorHAnsi"/>
        </w:rPr>
      </w:pPr>
      <w:r w:rsidRPr="009E3AE1">
        <w:rPr>
          <w:rFonts w:cstheme="minorHAnsi"/>
        </w:rPr>
        <w:tab/>
      </w:r>
      <w:r w:rsidR="007921DD" w:rsidRPr="009E3AE1">
        <w:rPr>
          <w:rFonts w:cstheme="minorHAnsi"/>
        </w:rPr>
        <w:t xml:space="preserve">Wymagania </w:t>
      </w:r>
      <w:r w:rsidR="007921DD" w:rsidRPr="009E3AE1">
        <w:rPr>
          <w:rStyle w:val="ui-provider"/>
          <w:rFonts w:cstheme="minorHAnsi"/>
        </w:rPr>
        <w:t xml:space="preserve">uwzględniają zapisy podstawy programowej z 2022 r. oraz zmiany z 2024 r., wynikające z uszczuplonej podstawy programowej. Szarym kolorem </w:t>
      </w:r>
      <w:r w:rsidR="007921DD" w:rsidRPr="009E3AE1">
        <w:rPr>
          <w:rFonts w:cstheme="minorHAnsi"/>
        </w:rPr>
        <w:t>oznaczono treści, o których realizacji decyduje nauczyciel.</w:t>
      </w:r>
    </w:p>
    <w:p w:rsidR="003B5A93" w:rsidRPr="005C41C9" w:rsidRDefault="003B5A93" w:rsidP="0075354D">
      <w:pPr>
        <w:tabs>
          <w:tab w:val="left" w:pos="6480"/>
        </w:tabs>
        <w:spacing w:after="0" w:line="240" w:lineRule="auto"/>
        <w:rPr>
          <w:rFonts w:cstheme="minorHAnsi"/>
        </w:rPr>
      </w:pPr>
    </w:p>
    <w:tbl>
      <w:tblPr>
        <w:tblW w:w="15309" w:type="dxa"/>
        <w:tblInd w:w="-49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"/>
        <w:gridCol w:w="1685"/>
        <w:gridCol w:w="6"/>
        <w:gridCol w:w="2267"/>
        <w:gridCol w:w="2269"/>
        <w:gridCol w:w="2269"/>
        <w:gridCol w:w="2269"/>
        <w:gridCol w:w="2269"/>
        <w:gridCol w:w="2269"/>
      </w:tblGrid>
      <w:tr w:rsidR="00FD6AE3" w:rsidRPr="005C41C9" w:rsidTr="00B569FB">
        <w:trPr>
          <w:gridBefore w:val="1"/>
          <w:wBefore w:w="6" w:type="dxa"/>
          <w:trHeight w:val="345"/>
        </w:trPr>
        <w:tc>
          <w:tcPr>
            <w:tcW w:w="1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FD6AE3" w:rsidRPr="005C41C9" w:rsidRDefault="00FD6AE3" w:rsidP="002B1977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41C9">
              <w:rPr>
                <w:rFonts w:cstheme="minorHAnsi"/>
                <w:b/>
              </w:rPr>
              <w:t>Temat lekcji</w:t>
            </w:r>
          </w:p>
        </w:tc>
        <w:tc>
          <w:tcPr>
            <w:tcW w:w="22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FD6AE3" w:rsidRPr="005C41C9" w:rsidRDefault="00FD6AE3" w:rsidP="002B1977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41C9">
              <w:rPr>
                <w:rFonts w:cstheme="minorHAnsi"/>
                <w:b/>
              </w:rPr>
              <w:t>Zagadnienia</w:t>
            </w:r>
          </w:p>
        </w:tc>
        <w:tc>
          <w:tcPr>
            <w:tcW w:w="113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FD6AE3" w:rsidRPr="005C41C9" w:rsidRDefault="00FD6AE3" w:rsidP="002B1977">
            <w:pPr>
              <w:tabs>
                <w:tab w:val="left" w:pos="2198"/>
                <w:tab w:val="left" w:pos="2623"/>
              </w:tabs>
              <w:snapToGrid w:val="0"/>
              <w:spacing w:after="0" w:line="240" w:lineRule="auto"/>
              <w:ind w:left="922" w:hanging="213"/>
              <w:jc w:val="center"/>
              <w:rPr>
                <w:rFonts w:cstheme="minorHAnsi"/>
                <w:b/>
              </w:rPr>
            </w:pPr>
            <w:r w:rsidRPr="005C41C9">
              <w:rPr>
                <w:rFonts w:cstheme="minorHAnsi"/>
                <w:b/>
              </w:rPr>
              <w:t>Wymagania na poszczególne oceny</w:t>
            </w:r>
          </w:p>
        </w:tc>
      </w:tr>
      <w:tr w:rsidR="00FD6AE3" w:rsidRPr="005C41C9" w:rsidTr="00A001A4">
        <w:trPr>
          <w:gridBefore w:val="1"/>
          <w:wBefore w:w="6" w:type="dxa"/>
          <w:trHeight w:val="465"/>
        </w:trPr>
        <w:tc>
          <w:tcPr>
            <w:tcW w:w="1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D6AE3" w:rsidRPr="005C41C9" w:rsidRDefault="00FD6AE3" w:rsidP="002B1977">
            <w:pPr>
              <w:spacing w:after="0" w:line="240" w:lineRule="auto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22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D6AE3" w:rsidRPr="005C41C9" w:rsidRDefault="00FD6AE3" w:rsidP="002B1977">
            <w:pPr>
              <w:spacing w:after="0" w:line="240" w:lineRule="auto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FD6AE3" w:rsidRPr="005C41C9" w:rsidRDefault="000F157F" w:rsidP="002B1977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41C9">
              <w:rPr>
                <w:rFonts w:cstheme="minorHAnsi"/>
                <w:b/>
              </w:rPr>
              <w:t>Ocena d</w:t>
            </w:r>
            <w:r w:rsidR="00FD6AE3" w:rsidRPr="005C41C9">
              <w:rPr>
                <w:rFonts w:cstheme="minorHAnsi"/>
                <w:b/>
              </w:rPr>
              <w:t>opuszczająca</w:t>
            </w:r>
          </w:p>
          <w:p w:rsidR="000F157F" w:rsidRPr="005C41C9" w:rsidRDefault="000F157F" w:rsidP="002B1977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41C9">
              <w:rPr>
                <w:rFonts w:cstheme="minorHAnsi"/>
                <w:b/>
              </w:rPr>
              <w:t>Uczeń: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FD6AE3" w:rsidRPr="005C41C9" w:rsidRDefault="000F157F" w:rsidP="002B1977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41C9">
              <w:rPr>
                <w:rFonts w:cstheme="minorHAnsi"/>
                <w:b/>
              </w:rPr>
              <w:t>Ocena d</w:t>
            </w:r>
            <w:r w:rsidR="00FD6AE3" w:rsidRPr="005C41C9">
              <w:rPr>
                <w:rFonts w:cstheme="minorHAnsi"/>
                <w:b/>
              </w:rPr>
              <w:t>ostateczna</w:t>
            </w:r>
          </w:p>
          <w:p w:rsidR="000F157F" w:rsidRPr="005C41C9" w:rsidRDefault="000F157F" w:rsidP="002B1977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41C9">
              <w:rPr>
                <w:rFonts w:cstheme="minorHAnsi"/>
                <w:b/>
              </w:rPr>
              <w:t>Uczeń: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FD6AE3" w:rsidRPr="005C41C9" w:rsidRDefault="000F157F" w:rsidP="002B1977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41C9">
              <w:rPr>
                <w:rFonts w:cstheme="minorHAnsi"/>
                <w:b/>
              </w:rPr>
              <w:t>Ocena d</w:t>
            </w:r>
            <w:r w:rsidR="00FD6AE3" w:rsidRPr="005C41C9">
              <w:rPr>
                <w:rFonts w:cstheme="minorHAnsi"/>
                <w:b/>
              </w:rPr>
              <w:t>obra</w:t>
            </w:r>
          </w:p>
          <w:p w:rsidR="000F157F" w:rsidRPr="005C41C9" w:rsidRDefault="000F157F" w:rsidP="002B1977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41C9">
              <w:rPr>
                <w:rFonts w:cstheme="minorHAnsi"/>
                <w:b/>
              </w:rPr>
              <w:t>Uczeń: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FD6AE3" w:rsidRPr="005C41C9" w:rsidRDefault="000F157F" w:rsidP="002B1977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41C9">
              <w:rPr>
                <w:rFonts w:cstheme="minorHAnsi"/>
                <w:b/>
              </w:rPr>
              <w:t>Ocena b</w:t>
            </w:r>
            <w:r w:rsidR="00FD6AE3" w:rsidRPr="005C41C9">
              <w:rPr>
                <w:rFonts w:cstheme="minorHAnsi"/>
                <w:b/>
              </w:rPr>
              <w:t>ardzo dobra</w:t>
            </w:r>
          </w:p>
          <w:p w:rsidR="000F157F" w:rsidRPr="005C41C9" w:rsidRDefault="000F157F" w:rsidP="002B1977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41C9">
              <w:rPr>
                <w:rFonts w:cstheme="minorHAnsi"/>
                <w:b/>
              </w:rPr>
              <w:t>Uczeń: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FD6AE3" w:rsidRPr="005C41C9" w:rsidRDefault="000F157F" w:rsidP="002B1977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41C9">
              <w:rPr>
                <w:rFonts w:cstheme="minorHAnsi"/>
                <w:b/>
              </w:rPr>
              <w:t>Ocena c</w:t>
            </w:r>
            <w:r w:rsidR="00FD6AE3" w:rsidRPr="005C41C9">
              <w:rPr>
                <w:rFonts w:cstheme="minorHAnsi"/>
                <w:b/>
              </w:rPr>
              <w:t>elująca</w:t>
            </w:r>
          </w:p>
          <w:p w:rsidR="000F157F" w:rsidRPr="005C41C9" w:rsidRDefault="000F157F" w:rsidP="002B1977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41C9">
              <w:rPr>
                <w:rFonts w:cstheme="minorHAnsi"/>
                <w:b/>
              </w:rPr>
              <w:t>Uczeń:</w:t>
            </w:r>
          </w:p>
        </w:tc>
      </w:tr>
      <w:tr w:rsidR="00896B4E" w:rsidRPr="005C41C9" w:rsidTr="00B569FB">
        <w:trPr>
          <w:gridBefore w:val="1"/>
          <w:wBefore w:w="6" w:type="dxa"/>
          <w:trHeight w:val="340"/>
        </w:trPr>
        <w:tc>
          <w:tcPr>
            <w:tcW w:w="153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96B4E" w:rsidRPr="005C41C9" w:rsidRDefault="00896B4E" w:rsidP="002B1977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41C9">
              <w:rPr>
                <w:rFonts w:cstheme="minorHAnsi"/>
                <w:b/>
              </w:rPr>
              <w:t xml:space="preserve">Rozdział I. </w:t>
            </w:r>
            <w:r w:rsidR="00090213" w:rsidRPr="005C41C9">
              <w:rPr>
                <w:rFonts w:cstheme="minorHAnsi"/>
                <w:b/>
              </w:rPr>
              <w:t>Świat w drugiej połowie XIX wieku</w:t>
            </w:r>
          </w:p>
        </w:tc>
      </w:tr>
      <w:tr w:rsidR="00D447F2" w:rsidRPr="005C41C9" w:rsidTr="00A001A4">
        <w:trPr>
          <w:gridBefore w:val="1"/>
          <w:wBefore w:w="6" w:type="dxa"/>
          <w:trHeight w:val="552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47F2" w:rsidRPr="005C41C9" w:rsidRDefault="00D447F2" w:rsidP="00CF402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5C41C9">
              <w:rPr>
                <w:rFonts w:cstheme="minorHAnsi"/>
              </w:rPr>
              <w:t>Od wojny kry</w:t>
            </w:r>
            <w:r w:rsidRPr="005C41C9">
              <w:rPr>
                <w:rFonts w:cstheme="minorHAnsi"/>
              </w:rPr>
              <w:t>m</w:t>
            </w:r>
            <w:r w:rsidRPr="005C41C9">
              <w:rPr>
                <w:rFonts w:cstheme="minorHAnsi"/>
              </w:rPr>
              <w:t>skiej do zjedn</w:t>
            </w:r>
            <w:r w:rsidRPr="005C41C9">
              <w:rPr>
                <w:rFonts w:cstheme="minorHAnsi"/>
              </w:rPr>
              <w:t>o</w:t>
            </w:r>
            <w:r w:rsidRPr="005C41C9">
              <w:rPr>
                <w:rFonts w:cstheme="minorHAnsi"/>
              </w:rPr>
              <w:t>czenia Włoch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F2" w:rsidRPr="005C41C9" w:rsidRDefault="00D447F2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Wojna krymska i jej następstwa</w:t>
            </w:r>
          </w:p>
          <w:p w:rsidR="00D447F2" w:rsidRPr="005C41C9" w:rsidRDefault="00D447F2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Plany zjednoczenia Włoch</w:t>
            </w:r>
          </w:p>
          <w:p w:rsidR="00D447F2" w:rsidRPr="005C41C9" w:rsidRDefault="00D447F2" w:rsidP="007C6A56">
            <w:pPr>
              <w:pStyle w:val="Tabelaszerokalistapunktowana"/>
              <w:tabs>
                <w:tab w:val="clear" w:pos="360"/>
              </w:tabs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Wojna z Austrią i jej skutki</w:t>
            </w:r>
          </w:p>
          <w:p w:rsidR="00D447F2" w:rsidRPr="005C41C9" w:rsidRDefault="00D447F2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Zjednoczenie Włoch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447F2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D447F2" w:rsidRPr="005C41C9">
              <w:rPr>
                <w:rFonts w:cstheme="minorHAnsi"/>
              </w:rPr>
              <w:t xml:space="preserve"> </w:t>
            </w:r>
            <w:r w:rsidR="00D447F2" w:rsidRPr="005C41C9">
              <w:rPr>
                <w:rFonts w:eastAsia="Times" w:cstheme="minorHAnsi"/>
              </w:rPr>
              <w:t>lokalizuje w czasie wojnę krymską (1853</w:t>
            </w:r>
            <w:r>
              <w:rPr>
                <w:rFonts w:eastAsia="Times" w:cstheme="minorHAnsi"/>
              </w:rPr>
              <w:t>–</w:t>
            </w:r>
            <w:r w:rsidR="00D447F2" w:rsidRPr="005C41C9">
              <w:rPr>
                <w:rFonts w:eastAsia="Times" w:cstheme="minorHAnsi"/>
              </w:rPr>
              <w:t>1856), powstanie Kr</w:t>
            </w:r>
            <w:r w:rsidR="00D447F2" w:rsidRPr="005C41C9">
              <w:rPr>
                <w:rFonts w:eastAsia="Times" w:cstheme="minorHAnsi"/>
              </w:rPr>
              <w:t>ó</w:t>
            </w:r>
            <w:r w:rsidR="00D447F2" w:rsidRPr="005C41C9">
              <w:rPr>
                <w:rFonts w:eastAsia="Times" w:cstheme="minorHAnsi"/>
              </w:rPr>
              <w:t>lestwa Włoch (1861)</w:t>
            </w:r>
          </w:p>
          <w:p w:rsidR="00D447F2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447F2" w:rsidRPr="005C41C9">
              <w:rPr>
                <w:rFonts w:cstheme="minorHAnsi"/>
              </w:rPr>
              <w:t xml:space="preserve"> identyfikuje postać Giuseppe Garibaldiego</w:t>
            </w:r>
          </w:p>
          <w:p w:rsidR="00D447F2" w:rsidRPr="005C41C9" w:rsidRDefault="002A5B10" w:rsidP="007E7A1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447F2" w:rsidRPr="005C41C9">
              <w:rPr>
                <w:rFonts w:cstheme="minorHAnsi"/>
              </w:rPr>
              <w:t xml:space="preserve"> wymienia skutki wo</w:t>
            </w:r>
            <w:r w:rsidR="00D447F2" w:rsidRPr="005C41C9">
              <w:rPr>
                <w:rFonts w:cstheme="minorHAnsi"/>
              </w:rPr>
              <w:t>j</w:t>
            </w:r>
            <w:r w:rsidR="00D447F2" w:rsidRPr="005C41C9">
              <w:rPr>
                <w:rFonts w:cstheme="minorHAnsi"/>
              </w:rPr>
              <w:t>ny krymskiej</w:t>
            </w:r>
          </w:p>
          <w:p w:rsidR="00D447F2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447F2" w:rsidRPr="005C41C9">
              <w:rPr>
                <w:rFonts w:cstheme="minorHAnsi"/>
              </w:rPr>
              <w:t xml:space="preserve"> wymienia główne etapy jednoczenia </w:t>
            </w:r>
            <w:r w:rsidR="00D447F2" w:rsidRPr="005C41C9">
              <w:rPr>
                <w:rFonts w:cstheme="minorHAnsi"/>
              </w:rPr>
              <w:lastRenderedPageBreak/>
              <w:t>Włoch</w:t>
            </w:r>
          </w:p>
          <w:p w:rsidR="00D447F2" w:rsidRPr="005C41C9" w:rsidRDefault="00D447F2" w:rsidP="00CF40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D447F2" w:rsidRPr="005C41C9" w:rsidRDefault="002A5B10" w:rsidP="00CF402B">
            <w:pPr>
              <w:snapToGri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D447F2" w:rsidRPr="005C41C9">
              <w:rPr>
                <w:rFonts w:cstheme="minorHAnsi"/>
              </w:rPr>
              <w:t xml:space="preserve"> stosuje pojęcia:</w:t>
            </w:r>
            <w:r w:rsidR="00D447F2" w:rsidRPr="005C41C9">
              <w:rPr>
                <w:rFonts w:cstheme="minorHAnsi"/>
                <w:i/>
              </w:rPr>
              <w:t xml:space="preserve"> o</w:t>
            </w:r>
            <w:r w:rsidR="00D447F2" w:rsidRPr="005C41C9">
              <w:rPr>
                <w:rFonts w:cstheme="minorHAnsi"/>
                <w:i/>
              </w:rPr>
              <w:t>d</w:t>
            </w:r>
            <w:r w:rsidR="00D447F2" w:rsidRPr="005C41C9">
              <w:rPr>
                <w:rFonts w:cstheme="minorHAnsi"/>
                <w:i/>
              </w:rPr>
              <w:t xml:space="preserve">wilż </w:t>
            </w:r>
            <w:proofErr w:type="spellStart"/>
            <w:r w:rsidR="00D447F2" w:rsidRPr="005C41C9">
              <w:rPr>
                <w:rFonts w:cstheme="minorHAnsi"/>
                <w:i/>
              </w:rPr>
              <w:t>posewastopolska</w:t>
            </w:r>
            <w:proofErr w:type="spellEnd"/>
            <w:r w:rsidR="00D447F2" w:rsidRPr="005C41C9">
              <w:rPr>
                <w:rFonts w:cstheme="minorHAnsi"/>
                <w:i/>
              </w:rPr>
              <w:t xml:space="preserve">, </w:t>
            </w:r>
            <w:r w:rsidR="00D447F2" w:rsidRPr="005C41C9">
              <w:rPr>
                <w:rFonts w:cstheme="minorHAnsi"/>
                <w:i/>
              </w:rPr>
              <w:br/>
            </w:r>
            <w:proofErr w:type="spellStart"/>
            <w:r w:rsidR="00D447F2" w:rsidRPr="005C41C9">
              <w:rPr>
                <w:rFonts w:cstheme="minorHAnsi"/>
                <w:i/>
              </w:rPr>
              <w:t>risorgimento</w:t>
            </w:r>
            <w:proofErr w:type="spellEnd"/>
          </w:p>
          <w:p w:rsidR="00D447F2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D447F2" w:rsidRPr="005C41C9">
              <w:rPr>
                <w:rFonts w:cstheme="minorHAnsi"/>
              </w:rPr>
              <w:t xml:space="preserve"> </w:t>
            </w:r>
            <w:r w:rsidR="00D447F2" w:rsidRPr="005C41C9">
              <w:rPr>
                <w:rFonts w:eastAsia="Times" w:cstheme="minorHAnsi"/>
              </w:rPr>
              <w:t>lokalizuje w czasie: przyłączenie Wenecji do Włoch (1866), prz</w:t>
            </w:r>
            <w:r w:rsidR="00D447F2" w:rsidRPr="005C41C9">
              <w:rPr>
                <w:rFonts w:eastAsia="Times" w:cstheme="minorHAnsi"/>
              </w:rPr>
              <w:t>y</w:t>
            </w:r>
            <w:r w:rsidR="00D447F2" w:rsidRPr="005C41C9">
              <w:rPr>
                <w:rFonts w:eastAsia="Times" w:cstheme="minorHAnsi"/>
              </w:rPr>
              <w:t>łączenie Rzymu do Włoch (1870)</w:t>
            </w:r>
          </w:p>
          <w:p w:rsidR="00D447F2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D447F2" w:rsidRPr="005C41C9">
              <w:rPr>
                <w:rFonts w:eastAsia="Times" w:cstheme="minorHAnsi"/>
              </w:rPr>
              <w:t xml:space="preserve"> lokalizuje w czasie i przestrzeni wyprawę </w:t>
            </w:r>
            <w:r w:rsidR="00D447F2" w:rsidRPr="005C41C9">
              <w:rPr>
                <w:rFonts w:eastAsia="Times" w:cstheme="minorHAnsi"/>
              </w:rPr>
              <w:lastRenderedPageBreak/>
              <w:t>„tysiąca czerwonych koszul” (1860)</w:t>
            </w:r>
          </w:p>
          <w:p w:rsidR="00D447F2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447F2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</w:t>
            </w:r>
            <w:r w:rsidR="003C5B2F">
              <w:rPr>
                <w:rFonts w:cstheme="minorHAnsi"/>
              </w:rPr>
              <w:t>:</w:t>
            </w:r>
            <w:r w:rsidR="00D447F2" w:rsidRPr="005C41C9">
              <w:rPr>
                <w:rFonts w:cstheme="minorHAnsi"/>
              </w:rPr>
              <w:t xml:space="preserve"> Wiktora Emanuela II, Camilla </w:t>
            </w:r>
            <w:proofErr w:type="spellStart"/>
            <w:r w:rsidR="00D447F2" w:rsidRPr="005C41C9">
              <w:rPr>
                <w:rFonts w:cstheme="minorHAnsi"/>
              </w:rPr>
              <w:t>Cavoura</w:t>
            </w:r>
            <w:proofErr w:type="spellEnd"/>
          </w:p>
          <w:p w:rsidR="00D447F2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447F2" w:rsidRPr="005C41C9">
              <w:rPr>
                <w:rFonts w:cstheme="minorHAnsi"/>
              </w:rPr>
              <w:t xml:space="preserve"> wyjaśnia, jaką rolę w procesie jednoczenia Włoch odegrał Piemont</w:t>
            </w:r>
          </w:p>
          <w:p w:rsidR="00D447F2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447F2" w:rsidRPr="005C41C9">
              <w:rPr>
                <w:rFonts w:cstheme="minorHAnsi"/>
              </w:rPr>
              <w:t xml:space="preserve"> opisuje proces jedn</w:t>
            </w:r>
            <w:r w:rsidR="00D447F2" w:rsidRPr="005C41C9">
              <w:rPr>
                <w:rFonts w:cstheme="minorHAnsi"/>
              </w:rPr>
              <w:t>o</w:t>
            </w:r>
            <w:r w:rsidR="00D447F2" w:rsidRPr="005C41C9">
              <w:rPr>
                <w:rFonts w:cstheme="minorHAnsi"/>
              </w:rPr>
              <w:t>czenia Włoch</w:t>
            </w:r>
          </w:p>
          <w:p w:rsidR="00D447F2" w:rsidRPr="005C41C9" w:rsidRDefault="00D447F2" w:rsidP="00CF40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47F2" w:rsidRPr="005C41C9" w:rsidRDefault="002A5B10" w:rsidP="00CF402B">
            <w:pPr>
              <w:snapToGri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D447F2" w:rsidRPr="005C41C9">
              <w:rPr>
                <w:rFonts w:cstheme="minorHAnsi"/>
              </w:rPr>
              <w:t xml:space="preserve"> stosuje pojęcie</w:t>
            </w:r>
            <w:r w:rsidR="00D447F2" w:rsidRPr="005C41C9">
              <w:rPr>
                <w:rFonts w:cstheme="minorHAnsi"/>
                <w:i/>
              </w:rPr>
              <w:t xml:space="preserve"> pa</w:t>
            </w:r>
            <w:r w:rsidR="00D447F2" w:rsidRPr="005C41C9">
              <w:rPr>
                <w:rFonts w:cstheme="minorHAnsi"/>
                <w:i/>
              </w:rPr>
              <w:t>n</w:t>
            </w:r>
            <w:r w:rsidR="00D447F2" w:rsidRPr="005C41C9">
              <w:rPr>
                <w:rFonts w:cstheme="minorHAnsi"/>
                <w:i/>
              </w:rPr>
              <w:t>slawizm</w:t>
            </w:r>
          </w:p>
          <w:p w:rsidR="00D447F2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D447F2" w:rsidRPr="005C41C9">
              <w:rPr>
                <w:rFonts w:cstheme="minorHAnsi"/>
              </w:rPr>
              <w:t xml:space="preserve"> </w:t>
            </w:r>
            <w:r w:rsidR="00D447F2" w:rsidRPr="005C41C9">
              <w:rPr>
                <w:rFonts w:eastAsia="Times" w:cstheme="minorHAnsi"/>
              </w:rPr>
              <w:t>lokalizuje w czasie wojnę koalicji franc</w:t>
            </w:r>
            <w:r w:rsidR="00D447F2" w:rsidRPr="005C41C9">
              <w:rPr>
                <w:rFonts w:eastAsia="Times" w:cstheme="minorHAnsi"/>
              </w:rPr>
              <w:t>u</w:t>
            </w:r>
            <w:r w:rsidR="00D447F2" w:rsidRPr="005C41C9">
              <w:rPr>
                <w:rFonts w:eastAsia="Times" w:cstheme="minorHAnsi"/>
              </w:rPr>
              <w:t>sko</w:t>
            </w:r>
            <w:r>
              <w:rPr>
                <w:rFonts w:eastAsia="Times" w:cstheme="minorHAnsi"/>
              </w:rPr>
              <w:t>-</w:t>
            </w:r>
            <w:r w:rsidR="00D447F2" w:rsidRPr="005C41C9">
              <w:rPr>
                <w:rFonts w:eastAsia="Times" w:cstheme="minorHAnsi"/>
              </w:rPr>
              <w:t>sardyńskiej z A</w:t>
            </w:r>
            <w:r w:rsidR="00D447F2" w:rsidRPr="005C41C9">
              <w:rPr>
                <w:rFonts w:eastAsia="Times" w:cstheme="minorHAnsi"/>
              </w:rPr>
              <w:t>u</w:t>
            </w:r>
            <w:r w:rsidR="00D447F2" w:rsidRPr="005C41C9">
              <w:rPr>
                <w:rFonts w:eastAsia="Times" w:cstheme="minorHAnsi"/>
              </w:rPr>
              <w:t>strią (1859)</w:t>
            </w:r>
          </w:p>
          <w:p w:rsidR="00D447F2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D447F2" w:rsidRPr="005C41C9">
              <w:rPr>
                <w:rFonts w:eastAsia="Times" w:cstheme="minorHAnsi"/>
              </w:rPr>
              <w:t xml:space="preserve"> lokalizuje w prz</w:t>
            </w:r>
            <w:r w:rsidR="00D447F2" w:rsidRPr="005C41C9">
              <w:rPr>
                <w:rFonts w:eastAsia="Times" w:cstheme="minorHAnsi"/>
              </w:rPr>
              <w:t>e</w:t>
            </w:r>
            <w:r w:rsidR="00D447F2" w:rsidRPr="005C41C9">
              <w:rPr>
                <w:rFonts w:eastAsia="Times" w:cstheme="minorHAnsi"/>
              </w:rPr>
              <w:t>strzeni etapy jednocz</w:t>
            </w:r>
            <w:r w:rsidR="00D447F2" w:rsidRPr="005C41C9">
              <w:rPr>
                <w:rFonts w:eastAsia="Times" w:cstheme="minorHAnsi"/>
              </w:rPr>
              <w:t>e</w:t>
            </w:r>
            <w:r w:rsidR="00D447F2" w:rsidRPr="005C41C9">
              <w:rPr>
                <w:rFonts w:eastAsia="Times" w:cstheme="minorHAnsi"/>
              </w:rPr>
              <w:t>nia Włoch</w:t>
            </w:r>
          </w:p>
          <w:p w:rsidR="00D447F2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447F2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</w:t>
            </w:r>
            <w:r w:rsidR="003C5B2F">
              <w:rPr>
                <w:rFonts w:cstheme="minorHAnsi"/>
              </w:rPr>
              <w:t>:</w:t>
            </w:r>
            <w:r w:rsidR="00D447F2" w:rsidRPr="005C41C9">
              <w:rPr>
                <w:rFonts w:cstheme="minorHAnsi"/>
              </w:rPr>
              <w:t xml:space="preserve"> </w:t>
            </w:r>
            <w:r w:rsidR="00D447F2" w:rsidRPr="005C41C9">
              <w:rPr>
                <w:rFonts w:cstheme="minorHAnsi"/>
              </w:rPr>
              <w:lastRenderedPageBreak/>
              <w:t>Mikołaja I, Aleksandra</w:t>
            </w:r>
            <w:r w:rsidR="003C5B2F">
              <w:rPr>
                <w:rFonts w:cstheme="minorHAnsi"/>
              </w:rPr>
              <w:t xml:space="preserve"> II</w:t>
            </w:r>
          </w:p>
          <w:p w:rsidR="00D447F2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447F2" w:rsidRPr="005C41C9">
              <w:rPr>
                <w:rFonts w:cstheme="minorHAnsi"/>
              </w:rPr>
              <w:t xml:space="preserve"> przedstawia przebieg wojny krymskiej</w:t>
            </w:r>
          </w:p>
          <w:p w:rsidR="00D447F2" w:rsidRPr="005C41C9" w:rsidRDefault="002A5B10" w:rsidP="002411D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447F2" w:rsidRPr="005C41C9">
              <w:rPr>
                <w:rFonts w:cstheme="minorHAnsi"/>
              </w:rPr>
              <w:t xml:space="preserve"> omawia politykę prowadzoną przez rząd Camilla </w:t>
            </w:r>
            <w:proofErr w:type="spellStart"/>
            <w:r w:rsidR="00D447F2" w:rsidRPr="005C41C9">
              <w:rPr>
                <w:rFonts w:cstheme="minorHAnsi"/>
              </w:rPr>
              <w:t>Cavoura</w:t>
            </w:r>
            <w:proofErr w:type="spellEnd"/>
          </w:p>
          <w:p w:rsidR="00D447F2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447F2" w:rsidRPr="005C41C9">
              <w:rPr>
                <w:rFonts w:cstheme="minorHAnsi"/>
              </w:rPr>
              <w:t xml:space="preserve"> wyjaśnia, dlaczego zjednoczenie Włoch można nazwać proc</w:t>
            </w:r>
            <w:r w:rsidR="00D447F2" w:rsidRPr="005C41C9">
              <w:rPr>
                <w:rFonts w:cstheme="minorHAnsi"/>
              </w:rPr>
              <w:t>e</w:t>
            </w:r>
            <w:r w:rsidR="00D447F2" w:rsidRPr="005C41C9">
              <w:rPr>
                <w:rFonts w:cstheme="minorHAnsi"/>
              </w:rPr>
              <w:t>sem oddolnym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47F2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D447F2" w:rsidRPr="005C41C9">
              <w:rPr>
                <w:rFonts w:cstheme="minorHAnsi"/>
              </w:rPr>
              <w:t xml:space="preserve"> </w:t>
            </w:r>
            <w:r w:rsidR="00D447F2" w:rsidRPr="005C41C9">
              <w:rPr>
                <w:rFonts w:eastAsia="Times" w:cstheme="minorHAnsi"/>
              </w:rPr>
              <w:t>lokalizuje w czasie pokój w Paryżu (1856)</w:t>
            </w:r>
          </w:p>
          <w:p w:rsidR="00D447F2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D447F2" w:rsidRPr="005C41C9">
              <w:rPr>
                <w:rFonts w:eastAsia="Times" w:cstheme="minorHAnsi"/>
              </w:rPr>
              <w:t xml:space="preserve"> lokalizuje w czasie i przestrzeni bitwy pod Magentą i Solferino (1859)</w:t>
            </w:r>
          </w:p>
          <w:p w:rsidR="002A5B10" w:rsidRDefault="002A5B10" w:rsidP="00CF402B">
            <w:pPr>
              <w:spacing w:after="0" w:line="240" w:lineRule="auto"/>
              <w:rPr>
                <w:rFonts w:eastAsia="Times" w:cstheme="minorHAnsi"/>
                <w:highlight w:val="lightGray"/>
              </w:rPr>
            </w:pPr>
            <w:r>
              <w:rPr>
                <w:rFonts w:eastAsia="Times" w:cstheme="minorHAnsi"/>
                <w:highlight w:val="lightGray"/>
              </w:rPr>
              <w:t>–</w:t>
            </w:r>
            <w:r w:rsidR="00B2205F" w:rsidRPr="00B2205F">
              <w:rPr>
                <w:rFonts w:eastAsia="Times" w:cstheme="minorHAnsi"/>
                <w:highlight w:val="lightGray"/>
              </w:rPr>
              <w:t xml:space="preserve"> lokalizuje w czasie i przestrzeni zdobycie Sewastopola (1855)</w:t>
            </w:r>
          </w:p>
          <w:p w:rsidR="00D447F2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447F2" w:rsidRPr="005C41C9">
              <w:rPr>
                <w:rFonts w:cstheme="minorHAnsi"/>
              </w:rPr>
              <w:t xml:space="preserve"> wyjaśnia, dlaczego </w:t>
            </w:r>
            <w:r w:rsidR="00D447F2" w:rsidRPr="005C41C9">
              <w:rPr>
                <w:rFonts w:cstheme="minorHAnsi"/>
              </w:rPr>
              <w:lastRenderedPageBreak/>
              <w:t>wojna krymska może być uważana za koniec porządku wiedeńskiego</w:t>
            </w:r>
          </w:p>
          <w:p w:rsidR="003C5B2F" w:rsidRDefault="002A5B10" w:rsidP="00D447F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  <w:r w:rsidR="00D447F2" w:rsidRPr="005C41C9">
              <w:rPr>
                <w:rFonts w:cstheme="minorHAnsi"/>
              </w:rPr>
              <w:t xml:space="preserve">porównuje koncepcje zjednoczenia Włoch proponowane przez Giuseppe Garibaldiego i Camilla </w:t>
            </w:r>
            <w:proofErr w:type="spellStart"/>
            <w:r w:rsidR="00D447F2" w:rsidRPr="005C41C9">
              <w:rPr>
                <w:rFonts w:cstheme="minorHAnsi"/>
              </w:rPr>
              <w:t>Cavoura</w:t>
            </w:r>
            <w:proofErr w:type="spellEnd"/>
          </w:p>
          <w:p w:rsidR="00D447F2" w:rsidRPr="005C41C9" w:rsidRDefault="002A5B10" w:rsidP="00D447F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447F2" w:rsidRPr="005C41C9">
              <w:rPr>
                <w:rFonts w:cstheme="minorHAnsi"/>
              </w:rPr>
              <w:t xml:space="preserve"> wyjaśnia, jaką rolę odgrywała Francja w procesie jednoczenia Włoch</w:t>
            </w:r>
            <w:r w:rsidR="00D447F2" w:rsidRPr="005C41C9">
              <w:rPr>
                <w:rFonts w:cstheme="minorHAnsi"/>
              </w:rPr>
              <w:br/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7F2" w:rsidRPr="005C41C9" w:rsidRDefault="002A5B10" w:rsidP="00E73A4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D447F2" w:rsidRPr="005C41C9">
              <w:rPr>
                <w:rFonts w:cstheme="minorHAnsi"/>
              </w:rPr>
              <w:t xml:space="preserve"> ocenia, jakie znacz</w:t>
            </w:r>
            <w:r w:rsidR="00D447F2" w:rsidRPr="005C41C9">
              <w:rPr>
                <w:rFonts w:cstheme="minorHAnsi"/>
              </w:rPr>
              <w:t>e</w:t>
            </w:r>
            <w:r w:rsidR="00D447F2" w:rsidRPr="005C41C9">
              <w:rPr>
                <w:rFonts w:cstheme="minorHAnsi"/>
              </w:rPr>
              <w:t>nie dla sytuacji pol</w:t>
            </w:r>
            <w:r w:rsidR="00D447F2" w:rsidRPr="005C41C9">
              <w:rPr>
                <w:rFonts w:cstheme="minorHAnsi"/>
              </w:rPr>
              <w:t>i</w:t>
            </w:r>
            <w:r w:rsidR="00D447F2" w:rsidRPr="005C41C9">
              <w:rPr>
                <w:rFonts w:cstheme="minorHAnsi"/>
              </w:rPr>
              <w:t>tycznej w Europie miała klęska Rosji w wojnie krymskiej</w:t>
            </w:r>
          </w:p>
          <w:p w:rsidR="00D447F2" w:rsidRPr="005C41C9" w:rsidRDefault="002A5B10" w:rsidP="00E73A4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447F2" w:rsidRPr="005C41C9">
              <w:rPr>
                <w:rFonts w:cstheme="minorHAnsi"/>
              </w:rPr>
              <w:t xml:space="preserve"> ocenia rolę Camilla </w:t>
            </w:r>
            <w:proofErr w:type="spellStart"/>
            <w:r w:rsidR="00D447F2" w:rsidRPr="005C41C9">
              <w:rPr>
                <w:rFonts w:cstheme="minorHAnsi"/>
              </w:rPr>
              <w:t>Cavoura</w:t>
            </w:r>
            <w:proofErr w:type="spellEnd"/>
            <w:r w:rsidR="00D447F2" w:rsidRPr="005C41C9">
              <w:rPr>
                <w:rFonts w:cstheme="minorHAnsi"/>
              </w:rPr>
              <w:t xml:space="preserve"> i Giuseppe Garibaldiego w jedn</w:t>
            </w:r>
            <w:r w:rsidR="00D447F2" w:rsidRPr="005C41C9">
              <w:rPr>
                <w:rFonts w:cstheme="minorHAnsi"/>
              </w:rPr>
              <w:t>o</w:t>
            </w:r>
            <w:r w:rsidR="00D447F2" w:rsidRPr="005C41C9">
              <w:rPr>
                <w:rFonts w:cstheme="minorHAnsi"/>
              </w:rPr>
              <w:t>czeniu państwa wł</w:t>
            </w:r>
            <w:r w:rsidR="00D447F2" w:rsidRPr="005C41C9">
              <w:rPr>
                <w:rFonts w:cstheme="minorHAnsi"/>
              </w:rPr>
              <w:t>o</w:t>
            </w:r>
            <w:r w:rsidR="00D447F2" w:rsidRPr="005C41C9">
              <w:rPr>
                <w:rFonts w:cstheme="minorHAnsi"/>
              </w:rPr>
              <w:t>skiego</w:t>
            </w:r>
          </w:p>
          <w:p w:rsidR="00D447F2" w:rsidRPr="005C41C9" w:rsidRDefault="00D447F2" w:rsidP="00CF402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CF402B" w:rsidRPr="005C41C9" w:rsidTr="00A001A4">
        <w:trPr>
          <w:gridBefore w:val="1"/>
          <w:wBefore w:w="6" w:type="dxa"/>
          <w:trHeight w:val="552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402B" w:rsidRPr="005C41C9" w:rsidRDefault="00CF402B" w:rsidP="00CF402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5C41C9">
              <w:rPr>
                <w:rFonts w:cstheme="minorHAnsi"/>
              </w:rPr>
              <w:lastRenderedPageBreak/>
              <w:t>Zjednoczenie Niemiec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Wielkie czy Małe Niemcy?</w:t>
            </w:r>
          </w:p>
          <w:p w:rsidR="007C6A56" w:rsidRPr="005C41C9" w:rsidRDefault="007C6A56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Związek Północnoniemiecki</w:t>
            </w:r>
          </w:p>
          <w:p w:rsidR="00CF402B" w:rsidRPr="005C41C9" w:rsidRDefault="007C6A56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Wojna z Francj</w:t>
            </w:r>
            <w:r w:rsidR="002A5B10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ą</w:t>
            </w: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 i zjednoczenie Niemiec </w:t>
            </w:r>
          </w:p>
          <w:p w:rsidR="00CF402B" w:rsidRPr="005C41C9" w:rsidRDefault="007C6A56" w:rsidP="007C6A56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Komuna Paryska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F402B" w:rsidRPr="005C41C9" w:rsidRDefault="002A5B10" w:rsidP="00CF402B">
            <w:pPr>
              <w:snapToGrid w:val="0"/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stosuje pojęci</w:t>
            </w:r>
            <w:r w:rsidR="007E7A1D" w:rsidRPr="005C41C9">
              <w:rPr>
                <w:rFonts w:cstheme="minorHAnsi"/>
              </w:rPr>
              <w:t>e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cstheme="minorHAnsi"/>
                <w:i/>
              </w:rPr>
              <w:t>zje</w:t>
            </w:r>
            <w:r w:rsidR="00CF402B" w:rsidRPr="005C41C9">
              <w:rPr>
                <w:rFonts w:cstheme="minorHAnsi"/>
                <w:i/>
              </w:rPr>
              <w:t>d</w:t>
            </w:r>
            <w:r w:rsidR="00CF402B" w:rsidRPr="005C41C9">
              <w:rPr>
                <w:rFonts w:cstheme="minorHAnsi"/>
                <w:i/>
              </w:rPr>
              <w:t>noczenie „krwią i żel</w:t>
            </w:r>
            <w:r w:rsidR="00CF402B" w:rsidRPr="005C41C9">
              <w:rPr>
                <w:rFonts w:cstheme="minorHAnsi"/>
                <w:i/>
              </w:rPr>
              <w:t>a</w:t>
            </w:r>
            <w:r w:rsidR="00CF402B" w:rsidRPr="005C41C9">
              <w:rPr>
                <w:rFonts w:cstheme="minorHAnsi"/>
                <w:i/>
              </w:rPr>
              <w:t>zem”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 ustanowienie Cesa</w:t>
            </w:r>
            <w:r w:rsidR="00CF402B" w:rsidRPr="005C41C9">
              <w:rPr>
                <w:rFonts w:eastAsia="Times" w:cstheme="minorHAnsi"/>
              </w:rPr>
              <w:t>r</w:t>
            </w:r>
            <w:r w:rsidR="00CF402B" w:rsidRPr="005C41C9">
              <w:rPr>
                <w:rFonts w:eastAsia="Times" w:cstheme="minorHAnsi"/>
              </w:rPr>
              <w:t xml:space="preserve">stwa </w:t>
            </w:r>
            <w:r w:rsidR="007E7A1D" w:rsidRPr="005C41C9">
              <w:rPr>
                <w:rFonts w:eastAsia="Times" w:cstheme="minorHAnsi"/>
              </w:rPr>
              <w:t>Niemieckiego (I 1871)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identyfikuje </w:t>
            </w:r>
            <w:r w:rsidR="007E7A1D" w:rsidRPr="005C41C9">
              <w:rPr>
                <w:rFonts w:cstheme="minorHAnsi"/>
              </w:rPr>
              <w:t>postać</w:t>
            </w:r>
            <w:r w:rsidR="00CF402B" w:rsidRPr="005C41C9">
              <w:rPr>
                <w:rFonts w:cstheme="minorHAnsi"/>
              </w:rPr>
              <w:t xml:space="preserve"> Ottona </w:t>
            </w:r>
            <w:r w:rsidR="007E7A1D" w:rsidRPr="005C41C9">
              <w:rPr>
                <w:rFonts w:cstheme="minorHAnsi"/>
              </w:rPr>
              <w:t>von Bismarcka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wyjaśnia, na czym miał polegać proces jednoczenia Niemiec „krwią i żelazem” </w:t>
            </w:r>
          </w:p>
          <w:p w:rsidR="007E7A1D" w:rsidRPr="005C41C9" w:rsidRDefault="002A5B10" w:rsidP="007E7A1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7E7A1D" w:rsidRPr="005C41C9">
              <w:rPr>
                <w:rFonts w:cstheme="minorHAnsi"/>
              </w:rPr>
              <w:t xml:space="preserve"> wymienia wydarz</w:t>
            </w:r>
            <w:r w:rsidR="007E7A1D" w:rsidRPr="005C41C9">
              <w:rPr>
                <w:rFonts w:cstheme="minorHAnsi"/>
              </w:rPr>
              <w:t>e</w:t>
            </w:r>
            <w:r w:rsidR="007E7A1D" w:rsidRPr="005C41C9">
              <w:rPr>
                <w:rFonts w:cstheme="minorHAnsi"/>
              </w:rPr>
              <w:t>nia, które składały się na proces jednoczenia Niemiec „krwią i żel</w:t>
            </w:r>
            <w:r w:rsidR="007E7A1D" w:rsidRPr="005C41C9">
              <w:rPr>
                <w:rFonts w:cstheme="minorHAnsi"/>
              </w:rPr>
              <w:t>a</w:t>
            </w:r>
            <w:r w:rsidR="007E7A1D" w:rsidRPr="005C41C9">
              <w:rPr>
                <w:rFonts w:cstheme="minorHAnsi"/>
              </w:rPr>
              <w:t>zem”</w:t>
            </w:r>
          </w:p>
          <w:p w:rsidR="00CF402B" w:rsidRPr="005C41C9" w:rsidRDefault="00CF402B" w:rsidP="00CF402B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CF402B" w:rsidRPr="005C41C9" w:rsidRDefault="002A5B10" w:rsidP="00CF402B">
            <w:pPr>
              <w:snapToGrid w:val="0"/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stosuje pojęcia</w:t>
            </w:r>
            <w:r w:rsidR="00D447F2" w:rsidRPr="005C41C9">
              <w:rPr>
                <w:rFonts w:cstheme="minorHAnsi"/>
              </w:rPr>
              <w:t>: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cstheme="minorHAnsi"/>
                <w:i/>
              </w:rPr>
              <w:t>Mał</w:t>
            </w:r>
            <w:r w:rsidR="00D447F2" w:rsidRPr="005C41C9">
              <w:rPr>
                <w:rFonts w:cstheme="minorHAnsi"/>
                <w:i/>
              </w:rPr>
              <w:t>e Niemcy</w:t>
            </w:r>
            <w:r w:rsidR="00CF402B" w:rsidRPr="005C41C9">
              <w:rPr>
                <w:rFonts w:cstheme="minorHAnsi"/>
                <w:i/>
              </w:rPr>
              <w:t>, Wielki</w:t>
            </w:r>
            <w:r w:rsidR="00D447F2" w:rsidRPr="005C41C9">
              <w:rPr>
                <w:rFonts w:cstheme="minorHAnsi"/>
                <w:i/>
              </w:rPr>
              <w:t>e</w:t>
            </w:r>
            <w:r w:rsidR="00CF402B" w:rsidRPr="005C41C9">
              <w:rPr>
                <w:rFonts w:cstheme="minorHAnsi"/>
                <w:i/>
              </w:rPr>
              <w:t xml:space="preserve"> Nie</w:t>
            </w:r>
            <w:r w:rsidR="00D447F2" w:rsidRPr="005C41C9">
              <w:rPr>
                <w:rFonts w:cstheme="minorHAnsi"/>
                <w:i/>
              </w:rPr>
              <w:t>m</w:t>
            </w:r>
            <w:r w:rsidR="00D447F2" w:rsidRPr="005C41C9">
              <w:rPr>
                <w:rFonts w:cstheme="minorHAnsi"/>
                <w:i/>
              </w:rPr>
              <w:t>cy</w:t>
            </w:r>
            <w:r w:rsidR="00CF402B" w:rsidRPr="005C41C9">
              <w:rPr>
                <w:rFonts w:cstheme="minorHAnsi"/>
                <w:i/>
              </w:rPr>
              <w:t>,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cstheme="minorHAnsi"/>
                <w:i/>
              </w:rPr>
              <w:t>Komuna Paryska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D447F2" w:rsidRPr="005C41C9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wojnę koalicji</w:t>
            </w:r>
            <w:r w:rsidR="003C5B2F">
              <w:rPr>
                <w:rFonts w:eastAsia="Times"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prusko</w:t>
            </w:r>
            <w:r w:rsidR="00F17FA8">
              <w:rPr>
                <w:rFonts w:eastAsia="Times" w:cstheme="minorHAnsi"/>
              </w:rPr>
              <w:t>-</w:t>
            </w:r>
            <w:r w:rsidR="00CF402B" w:rsidRPr="005C41C9">
              <w:rPr>
                <w:rFonts w:eastAsia="Times" w:cstheme="minorHAnsi"/>
              </w:rPr>
              <w:t>austriackiej z Danią (1864), wojnę prusko</w:t>
            </w:r>
            <w:r w:rsidR="00F17FA8">
              <w:rPr>
                <w:rFonts w:eastAsia="Times" w:cstheme="minorHAnsi"/>
              </w:rPr>
              <w:t>-</w:t>
            </w:r>
            <w:r w:rsidR="00CF402B" w:rsidRPr="005C41C9">
              <w:rPr>
                <w:rFonts w:eastAsia="Times" w:cstheme="minorHAnsi"/>
              </w:rPr>
              <w:t>austriacką (1866), wo</w:t>
            </w:r>
            <w:r w:rsidR="00CF402B" w:rsidRPr="005C41C9">
              <w:rPr>
                <w:rFonts w:eastAsia="Times" w:cstheme="minorHAnsi"/>
              </w:rPr>
              <w:t>j</w:t>
            </w:r>
            <w:r w:rsidR="00CF402B" w:rsidRPr="005C41C9">
              <w:rPr>
                <w:rFonts w:eastAsia="Times" w:cstheme="minorHAnsi"/>
              </w:rPr>
              <w:t>nę francusko</w:t>
            </w:r>
            <w:r>
              <w:rPr>
                <w:rFonts w:eastAsia="Times" w:cstheme="minorHAnsi"/>
              </w:rPr>
              <w:t>-</w:t>
            </w:r>
            <w:r w:rsidR="00CF402B" w:rsidRPr="005C41C9">
              <w:rPr>
                <w:rFonts w:eastAsia="Times" w:cstheme="minorHAnsi"/>
              </w:rPr>
              <w:t>pruską (1870</w:t>
            </w:r>
            <w:r w:rsidR="008B2005" w:rsidRPr="005C41C9">
              <w:rPr>
                <w:rFonts w:eastAsia="Times" w:cstheme="minorHAnsi"/>
              </w:rPr>
              <w:t>)</w:t>
            </w:r>
          </w:p>
          <w:p w:rsidR="00173749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CF402B" w:rsidRPr="005C41C9">
              <w:rPr>
                <w:rFonts w:cstheme="minorHAnsi"/>
              </w:rPr>
              <w:t xml:space="preserve"> Wilhelma I Hohenzo</w:t>
            </w:r>
            <w:r w:rsidR="00CF402B" w:rsidRPr="005C41C9">
              <w:rPr>
                <w:rFonts w:cstheme="minorHAnsi"/>
              </w:rPr>
              <w:t>l</w:t>
            </w:r>
            <w:r w:rsidR="00CF402B" w:rsidRPr="005C41C9">
              <w:rPr>
                <w:rFonts w:cstheme="minorHAnsi"/>
              </w:rPr>
              <w:t xml:space="preserve">lerna, </w:t>
            </w:r>
            <w:r w:rsidR="00173749" w:rsidRPr="005C41C9">
              <w:rPr>
                <w:rFonts w:cstheme="minorHAnsi"/>
              </w:rPr>
              <w:t>Napoleona III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przedstawia przycz</w:t>
            </w:r>
            <w:r w:rsidR="00CF402B" w:rsidRPr="005C41C9">
              <w:rPr>
                <w:rFonts w:cstheme="minorHAnsi"/>
              </w:rPr>
              <w:t>y</w:t>
            </w:r>
            <w:r w:rsidR="00CF402B" w:rsidRPr="005C41C9">
              <w:rPr>
                <w:rFonts w:cstheme="minorHAnsi"/>
              </w:rPr>
              <w:t>ny i skutki wojny Austrii z Prusami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omawia przyczyny, przebieg i skutki wojny francusko</w:t>
            </w:r>
            <w:r w:rsidR="00F17FA8">
              <w:rPr>
                <w:rFonts w:cstheme="minorHAnsi"/>
              </w:rPr>
              <w:t>-</w:t>
            </w:r>
            <w:r w:rsidR="00CF402B" w:rsidRPr="005C41C9">
              <w:rPr>
                <w:rFonts w:cstheme="minorHAnsi"/>
              </w:rPr>
              <w:t>pruskiej</w:t>
            </w:r>
          </w:p>
          <w:p w:rsidR="008B2005" w:rsidRPr="005C41C9" w:rsidRDefault="002A5B10" w:rsidP="000268B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8B2005" w:rsidRPr="005C41C9">
              <w:rPr>
                <w:rFonts w:cstheme="minorHAnsi"/>
              </w:rPr>
              <w:t xml:space="preserve"> opisuje, jakimi met</w:t>
            </w:r>
            <w:r w:rsidR="008B2005" w:rsidRPr="005C41C9">
              <w:rPr>
                <w:rFonts w:cstheme="minorHAnsi"/>
              </w:rPr>
              <w:t>o</w:t>
            </w:r>
            <w:r w:rsidR="008B2005" w:rsidRPr="005C41C9">
              <w:rPr>
                <w:rFonts w:cstheme="minorHAnsi"/>
              </w:rPr>
              <w:lastRenderedPageBreak/>
              <w:t xml:space="preserve">dami </w:t>
            </w:r>
            <w:r w:rsidR="003C5B2F">
              <w:rPr>
                <w:rFonts w:cstheme="minorHAnsi"/>
              </w:rPr>
              <w:t xml:space="preserve">Otto von </w:t>
            </w:r>
            <w:r w:rsidR="008B2005" w:rsidRPr="005C41C9">
              <w:rPr>
                <w:rFonts w:cstheme="minorHAnsi"/>
              </w:rPr>
              <w:t>B</w:t>
            </w:r>
            <w:r w:rsidR="008B2005" w:rsidRPr="005C41C9">
              <w:rPr>
                <w:rFonts w:cstheme="minorHAnsi"/>
              </w:rPr>
              <w:t>i</w:t>
            </w:r>
            <w:r w:rsidR="008B2005" w:rsidRPr="005C41C9">
              <w:rPr>
                <w:rFonts w:cstheme="minorHAnsi"/>
              </w:rPr>
              <w:t>smarck zdecydował się dokonać zjednoczenia Niemiec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402B" w:rsidRPr="005C41C9" w:rsidRDefault="002A5B10" w:rsidP="008B2005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D447F2" w:rsidRPr="005C41C9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utworzenie Niemie</w:t>
            </w:r>
            <w:r w:rsidR="00CF402B" w:rsidRPr="005C41C9">
              <w:rPr>
                <w:rFonts w:eastAsia="Times" w:cstheme="minorHAnsi"/>
              </w:rPr>
              <w:t>c</w:t>
            </w:r>
            <w:r w:rsidR="00CF402B" w:rsidRPr="005C41C9">
              <w:rPr>
                <w:rFonts w:eastAsia="Times" w:cstheme="minorHAnsi"/>
              </w:rPr>
              <w:t xml:space="preserve">kiego Związku Celnego (1834), </w:t>
            </w:r>
            <w:r w:rsidR="008B2005" w:rsidRPr="005C41C9">
              <w:rPr>
                <w:rFonts w:eastAsia="Times" w:cstheme="minorHAnsi"/>
              </w:rPr>
              <w:t>utworzenie</w:t>
            </w:r>
            <w:r w:rsidR="007706B5">
              <w:rPr>
                <w:rFonts w:eastAsia="Times" w:cstheme="minorHAnsi"/>
              </w:rPr>
              <w:t xml:space="preserve"> </w:t>
            </w:r>
            <w:r w:rsidR="008B2005" w:rsidRPr="005C41C9">
              <w:rPr>
                <w:rFonts w:eastAsia="Times" w:cstheme="minorHAnsi"/>
              </w:rPr>
              <w:t>Związku Północnoni</w:t>
            </w:r>
            <w:r w:rsidR="008B2005" w:rsidRPr="005C41C9">
              <w:rPr>
                <w:rFonts w:eastAsia="Times" w:cstheme="minorHAnsi"/>
              </w:rPr>
              <w:t>e</w:t>
            </w:r>
            <w:r w:rsidR="008B2005" w:rsidRPr="005C41C9">
              <w:rPr>
                <w:rFonts w:eastAsia="Times" w:cstheme="minorHAnsi"/>
              </w:rPr>
              <w:t>mieckiego (1867), p</w:t>
            </w:r>
            <w:r w:rsidR="008B2005" w:rsidRPr="005C41C9">
              <w:rPr>
                <w:rFonts w:eastAsia="Times" w:cstheme="minorHAnsi"/>
              </w:rPr>
              <w:t>o</w:t>
            </w:r>
            <w:r w:rsidR="008B2005" w:rsidRPr="005C41C9">
              <w:rPr>
                <w:rFonts w:eastAsia="Times" w:cstheme="minorHAnsi"/>
              </w:rPr>
              <w:t>wstanie Austro</w:t>
            </w:r>
            <w:r>
              <w:rPr>
                <w:rFonts w:eastAsia="Times" w:cstheme="minorHAnsi"/>
              </w:rPr>
              <w:t>-</w:t>
            </w:r>
            <w:r w:rsidR="008B2005" w:rsidRPr="005C41C9">
              <w:rPr>
                <w:rFonts w:eastAsia="Times" w:cstheme="minorHAnsi"/>
              </w:rPr>
              <w:t>Węgier (1867), Komunę Par</w:t>
            </w:r>
            <w:r w:rsidR="008B2005" w:rsidRPr="005C41C9">
              <w:rPr>
                <w:rFonts w:eastAsia="Times" w:cstheme="minorHAnsi"/>
              </w:rPr>
              <w:t>y</w:t>
            </w:r>
            <w:r w:rsidR="008B2005" w:rsidRPr="005C41C9">
              <w:rPr>
                <w:rFonts w:eastAsia="Times" w:cstheme="minorHAnsi"/>
              </w:rPr>
              <w:t>ską (III–V 1871)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lokalizuje w prz</w:t>
            </w:r>
            <w:r w:rsidR="00CF402B" w:rsidRPr="005C41C9">
              <w:rPr>
                <w:rFonts w:eastAsia="Times" w:cstheme="minorHAnsi"/>
              </w:rPr>
              <w:t>e</w:t>
            </w:r>
            <w:r w:rsidR="00CF402B" w:rsidRPr="005C41C9">
              <w:rPr>
                <w:rFonts w:eastAsia="Times" w:cstheme="minorHAnsi"/>
              </w:rPr>
              <w:t>strzeni etapy jednocz</w:t>
            </w:r>
            <w:r w:rsidR="00CF402B" w:rsidRPr="005C41C9">
              <w:rPr>
                <w:rFonts w:eastAsia="Times" w:cstheme="minorHAnsi"/>
              </w:rPr>
              <w:t>e</w:t>
            </w:r>
            <w:r w:rsidR="00CF402B" w:rsidRPr="005C41C9">
              <w:rPr>
                <w:rFonts w:eastAsia="Times" w:cstheme="minorHAnsi"/>
              </w:rPr>
              <w:t>nia Niemiec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przedstawia proces budowania potęgi g</w:t>
            </w:r>
            <w:r w:rsidR="00CF402B" w:rsidRPr="005C41C9">
              <w:rPr>
                <w:rFonts w:cstheme="minorHAnsi"/>
              </w:rPr>
              <w:t>o</w:t>
            </w:r>
            <w:r w:rsidR="00CF402B" w:rsidRPr="005C41C9">
              <w:rPr>
                <w:rFonts w:cstheme="minorHAnsi"/>
              </w:rPr>
              <w:t>spodarczej i politycznej Prus w XIX w.</w:t>
            </w:r>
          </w:p>
          <w:p w:rsidR="008B2005" w:rsidRPr="005C41C9" w:rsidRDefault="002A5B10" w:rsidP="008B200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omawia przyczyny i skutki wojny Prus i Austrii z Danią</w:t>
            </w:r>
            <w:r w:rsidR="00D24BC1" w:rsidRPr="005C41C9">
              <w:rPr>
                <w:rFonts w:cstheme="minorHAnsi"/>
              </w:rPr>
              <w:br/>
            </w:r>
            <w:r>
              <w:rPr>
                <w:rFonts w:cstheme="minorHAnsi"/>
              </w:rPr>
              <w:t>–</w:t>
            </w:r>
            <w:r w:rsidR="00D24BC1" w:rsidRPr="005C41C9">
              <w:rPr>
                <w:rFonts w:cstheme="minorHAnsi"/>
              </w:rPr>
              <w:t xml:space="preserve"> wyjaśnia, na czym </w:t>
            </w:r>
            <w:r w:rsidR="00D24BC1" w:rsidRPr="005C41C9">
              <w:rPr>
                <w:rFonts w:cstheme="minorHAnsi"/>
              </w:rPr>
              <w:lastRenderedPageBreak/>
              <w:t>polegała rywalizacja Austrii i Prus w proc</w:t>
            </w:r>
            <w:r w:rsidR="00D24BC1" w:rsidRPr="005C41C9">
              <w:rPr>
                <w:rFonts w:cstheme="minorHAnsi"/>
              </w:rPr>
              <w:t>e</w:t>
            </w:r>
            <w:r w:rsidR="00D24BC1" w:rsidRPr="005C41C9">
              <w:rPr>
                <w:rFonts w:cstheme="minorHAnsi"/>
              </w:rPr>
              <w:t>sie jednoczenia państw niemieckich</w:t>
            </w:r>
          </w:p>
          <w:p w:rsidR="00CF402B" w:rsidRPr="005C41C9" w:rsidRDefault="002A5B10" w:rsidP="008B2005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" w:cstheme="minorHAnsi"/>
              </w:rPr>
              <w:t>–</w:t>
            </w:r>
            <w:r w:rsidR="008B2005" w:rsidRPr="005C41C9">
              <w:rPr>
                <w:rFonts w:eastAsia="Times" w:cstheme="minorHAnsi"/>
              </w:rPr>
              <w:t xml:space="preserve"> wyjaśnia, dlaczego zjednoczenie Niemiec można nazwać proc</w:t>
            </w:r>
            <w:r w:rsidR="008B2005" w:rsidRPr="005C41C9">
              <w:rPr>
                <w:rFonts w:eastAsia="Times" w:cstheme="minorHAnsi"/>
              </w:rPr>
              <w:t>e</w:t>
            </w:r>
            <w:r w:rsidR="008B2005" w:rsidRPr="005C41C9">
              <w:rPr>
                <w:rFonts w:eastAsia="Times" w:cstheme="minorHAnsi"/>
              </w:rPr>
              <w:t>sem odgórnym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402B" w:rsidRPr="005C41C9" w:rsidRDefault="002A5B10" w:rsidP="007E7A1D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3C5B2F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pokój w Pradze (1866)</w:t>
            </w:r>
            <w:r w:rsidR="008B2005" w:rsidRPr="005C41C9">
              <w:rPr>
                <w:rFonts w:eastAsia="Times" w:cstheme="minorHAnsi"/>
              </w:rPr>
              <w:t>,</w:t>
            </w:r>
            <w:r w:rsidR="00CF402B" w:rsidRPr="005C41C9">
              <w:rPr>
                <w:rFonts w:eastAsia="Times" w:cstheme="minorHAnsi"/>
              </w:rPr>
              <w:t xml:space="preserve"> </w:t>
            </w:r>
            <w:r w:rsidR="008B2005" w:rsidRPr="005C41C9">
              <w:rPr>
                <w:rFonts w:eastAsia="Times" w:cstheme="minorHAnsi"/>
              </w:rPr>
              <w:t>pokój we Frankfurcie (V 1871)</w:t>
            </w:r>
          </w:p>
          <w:p w:rsidR="008B2005" w:rsidRPr="005C41C9" w:rsidRDefault="002A5B10" w:rsidP="008B2005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8B2005" w:rsidRPr="005C41C9">
              <w:rPr>
                <w:rFonts w:eastAsia="Times" w:cstheme="minorHAnsi"/>
              </w:rPr>
              <w:t xml:space="preserve"> lokalizuje w czasie i przestrzeni bitwę pod Sadową (1866), obl</w:t>
            </w:r>
            <w:r w:rsidR="008B2005" w:rsidRPr="005C41C9">
              <w:rPr>
                <w:rFonts w:eastAsia="Times" w:cstheme="minorHAnsi"/>
              </w:rPr>
              <w:t>ę</w:t>
            </w:r>
            <w:r w:rsidR="008B2005" w:rsidRPr="005C41C9">
              <w:rPr>
                <w:rFonts w:eastAsia="Times" w:cstheme="minorHAnsi"/>
              </w:rPr>
              <w:t>żenie i kapitulację S</w:t>
            </w:r>
            <w:r w:rsidR="008B2005" w:rsidRPr="005C41C9">
              <w:rPr>
                <w:rFonts w:eastAsia="Times" w:cstheme="minorHAnsi"/>
              </w:rPr>
              <w:t>e</w:t>
            </w:r>
            <w:r w:rsidR="008B2005" w:rsidRPr="005C41C9">
              <w:rPr>
                <w:rFonts w:eastAsia="Times" w:cstheme="minorHAnsi"/>
              </w:rPr>
              <w:t>danu (1870)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</w:t>
            </w:r>
            <w:r w:rsidR="003C5B2F">
              <w:rPr>
                <w:rFonts w:cstheme="minorHAnsi"/>
              </w:rPr>
              <w:t>:</w:t>
            </w:r>
            <w:r w:rsidR="00CF402B" w:rsidRPr="005C41C9">
              <w:rPr>
                <w:rFonts w:cstheme="minorHAnsi"/>
              </w:rPr>
              <w:t xml:space="preserve"> Louisa </w:t>
            </w:r>
            <w:proofErr w:type="spellStart"/>
            <w:r w:rsidR="00CF402B" w:rsidRPr="005C41C9">
              <w:rPr>
                <w:rFonts w:cstheme="minorHAnsi"/>
              </w:rPr>
              <w:t>Adolphe’a</w:t>
            </w:r>
            <w:proofErr w:type="spellEnd"/>
            <w:r w:rsidR="00CF402B" w:rsidRPr="005C41C9">
              <w:rPr>
                <w:rFonts w:cstheme="minorHAnsi"/>
              </w:rPr>
              <w:t xml:space="preserve"> Thie</w:t>
            </w:r>
            <w:r w:rsidR="00CF402B" w:rsidRPr="005C41C9">
              <w:rPr>
                <w:rFonts w:cstheme="minorHAnsi"/>
              </w:rPr>
              <w:t>r</w:t>
            </w:r>
            <w:r w:rsidR="00CF402B" w:rsidRPr="005C41C9">
              <w:rPr>
                <w:rFonts w:cstheme="minorHAnsi"/>
              </w:rPr>
              <w:t xml:space="preserve">sa, </w:t>
            </w:r>
            <w:r w:rsidR="008B2005" w:rsidRPr="005C41C9">
              <w:rPr>
                <w:rFonts w:cstheme="minorHAnsi"/>
              </w:rPr>
              <w:t>Franciszka Józefa I,</w:t>
            </w:r>
            <w:r>
              <w:rPr>
                <w:rFonts w:cstheme="minorHAnsi"/>
              </w:rPr>
              <w:t xml:space="preserve"> </w:t>
            </w:r>
            <w:r w:rsidR="00CF402B" w:rsidRPr="005C41C9">
              <w:rPr>
                <w:rFonts w:cstheme="minorHAnsi"/>
              </w:rPr>
              <w:t>Jarosława Dąbrowski</w:t>
            </w:r>
            <w:r w:rsidR="00CF402B" w:rsidRPr="005C41C9">
              <w:rPr>
                <w:rFonts w:cstheme="minorHAnsi"/>
              </w:rPr>
              <w:t>e</w:t>
            </w:r>
            <w:r w:rsidR="00CF402B" w:rsidRPr="005C41C9">
              <w:rPr>
                <w:rFonts w:cstheme="minorHAnsi"/>
              </w:rPr>
              <w:t>go, Walerego Wró</w:t>
            </w:r>
            <w:r w:rsidR="00CF402B" w:rsidRPr="005C41C9">
              <w:rPr>
                <w:rFonts w:cstheme="minorHAnsi"/>
              </w:rPr>
              <w:t>b</w:t>
            </w:r>
            <w:r w:rsidR="00CF402B" w:rsidRPr="005C41C9">
              <w:rPr>
                <w:rFonts w:cstheme="minorHAnsi"/>
              </w:rPr>
              <w:t>lewskiego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wyjaśnia, jakie zn</w:t>
            </w:r>
            <w:r w:rsidR="00CF402B" w:rsidRPr="005C41C9">
              <w:rPr>
                <w:rFonts w:cstheme="minorHAnsi"/>
              </w:rPr>
              <w:t>a</w:t>
            </w:r>
            <w:r w:rsidR="00CF402B" w:rsidRPr="005C41C9">
              <w:rPr>
                <w:rFonts w:cstheme="minorHAnsi"/>
              </w:rPr>
              <w:t>czenie dla układu sił w Europie miało powst</w:t>
            </w:r>
            <w:r w:rsidR="00CF402B" w:rsidRPr="005C41C9">
              <w:rPr>
                <w:rFonts w:cstheme="minorHAnsi"/>
              </w:rPr>
              <w:t>a</w:t>
            </w:r>
            <w:r w:rsidR="00CF402B" w:rsidRPr="005C41C9">
              <w:rPr>
                <w:rFonts w:cstheme="minorHAnsi"/>
              </w:rPr>
              <w:t>nie Cesarstwa Niemie</w:t>
            </w:r>
            <w:r w:rsidR="00CF402B" w:rsidRPr="005C41C9">
              <w:rPr>
                <w:rFonts w:cstheme="minorHAnsi"/>
              </w:rPr>
              <w:t>c</w:t>
            </w:r>
            <w:r w:rsidR="00CF402B" w:rsidRPr="005C41C9">
              <w:rPr>
                <w:rFonts w:cstheme="minorHAnsi"/>
              </w:rPr>
              <w:t>kiego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CF402B" w:rsidRPr="005C41C9">
              <w:rPr>
                <w:rFonts w:cstheme="minorHAnsi"/>
              </w:rPr>
              <w:t xml:space="preserve"> wyjaśnia, na czym polegało rewolucyjne znaczenie Komuny Paryskiej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0268BD" w:rsidRPr="005C41C9">
              <w:rPr>
                <w:rFonts w:eastAsia="Times" w:cstheme="minorHAnsi"/>
              </w:rPr>
              <w:t xml:space="preserve"> omawia różnice </w:t>
            </w:r>
            <w:r w:rsidR="000268BD" w:rsidRPr="005C41C9">
              <w:rPr>
                <w:rFonts w:eastAsia="Times" w:cstheme="minorHAnsi"/>
              </w:rPr>
              <w:br/>
              <w:t>i podobieństwa w pr</w:t>
            </w:r>
            <w:r w:rsidR="000268BD" w:rsidRPr="005C41C9">
              <w:rPr>
                <w:rFonts w:eastAsia="Times" w:cstheme="minorHAnsi"/>
              </w:rPr>
              <w:t>o</w:t>
            </w:r>
            <w:r w:rsidR="000268BD" w:rsidRPr="005C41C9">
              <w:rPr>
                <w:rFonts w:eastAsia="Times" w:cstheme="minorHAnsi"/>
              </w:rPr>
              <w:t>cesie zjednoczenia Włoch i Niemiec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BD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0268BD" w:rsidRPr="005C41C9">
              <w:rPr>
                <w:rFonts w:cstheme="minorHAnsi"/>
              </w:rPr>
              <w:t xml:space="preserve"> ocenia, która spośród wojen stoczonych przez Prusy była najważnie</w:t>
            </w:r>
            <w:r w:rsidR="000268BD" w:rsidRPr="005C41C9">
              <w:rPr>
                <w:rFonts w:cstheme="minorHAnsi"/>
              </w:rPr>
              <w:t>j</w:t>
            </w:r>
            <w:r w:rsidR="000268BD" w:rsidRPr="005C41C9">
              <w:rPr>
                <w:rFonts w:cstheme="minorHAnsi"/>
              </w:rPr>
              <w:t>sza i najbardziej ryz</w:t>
            </w:r>
            <w:r w:rsidR="000268BD" w:rsidRPr="005C41C9">
              <w:rPr>
                <w:rFonts w:cstheme="minorHAnsi"/>
              </w:rPr>
              <w:t>y</w:t>
            </w:r>
            <w:r w:rsidR="000268BD" w:rsidRPr="005C41C9">
              <w:rPr>
                <w:rFonts w:cstheme="minorHAnsi"/>
              </w:rPr>
              <w:t>kowna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ocenia politykę zje</w:t>
            </w:r>
            <w:r w:rsidR="00CF402B" w:rsidRPr="005C41C9">
              <w:rPr>
                <w:rFonts w:cstheme="minorHAnsi"/>
              </w:rPr>
              <w:t>d</w:t>
            </w:r>
            <w:r w:rsidR="00CF402B" w:rsidRPr="005C41C9">
              <w:rPr>
                <w:rFonts w:cstheme="minorHAnsi"/>
              </w:rPr>
              <w:t xml:space="preserve">noczeniową Ottona von Bismarcka </w:t>
            </w:r>
          </w:p>
          <w:p w:rsidR="00CF402B" w:rsidRPr="005C41C9" w:rsidRDefault="00CF402B" w:rsidP="00CF402B">
            <w:pPr>
              <w:spacing w:after="0" w:line="240" w:lineRule="auto"/>
              <w:rPr>
                <w:rFonts w:eastAsia="Times" w:cstheme="minorHAnsi"/>
              </w:rPr>
            </w:pPr>
          </w:p>
        </w:tc>
      </w:tr>
      <w:tr w:rsidR="00CF402B" w:rsidRPr="005C41C9" w:rsidTr="00A001A4">
        <w:trPr>
          <w:gridBefore w:val="1"/>
          <w:wBefore w:w="6" w:type="dxa"/>
          <w:trHeight w:val="552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402B" w:rsidRPr="005C41C9" w:rsidRDefault="00CF402B" w:rsidP="00CF402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5C41C9">
              <w:rPr>
                <w:rFonts w:cstheme="minorHAnsi"/>
              </w:rPr>
              <w:lastRenderedPageBreak/>
              <w:t>Stany Zjedn</w:t>
            </w:r>
            <w:r w:rsidRPr="005C41C9">
              <w:rPr>
                <w:rFonts w:cstheme="minorHAnsi"/>
              </w:rPr>
              <w:t>o</w:t>
            </w:r>
            <w:r w:rsidRPr="005C41C9">
              <w:rPr>
                <w:rFonts w:cstheme="minorHAnsi"/>
              </w:rPr>
              <w:t>czone w XIX wi</w:t>
            </w:r>
            <w:r w:rsidRPr="005C41C9">
              <w:rPr>
                <w:rFonts w:cstheme="minorHAnsi"/>
              </w:rPr>
              <w:t>e</w:t>
            </w:r>
            <w:r w:rsidRPr="005C41C9">
              <w:rPr>
                <w:rFonts w:cstheme="minorHAnsi"/>
              </w:rPr>
              <w:t>ku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6" w:rsidRPr="005C41C9" w:rsidRDefault="007C6A56" w:rsidP="007C6A56">
            <w:pPr>
              <w:pStyle w:val="Tabelaszerokalistapunktowana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Stany Zjednoczone i ich społeczeństwo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Wojna secesyjna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Skutki wojny secesyjnej</w:t>
            </w:r>
          </w:p>
          <w:p w:rsidR="007C6A56" w:rsidRPr="005C41C9" w:rsidRDefault="007C6A56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Napływ ludności do USA</w:t>
            </w:r>
          </w:p>
          <w:p w:rsidR="007C6A56" w:rsidRPr="005C41C9" w:rsidRDefault="007C6A56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Budowa potęgi USA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 xml:space="preserve">lokalizuje w czasie </w:t>
            </w:r>
            <w:r w:rsidR="004B730C" w:rsidRPr="005C41C9">
              <w:rPr>
                <w:rFonts w:eastAsia="Times" w:cstheme="minorHAnsi"/>
              </w:rPr>
              <w:t>wojnę secesyjną (1861</w:t>
            </w:r>
            <w:r w:rsidR="00CA78F6" w:rsidRPr="005C41C9">
              <w:rPr>
                <w:rFonts w:eastAsia="Times" w:cstheme="minorHAnsi"/>
              </w:rPr>
              <w:t>–</w:t>
            </w:r>
            <w:r w:rsidR="004B730C" w:rsidRPr="005C41C9">
              <w:rPr>
                <w:rFonts w:eastAsia="Times" w:cstheme="minorHAnsi"/>
              </w:rPr>
              <w:t>1865)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identyfikuje </w:t>
            </w:r>
            <w:r w:rsidR="004B730C" w:rsidRPr="005C41C9">
              <w:rPr>
                <w:rFonts w:cstheme="minorHAnsi"/>
              </w:rPr>
              <w:t>postać</w:t>
            </w:r>
            <w:r w:rsidR="00CF402B" w:rsidRPr="005C41C9">
              <w:rPr>
                <w:rFonts w:cstheme="minorHAnsi"/>
              </w:rPr>
              <w:t xml:space="preserve"> </w:t>
            </w:r>
            <w:r w:rsidR="004B730C" w:rsidRPr="005C41C9">
              <w:rPr>
                <w:rFonts w:cstheme="minorHAnsi"/>
              </w:rPr>
              <w:t>Abrahama Lincolna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wymienia przyczyny i skutki wojny secesyjnej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wyjaśnia, jakie zn</w:t>
            </w:r>
            <w:r w:rsidR="00CF402B" w:rsidRPr="005C41C9">
              <w:rPr>
                <w:rFonts w:cstheme="minorHAnsi"/>
              </w:rPr>
              <w:t>a</w:t>
            </w:r>
            <w:r w:rsidR="00CF402B" w:rsidRPr="005C41C9">
              <w:rPr>
                <w:rFonts w:cstheme="minorHAnsi"/>
              </w:rPr>
              <w:t>czenie dla przebiegu wojny secesyjnej miało ogłoszenie dekretu o zniesieniu niewolni</w:t>
            </w:r>
            <w:r w:rsidR="00CF402B" w:rsidRPr="005C41C9">
              <w:rPr>
                <w:rFonts w:cstheme="minorHAnsi"/>
              </w:rPr>
              <w:t>c</w:t>
            </w:r>
            <w:r w:rsidR="00CF402B" w:rsidRPr="005C41C9">
              <w:rPr>
                <w:rFonts w:cstheme="minorHAnsi"/>
              </w:rPr>
              <w:t>twa</w:t>
            </w:r>
          </w:p>
          <w:p w:rsidR="00CF402B" w:rsidRPr="005C41C9" w:rsidRDefault="00CF402B" w:rsidP="00CF402B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CF402B" w:rsidRPr="005C41C9" w:rsidRDefault="002A5B10" w:rsidP="00CF402B">
            <w:pPr>
              <w:snapToGri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stosuje pojęcia</w:t>
            </w:r>
            <w:r w:rsidR="000268BD" w:rsidRPr="005C41C9">
              <w:rPr>
                <w:rFonts w:cstheme="minorHAnsi"/>
              </w:rPr>
              <w:t>:</w:t>
            </w:r>
            <w:r w:rsidR="00CF402B" w:rsidRPr="005C41C9">
              <w:rPr>
                <w:rFonts w:cstheme="minorHAnsi"/>
              </w:rPr>
              <w:t xml:space="preserve"> </w:t>
            </w:r>
            <w:r w:rsidR="000268BD" w:rsidRPr="005C41C9">
              <w:rPr>
                <w:rFonts w:cstheme="minorHAnsi"/>
                <w:i/>
              </w:rPr>
              <w:t>d</w:t>
            </w:r>
            <w:r w:rsidR="000268BD" w:rsidRPr="005C41C9">
              <w:rPr>
                <w:rFonts w:cstheme="minorHAnsi"/>
                <w:i/>
              </w:rPr>
              <w:t>e</w:t>
            </w:r>
            <w:r w:rsidR="000268BD" w:rsidRPr="005C41C9">
              <w:rPr>
                <w:rFonts w:cstheme="minorHAnsi"/>
                <w:i/>
              </w:rPr>
              <w:t>mokraci, republikanie,</w:t>
            </w:r>
            <w:r w:rsidR="00CF402B" w:rsidRPr="005C41C9">
              <w:rPr>
                <w:rFonts w:cstheme="minorHAnsi"/>
                <w:i/>
              </w:rPr>
              <w:t xml:space="preserve"> sece</w:t>
            </w:r>
            <w:r w:rsidR="000268BD" w:rsidRPr="005C41C9">
              <w:rPr>
                <w:rFonts w:cstheme="minorHAnsi"/>
                <w:i/>
              </w:rPr>
              <w:t>sja,</w:t>
            </w:r>
            <w:r w:rsidR="000268BD" w:rsidRPr="005C41C9">
              <w:rPr>
                <w:rFonts w:cstheme="minorHAnsi"/>
              </w:rPr>
              <w:t xml:space="preserve"> </w:t>
            </w:r>
            <w:r w:rsidR="000268BD" w:rsidRPr="005C41C9">
              <w:rPr>
                <w:rFonts w:cstheme="minorHAnsi"/>
                <w:i/>
              </w:rPr>
              <w:t>wojna totalna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3C5B2F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wybór Abrahama Li</w:t>
            </w:r>
            <w:r w:rsidR="00CF402B" w:rsidRPr="005C41C9">
              <w:rPr>
                <w:rFonts w:eastAsia="Times" w:cstheme="minorHAnsi"/>
              </w:rPr>
              <w:t>n</w:t>
            </w:r>
            <w:r w:rsidR="00CF402B" w:rsidRPr="005C41C9">
              <w:rPr>
                <w:rFonts w:eastAsia="Times" w:cstheme="minorHAnsi"/>
              </w:rPr>
              <w:t>colna na prezydenta USA (1860), zniesienie niewolnictwa w USA (1863)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lokalizuje w czasie i przestrzeni bitwę pod </w:t>
            </w:r>
            <w:proofErr w:type="spellStart"/>
            <w:r w:rsidR="00CF402B" w:rsidRPr="005C41C9">
              <w:rPr>
                <w:rFonts w:eastAsia="Times" w:cstheme="minorHAnsi"/>
              </w:rPr>
              <w:t>Gettysburgiem</w:t>
            </w:r>
            <w:proofErr w:type="spellEnd"/>
            <w:r w:rsidR="00CF402B" w:rsidRPr="005C41C9">
              <w:rPr>
                <w:rFonts w:eastAsia="Times" w:cstheme="minorHAnsi"/>
              </w:rPr>
              <w:t xml:space="preserve"> (1863)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CF402B" w:rsidRPr="005C41C9">
              <w:rPr>
                <w:rFonts w:cstheme="minorHAnsi"/>
              </w:rPr>
              <w:t xml:space="preserve"> Ulyssesa Granta, R</w:t>
            </w:r>
            <w:r w:rsidR="00CF402B" w:rsidRPr="005C41C9">
              <w:rPr>
                <w:rFonts w:cstheme="minorHAnsi"/>
              </w:rPr>
              <w:t>o</w:t>
            </w:r>
            <w:r w:rsidR="00CF402B" w:rsidRPr="005C41C9">
              <w:rPr>
                <w:rFonts w:cstheme="minorHAnsi"/>
              </w:rPr>
              <w:t>berta Lee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wyjaśnia, jaki wpływ na gospodarkę i społ</w:t>
            </w:r>
            <w:r w:rsidR="00CF402B" w:rsidRPr="005C41C9">
              <w:rPr>
                <w:rFonts w:cstheme="minorHAnsi"/>
              </w:rPr>
              <w:t>e</w:t>
            </w:r>
            <w:r w:rsidR="00CF402B" w:rsidRPr="005C41C9">
              <w:rPr>
                <w:rFonts w:cstheme="minorHAnsi"/>
              </w:rPr>
              <w:t>czeństwo miała migr</w:t>
            </w:r>
            <w:r w:rsidR="00CF402B" w:rsidRPr="005C41C9">
              <w:rPr>
                <w:rFonts w:cstheme="minorHAnsi"/>
              </w:rPr>
              <w:t>a</w:t>
            </w:r>
            <w:r w:rsidR="00CF402B" w:rsidRPr="005C41C9">
              <w:rPr>
                <w:rFonts w:cstheme="minorHAnsi"/>
              </w:rPr>
              <w:t>cja z Europy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omawia kwestię ni</w:t>
            </w:r>
            <w:r w:rsidR="00CF402B" w:rsidRPr="005C41C9">
              <w:rPr>
                <w:rFonts w:cstheme="minorHAnsi"/>
              </w:rPr>
              <w:t>e</w:t>
            </w:r>
            <w:r w:rsidR="00CF402B" w:rsidRPr="005C41C9">
              <w:rPr>
                <w:rFonts w:cstheme="minorHAnsi"/>
              </w:rPr>
              <w:t>wolnictwa i jej wpływ na konflikt między Pó</w:t>
            </w:r>
            <w:r w:rsidR="00CF402B" w:rsidRPr="005C41C9">
              <w:rPr>
                <w:rFonts w:cstheme="minorHAnsi"/>
              </w:rPr>
              <w:t>ł</w:t>
            </w:r>
            <w:r w:rsidR="00CF402B" w:rsidRPr="005C41C9">
              <w:rPr>
                <w:rFonts w:cstheme="minorHAnsi"/>
              </w:rPr>
              <w:t>nocą a Południem</w:t>
            </w:r>
          </w:p>
          <w:p w:rsidR="00CF402B" w:rsidRPr="005C41C9" w:rsidRDefault="002A5B10" w:rsidP="006225A9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6225A9" w:rsidRPr="005C41C9">
              <w:rPr>
                <w:rFonts w:cstheme="minorHAnsi"/>
              </w:rPr>
              <w:t xml:space="preserve"> charakteryzuje pol</w:t>
            </w:r>
            <w:r w:rsidR="006225A9" w:rsidRPr="005C41C9">
              <w:rPr>
                <w:rFonts w:cstheme="minorHAnsi"/>
              </w:rPr>
              <w:t>i</w:t>
            </w:r>
            <w:r w:rsidR="006225A9" w:rsidRPr="005C41C9">
              <w:rPr>
                <w:rFonts w:cstheme="minorHAnsi"/>
              </w:rPr>
              <w:t xml:space="preserve">tyczne, gospodarcze i </w:t>
            </w:r>
            <w:r w:rsidR="006225A9" w:rsidRPr="005C41C9">
              <w:rPr>
                <w:rFonts w:cstheme="minorHAnsi"/>
              </w:rPr>
              <w:lastRenderedPageBreak/>
              <w:t>społeczne skutki wojny secesyjnej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68BD" w:rsidRPr="005C41C9" w:rsidRDefault="002A5B10" w:rsidP="000268BD">
            <w:pPr>
              <w:snapToGri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0268BD" w:rsidRPr="005C41C9">
              <w:rPr>
                <w:rFonts w:cstheme="minorHAnsi"/>
              </w:rPr>
              <w:t xml:space="preserve"> stosuje pojęcia: </w:t>
            </w:r>
            <w:r w:rsidR="000268BD" w:rsidRPr="005C41C9">
              <w:rPr>
                <w:rFonts w:cstheme="minorHAnsi"/>
                <w:i/>
              </w:rPr>
              <w:t>izol</w:t>
            </w:r>
            <w:r w:rsidR="000268BD" w:rsidRPr="005C41C9">
              <w:rPr>
                <w:rFonts w:cstheme="minorHAnsi"/>
                <w:i/>
              </w:rPr>
              <w:t>a</w:t>
            </w:r>
            <w:r w:rsidR="000268BD" w:rsidRPr="005C41C9">
              <w:rPr>
                <w:rFonts w:cstheme="minorHAnsi"/>
                <w:i/>
              </w:rPr>
              <w:t>cjonizm,</w:t>
            </w:r>
            <w:r>
              <w:rPr>
                <w:rFonts w:cstheme="minorHAnsi"/>
                <w:i/>
              </w:rPr>
              <w:t xml:space="preserve"> </w:t>
            </w:r>
            <w:r w:rsidR="000268BD" w:rsidRPr="005C41C9">
              <w:rPr>
                <w:rFonts w:cstheme="minorHAnsi"/>
                <w:i/>
              </w:rPr>
              <w:t>abolicjonizm,</w:t>
            </w:r>
            <w:r>
              <w:rPr>
                <w:rFonts w:cstheme="minorHAnsi"/>
                <w:i/>
              </w:rPr>
              <w:t xml:space="preserve"> </w:t>
            </w:r>
            <w:r w:rsidR="000268BD" w:rsidRPr="005C41C9">
              <w:rPr>
                <w:rFonts w:cstheme="minorHAnsi"/>
                <w:i/>
              </w:rPr>
              <w:t>taktyka spalonej ziemi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3C5B2F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ogłoszenie doktryny </w:t>
            </w:r>
            <w:proofErr w:type="spellStart"/>
            <w:r w:rsidR="00CF402B" w:rsidRPr="005C41C9">
              <w:rPr>
                <w:rFonts w:eastAsia="Times" w:cstheme="minorHAnsi"/>
              </w:rPr>
              <w:t>Monroego</w:t>
            </w:r>
            <w:proofErr w:type="spellEnd"/>
            <w:r w:rsidR="00CF402B" w:rsidRPr="005C41C9">
              <w:rPr>
                <w:rFonts w:eastAsia="Times" w:cstheme="minorHAnsi"/>
              </w:rPr>
              <w:t xml:space="preserve"> (1823), p</w:t>
            </w:r>
            <w:r w:rsidR="00CF402B" w:rsidRPr="005C41C9">
              <w:rPr>
                <w:rFonts w:eastAsia="Times" w:cstheme="minorHAnsi"/>
              </w:rPr>
              <w:t>o</w:t>
            </w:r>
            <w:r w:rsidR="00CF402B" w:rsidRPr="005C41C9">
              <w:rPr>
                <w:rFonts w:eastAsia="Times" w:cstheme="minorHAnsi"/>
              </w:rPr>
              <w:t>wstanie Skonfed</w:t>
            </w:r>
            <w:r w:rsidR="004B730C" w:rsidRPr="005C41C9">
              <w:rPr>
                <w:rFonts w:eastAsia="Times" w:cstheme="minorHAnsi"/>
              </w:rPr>
              <w:t>er</w:t>
            </w:r>
            <w:r w:rsidR="004B730C" w:rsidRPr="005C41C9">
              <w:rPr>
                <w:rFonts w:eastAsia="Times" w:cstheme="minorHAnsi"/>
              </w:rPr>
              <w:t>o</w:t>
            </w:r>
            <w:r w:rsidR="004B730C" w:rsidRPr="005C41C9">
              <w:rPr>
                <w:rFonts w:eastAsia="Times" w:cstheme="minorHAnsi"/>
              </w:rPr>
              <w:t>wanych Stanów Am</w:t>
            </w:r>
            <w:r w:rsidR="004B730C" w:rsidRPr="005C41C9">
              <w:rPr>
                <w:rFonts w:eastAsia="Times" w:cstheme="minorHAnsi"/>
              </w:rPr>
              <w:t>e</w:t>
            </w:r>
            <w:r w:rsidR="004B730C" w:rsidRPr="005C41C9">
              <w:rPr>
                <w:rFonts w:eastAsia="Times" w:cstheme="minorHAnsi"/>
              </w:rPr>
              <w:t>ryki (1861)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lokalizuje w czasie i przestrzeni </w:t>
            </w:r>
            <w:r w:rsidR="004B730C" w:rsidRPr="005C41C9">
              <w:rPr>
                <w:rFonts w:eastAsia="Times" w:cstheme="minorHAnsi"/>
              </w:rPr>
              <w:t xml:space="preserve">atak na Fort </w:t>
            </w:r>
            <w:proofErr w:type="spellStart"/>
            <w:r w:rsidR="004B730C" w:rsidRPr="005C41C9">
              <w:rPr>
                <w:rFonts w:eastAsia="Times" w:cstheme="minorHAnsi"/>
              </w:rPr>
              <w:t>Sumter</w:t>
            </w:r>
            <w:proofErr w:type="spellEnd"/>
            <w:r w:rsidR="004B730C" w:rsidRPr="005C41C9">
              <w:rPr>
                <w:rFonts w:eastAsia="Times" w:cstheme="minorHAnsi"/>
              </w:rPr>
              <w:t xml:space="preserve"> (1861)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CF402B" w:rsidRPr="005C41C9">
              <w:rPr>
                <w:rFonts w:cstheme="minorHAnsi"/>
              </w:rPr>
              <w:t xml:space="preserve"> Jamesa </w:t>
            </w:r>
            <w:proofErr w:type="spellStart"/>
            <w:r w:rsidR="00CF402B" w:rsidRPr="005C41C9">
              <w:rPr>
                <w:rFonts w:cstheme="minorHAnsi"/>
              </w:rPr>
              <w:t>Monroego</w:t>
            </w:r>
            <w:proofErr w:type="spellEnd"/>
            <w:r w:rsidR="00CF402B" w:rsidRPr="005C41C9">
              <w:rPr>
                <w:rFonts w:cstheme="minorHAnsi"/>
              </w:rPr>
              <w:t xml:space="preserve">, </w:t>
            </w:r>
            <w:r w:rsidR="000268BD" w:rsidRPr="005C41C9">
              <w:rPr>
                <w:rFonts w:cstheme="minorHAnsi"/>
              </w:rPr>
              <w:t>Williama Shermana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przedstawia sytuację społeczną </w:t>
            </w:r>
            <w:r w:rsidR="006225A9" w:rsidRPr="005C41C9">
              <w:rPr>
                <w:rFonts w:cstheme="minorHAnsi"/>
              </w:rPr>
              <w:t>i gospoda</w:t>
            </w:r>
            <w:r w:rsidR="006225A9" w:rsidRPr="005C41C9">
              <w:rPr>
                <w:rFonts w:cstheme="minorHAnsi"/>
              </w:rPr>
              <w:t>r</w:t>
            </w:r>
            <w:r w:rsidR="006225A9" w:rsidRPr="005C41C9">
              <w:rPr>
                <w:rFonts w:cstheme="minorHAnsi"/>
              </w:rPr>
              <w:t xml:space="preserve">czą </w:t>
            </w:r>
            <w:r w:rsidR="00CF402B" w:rsidRPr="005C41C9">
              <w:rPr>
                <w:rFonts w:cstheme="minorHAnsi"/>
              </w:rPr>
              <w:t>w USA w pierwszej połowie XIX w.</w:t>
            </w:r>
          </w:p>
          <w:p w:rsidR="000268BD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" w:cstheme="minorHAnsi"/>
              </w:rPr>
              <w:t>–</w:t>
            </w:r>
            <w:r w:rsidR="000268BD" w:rsidRPr="005C41C9">
              <w:rPr>
                <w:rFonts w:eastAsia="Times" w:cstheme="minorHAnsi"/>
              </w:rPr>
              <w:t xml:space="preserve"> wyjaśnia, na czym polegała polityka izol</w:t>
            </w:r>
            <w:r w:rsidR="000268BD" w:rsidRPr="005C41C9">
              <w:rPr>
                <w:rFonts w:eastAsia="Times" w:cstheme="minorHAnsi"/>
              </w:rPr>
              <w:t>a</w:t>
            </w:r>
            <w:r w:rsidR="000268BD" w:rsidRPr="005C41C9">
              <w:rPr>
                <w:rFonts w:eastAsia="Times" w:cstheme="minorHAnsi"/>
              </w:rPr>
              <w:t>cjonizmu</w:t>
            </w:r>
            <w:r w:rsidR="000268BD" w:rsidRPr="005C41C9">
              <w:rPr>
                <w:rFonts w:cstheme="minorHAnsi"/>
              </w:rPr>
              <w:t xml:space="preserve"> </w:t>
            </w:r>
          </w:p>
          <w:p w:rsidR="006225A9" w:rsidRPr="005C41C9" w:rsidRDefault="002A5B10" w:rsidP="006225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6225A9" w:rsidRPr="005C41C9">
              <w:rPr>
                <w:rFonts w:cstheme="minorHAnsi"/>
              </w:rPr>
              <w:t xml:space="preserve"> przedstawia przebieg wojny secesyjnej</w:t>
            </w:r>
          </w:p>
          <w:p w:rsidR="00CF402B" w:rsidRPr="005C41C9" w:rsidRDefault="00CF402B" w:rsidP="006225A9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68BD" w:rsidRPr="005C41C9" w:rsidRDefault="002A5B10" w:rsidP="000268BD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0268BD" w:rsidRPr="005C41C9">
              <w:rPr>
                <w:rFonts w:eastAsia="Times" w:cstheme="minorHAnsi"/>
              </w:rPr>
              <w:t xml:space="preserve"> lokalizuje w prz</w:t>
            </w:r>
            <w:r w:rsidR="000268BD" w:rsidRPr="005C41C9">
              <w:rPr>
                <w:rFonts w:eastAsia="Times" w:cstheme="minorHAnsi"/>
              </w:rPr>
              <w:t>e</w:t>
            </w:r>
            <w:r w:rsidR="000268BD" w:rsidRPr="005C41C9">
              <w:rPr>
                <w:rFonts w:eastAsia="Times" w:cstheme="minorHAnsi"/>
              </w:rPr>
              <w:t>strzeni rozwój teryt</w:t>
            </w:r>
            <w:r w:rsidR="000268BD" w:rsidRPr="005C41C9">
              <w:rPr>
                <w:rFonts w:eastAsia="Times" w:cstheme="minorHAnsi"/>
              </w:rPr>
              <w:t>o</w:t>
            </w:r>
            <w:r w:rsidR="000268BD" w:rsidRPr="005C41C9">
              <w:rPr>
                <w:rFonts w:eastAsia="Times" w:cstheme="minorHAnsi"/>
              </w:rPr>
              <w:t>rialny USA w XIX w.</w:t>
            </w:r>
          </w:p>
          <w:p w:rsidR="000268BD" w:rsidRPr="005C41C9" w:rsidRDefault="002A5B10" w:rsidP="000268B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0268BD" w:rsidRPr="005C41C9">
              <w:rPr>
                <w:rFonts w:cstheme="minorHAnsi"/>
              </w:rPr>
              <w:t xml:space="preserve"> identyfikuje postać Jeffersona Davisa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porównuje potencjał gospodarczy, społeczny i polityczny obu stron konfliktu w wojnie s</w:t>
            </w:r>
            <w:r w:rsidR="00CF402B" w:rsidRPr="005C41C9">
              <w:rPr>
                <w:rFonts w:cstheme="minorHAnsi"/>
              </w:rPr>
              <w:t>e</w:t>
            </w:r>
            <w:r w:rsidR="00CF402B" w:rsidRPr="005C41C9">
              <w:rPr>
                <w:rFonts w:cstheme="minorHAnsi"/>
              </w:rPr>
              <w:t>cesyjnej</w:t>
            </w:r>
          </w:p>
          <w:p w:rsidR="006225A9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6225A9" w:rsidRPr="005C41C9">
              <w:rPr>
                <w:rFonts w:cstheme="minorHAnsi"/>
              </w:rPr>
              <w:t xml:space="preserve"> omawia skutki ek</w:t>
            </w:r>
            <w:r w:rsidR="006225A9" w:rsidRPr="005C41C9">
              <w:rPr>
                <w:rFonts w:cstheme="minorHAnsi"/>
              </w:rPr>
              <w:t>s</w:t>
            </w:r>
            <w:r w:rsidR="006225A9" w:rsidRPr="005C41C9">
              <w:rPr>
                <w:rFonts w:cstheme="minorHAnsi"/>
              </w:rPr>
              <w:t>pansji terytorialnej Stanów Zjednoczonych</w:t>
            </w:r>
            <w:r w:rsidR="006225A9" w:rsidRPr="005C41C9">
              <w:rPr>
                <w:rFonts w:eastAsia="Times" w:cstheme="minorHAnsi"/>
              </w:rPr>
              <w:t xml:space="preserve"> 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przedstawia sytuację rdzennej ludności St</w:t>
            </w:r>
            <w:r w:rsidR="00CF402B" w:rsidRPr="005C41C9">
              <w:rPr>
                <w:rFonts w:eastAsia="Times" w:cstheme="minorHAnsi"/>
              </w:rPr>
              <w:t>a</w:t>
            </w:r>
            <w:r w:rsidR="00CF402B" w:rsidRPr="005C41C9">
              <w:rPr>
                <w:rFonts w:eastAsia="Times" w:cstheme="minorHAnsi"/>
              </w:rPr>
              <w:t>nów Zjednoczonych w XIX w.</w:t>
            </w:r>
          </w:p>
          <w:p w:rsidR="00CF402B" w:rsidRPr="005C41C9" w:rsidRDefault="00CF402B" w:rsidP="006225A9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ocenia, jakie znacz</w:t>
            </w:r>
            <w:r w:rsidR="00CF402B" w:rsidRPr="005C41C9">
              <w:rPr>
                <w:rFonts w:eastAsia="Times" w:cstheme="minorHAnsi"/>
              </w:rPr>
              <w:t>e</w:t>
            </w:r>
            <w:r w:rsidR="00CF402B" w:rsidRPr="005C41C9">
              <w:rPr>
                <w:rFonts w:eastAsia="Times" w:cstheme="minorHAnsi"/>
              </w:rPr>
              <w:t>nie dla Stanów Zjedn</w:t>
            </w:r>
            <w:r w:rsidR="00CF402B" w:rsidRPr="005C41C9">
              <w:rPr>
                <w:rFonts w:eastAsia="Times" w:cstheme="minorHAnsi"/>
              </w:rPr>
              <w:t>o</w:t>
            </w:r>
            <w:r w:rsidR="00CF402B" w:rsidRPr="005C41C9">
              <w:rPr>
                <w:rFonts w:eastAsia="Times" w:cstheme="minorHAnsi"/>
              </w:rPr>
              <w:t>czonych miała wojna secesyjna</w:t>
            </w:r>
          </w:p>
          <w:p w:rsidR="00494A4F" w:rsidRPr="005C41C9" w:rsidRDefault="002A5B10" w:rsidP="000268BD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494A4F" w:rsidRPr="005C41C9">
              <w:rPr>
                <w:rFonts w:eastAsia="Times" w:cstheme="minorHAnsi"/>
              </w:rPr>
              <w:t xml:space="preserve"> </w:t>
            </w:r>
            <w:r w:rsidR="000268BD" w:rsidRPr="005C41C9">
              <w:rPr>
                <w:rFonts w:eastAsia="Times" w:cstheme="minorHAnsi"/>
              </w:rPr>
              <w:t>ocenia, czym różniło się społeczeństwo St</w:t>
            </w:r>
            <w:r w:rsidR="000268BD" w:rsidRPr="005C41C9">
              <w:rPr>
                <w:rFonts w:eastAsia="Times" w:cstheme="minorHAnsi"/>
              </w:rPr>
              <w:t>a</w:t>
            </w:r>
            <w:r w:rsidR="000268BD" w:rsidRPr="005C41C9">
              <w:rPr>
                <w:rFonts w:eastAsia="Times" w:cstheme="minorHAnsi"/>
              </w:rPr>
              <w:t>nów Zjednoczonych od społeczeństw krajów europejskich</w:t>
            </w:r>
          </w:p>
          <w:p w:rsidR="000268BD" w:rsidRPr="005C41C9" w:rsidRDefault="002A5B10" w:rsidP="000268BD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0268BD" w:rsidRPr="005C41C9">
              <w:rPr>
                <w:rFonts w:eastAsia="Times" w:cstheme="minorHAnsi"/>
              </w:rPr>
              <w:t xml:space="preserve"> ocenia, jakie znacz</w:t>
            </w:r>
            <w:r w:rsidR="000268BD" w:rsidRPr="005C41C9">
              <w:rPr>
                <w:rFonts w:eastAsia="Times" w:cstheme="minorHAnsi"/>
              </w:rPr>
              <w:t>e</w:t>
            </w:r>
            <w:r w:rsidR="000268BD" w:rsidRPr="005C41C9">
              <w:rPr>
                <w:rFonts w:eastAsia="Times" w:cstheme="minorHAnsi"/>
              </w:rPr>
              <w:t>nie dla Stanów Zjedn</w:t>
            </w:r>
            <w:r w:rsidR="000268BD" w:rsidRPr="005C41C9">
              <w:rPr>
                <w:rFonts w:eastAsia="Times" w:cstheme="minorHAnsi"/>
              </w:rPr>
              <w:t>o</w:t>
            </w:r>
            <w:r w:rsidR="000268BD" w:rsidRPr="005C41C9">
              <w:rPr>
                <w:rFonts w:eastAsia="Times" w:cstheme="minorHAnsi"/>
              </w:rPr>
              <w:t>czonych miała wojna secesyjna</w:t>
            </w:r>
          </w:p>
        </w:tc>
      </w:tr>
      <w:tr w:rsidR="00CF402B" w:rsidRPr="005C41C9" w:rsidTr="00A001A4">
        <w:trPr>
          <w:gridBefore w:val="1"/>
          <w:wBefore w:w="6" w:type="dxa"/>
          <w:trHeight w:val="552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402B" w:rsidRPr="005C41C9" w:rsidRDefault="00CF402B" w:rsidP="00CF402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5C41C9">
              <w:rPr>
                <w:rFonts w:cstheme="minorHAnsi"/>
              </w:rPr>
              <w:lastRenderedPageBreak/>
              <w:t>Ekspansja kol</w:t>
            </w:r>
            <w:r w:rsidRPr="005C41C9">
              <w:rPr>
                <w:rFonts w:cstheme="minorHAnsi"/>
              </w:rPr>
              <w:t>o</w:t>
            </w:r>
            <w:r w:rsidRPr="005C41C9">
              <w:rPr>
                <w:rFonts w:cstheme="minorHAnsi"/>
              </w:rPr>
              <w:t>nialna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2B" w:rsidRPr="005C41C9" w:rsidRDefault="007C6A56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Kolonializm w XIX wieku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Kolonizacja Afryki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Kolonializm w Azji</w:t>
            </w:r>
          </w:p>
          <w:p w:rsidR="00CF402B" w:rsidRPr="005C41C9" w:rsidRDefault="007C6A56" w:rsidP="007C6A56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Następstwa kolonializmu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F402B" w:rsidRPr="005C41C9" w:rsidRDefault="002A5B10" w:rsidP="00CF402B">
            <w:pPr>
              <w:snapToGrid w:val="0"/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stosuje pojęcia</w:t>
            </w:r>
            <w:r w:rsidR="00C2246A">
              <w:rPr>
                <w:rFonts w:cstheme="minorHAnsi"/>
              </w:rPr>
              <w:t>: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cstheme="minorHAnsi"/>
                <w:i/>
              </w:rPr>
              <w:t>kol</w:t>
            </w:r>
            <w:r w:rsidR="00CF402B" w:rsidRPr="005C41C9">
              <w:rPr>
                <w:rFonts w:cstheme="minorHAnsi"/>
                <w:i/>
              </w:rPr>
              <w:t>o</w:t>
            </w:r>
            <w:r w:rsidR="00CF402B" w:rsidRPr="005C41C9">
              <w:rPr>
                <w:rFonts w:cstheme="minorHAnsi"/>
                <w:i/>
              </w:rPr>
              <w:t>nializm,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cstheme="minorHAnsi"/>
                <w:i/>
              </w:rPr>
              <w:t>imperializm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wymienia przyczyny ekspansji kolonialnej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wymienia skutki ek</w:t>
            </w:r>
            <w:r w:rsidR="00CF402B" w:rsidRPr="005C41C9">
              <w:rPr>
                <w:rFonts w:cstheme="minorHAnsi"/>
              </w:rPr>
              <w:t>s</w:t>
            </w:r>
            <w:r w:rsidR="00CF402B" w:rsidRPr="005C41C9">
              <w:rPr>
                <w:rFonts w:cstheme="minorHAnsi"/>
              </w:rPr>
              <w:t>pansji kolonialnej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wyjaśnia, dlaczego dochodziło do konfli</w:t>
            </w:r>
            <w:r w:rsidR="00CF402B" w:rsidRPr="005C41C9">
              <w:rPr>
                <w:rFonts w:cstheme="minorHAnsi"/>
              </w:rPr>
              <w:t>k</w:t>
            </w:r>
            <w:r w:rsidR="00CF402B" w:rsidRPr="005C41C9">
              <w:rPr>
                <w:rFonts w:cstheme="minorHAnsi"/>
              </w:rPr>
              <w:t>tów kolonialnych</w:t>
            </w:r>
          </w:p>
          <w:p w:rsidR="00CF402B" w:rsidRPr="005C41C9" w:rsidRDefault="00CF402B" w:rsidP="00CF402B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CF402B" w:rsidRPr="005C41C9" w:rsidRDefault="002A5B10" w:rsidP="00CF402B">
            <w:pPr>
              <w:snapToGrid w:val="0"/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stosuje pojęcia</w:t>
            </w:r>
            <w:r w:rsidR="006225A9" w:rsidRPr="005C41C9">
              <w:rPr>
                <w:rFonts w:cstheme="minorHAnsi"/>
              </w:rPr>
              <w:t>:</w:t>
            </w:r>
            <w:r w:rsidR="00CF402B" w:rsidRPr="005C41C9">
              <w:rPr>
                <w:rFonts w:cstheme="minorHAnsi"/>
              </w:rPr>
              <w:t xml:space="preserve"> </w:t>
            </w:r>
            <w:r w:rsidR="006225A9" w:rsidRPr="005C41C9">
              <w:rPr>
                <w:rFonts w:cstheme="minorHAnsi"/>
                <w:i/>
              </w:rPr>
              <w:t>m</w:t>
            </w:r>
            <w:r w:rsidR="006225A9" w:rsidRPr="005C41C9">
              <w:rPr>
                <w:rFonts w:cstheme="minorHAnsi"/>
                <w:i/>
              </w:rPr>
              <w:t>e</w:t>
            </w:r>
            <w:r w:rsidR="006225A9" w:rsidRPr="005C41C9">
              <w:rPr>
                <w:rFonts w:cstheme="minorHAnsi"/>
                <w:i/>
              </w:rPr>
              <w:t>tropolia,</w:t>
            </w:r>
            <w:r w:rsidR="006225A9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cstheme="minorHAnsi"/>
                <w:i/>
              </w:rPr>
              <w:t>protektorat,</w:t>
            </w:r>
            <w:r w:rsidR="006225A9" w:rsidRPr="005C41C9">
              <w:rPr>
                <w:rFonts w:cstheme="minorHAnsi"/>
                <w:i/>
              </w:rPr>
              <w:t xml:space="preserve"> eksterminacja</w:t>
            </w:r>
            <w:r w:rsidR="00CF402B" w:rsidRPr="005C41C9">
              <w:rPr>
                <w:rFonts w:cstheme="minorHAnsi"/>
              </w:rPr>
              <w:t xml:space="preserve"> 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3C5B2F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I wojnę opiumową (1839–1841), początek reformy </w:t>
            </w:r>
            <w:proofErr w:type="spellStart"/>
            <w:r w:rsidR="00CF402B" w:rsidRPr="005C41C9">
              <w:rPr>
                <w:rFonts w:eastAsia="Times" w:cstheme="minorHAnsi"/>
              </w:rPr>
              <w:t>Mei</w:t>
            </w:r>
            <w:r w:rsidR="006225A9" w:rsidRPr="005C41C9">
              <w:rPr>
                <w:rFonts w:eastAsia="Times" w:cstheme="minorHAnsi"/>
              </w:rPr>
              <w:t>ji</w:t>
            </w:r>
            <w:proofErr w:type="spellEnd"/>
            <w:r w:rsidR="006225A9" w:rsidRPr="005C41C9">
              <w:rPr>
                <w:rFonts w:eastAsia="Times" w:cstheme="minorHAnsi"/>
              </w:rPr>
              <w:t xml:space="preserve"> (1868)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lokalizuje w prz</w:t>
            </w:r>
            <w:r w:rsidR="00CF402B" w:rsidRPr="005C41C9">
              <w:rPr>
                <w:rFonts w:eastAsia="Times" w:cstheme="minorHAnsi"/>
              </w:rPr>
              <w:t>e</w:t>
            </w:r>
            <w:r w:rsidR="00CF402B" w:rsidRPr="005C41C9">
              <w:rPr>
                <w:rFonts w:eastAsia="Times" w:cstheme="minorHAnsi"/>
              </w:rPr>
              <w:t>strzeni zasięg imperiów kolonialnych mocarstw europejskich w Afryce i Azji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omawia ekonomic</w:t>
            </w:r>
            <w:r w:rsidR="00CF402B" w:rsidRPr="005C41C9">
              <w:rPr>
                <w:rFonts w:cstheme="minorHAnsi"/>
              </w:rPr>
              <w:t>z</w:t>
            </w:r>
            <w:r w:rsidR="00CF402B" w:rsidRPr="005C41C9">
              <w:rPr>
                <w:rFonts w:cstheme="minorHAnsi"/>
              </w:rPr>
              <w:t>ne, polityczne, milita</w:t>
            </w:r>
            <w:r w:rsidR="00CF402B" w:rsidRPr="005C41C9">
              <w:rPr>
                <w:rFonts w:cstheme="minorHAnsi"/>
              </w:rPr>
              <w:t>r</w:t>
            </w:r>
            <w:r w:rsidR="00CF402B" w:rsidRPr="005C41C9">
              <w:rPr>
                <w:rFonts w:cstheme="minorHAnsi"/>
              </w:rPr>
              <w:t>ne, społeczne i kult</w:t>
            </w:r>
            <w:r w:rsidR="00CF402B" w:rsidRPr="005C41C9">
              <w:rPr>
                <w:rFonts w:cstheme="minorHAnsi"/>
              </w:rPr>
              <w:t>u</w:t>
            </w:r>
            <w:r w:rsidR="00CF402B" w:rsidRPr="005C41C9">
              <w:rPr>
                <w:rFonts w:cstheme="minorHAnsi"/>
              </w:rPr>
              <w:t>rowe przyczyny ek</w:t>
            </w:r>
            <w:r w:rsidR="00CF402B" w:rsidRPr="005C41C9">
              <w:rPr>
                <w:rFonts w:cstheme="minorHAnsi"/>
              </w:rPr>
              <w:t>s</w:t>
            </w:r>
            <w:r w:rsidR="00CF402B" w:rsidRPr="005C41C9">
              <w:rPr>
                <w:rFonts w:cstheme="minorHAnsi"/>
              </w:rPr>
              <w:t xml:space="preserve">pansji kolonialnej 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wyjaśnia, dlaczego Japonia w przeciwie</w:t>
            </w:r>
            <w:r w:rsidR="00CF402B" w:rsidRPr="005C41C9">
              <w:rPr>
                <w:rFonts w:cstheme="minorHAnsi"/>
              </w:rPr>
              <w:t>ń</w:t>
            </w:r>
            <w:r w:rsidR="00CF402B" w:rsidRPr="005C41C9">
              <w:rPr>
                <w:rFonts w:cstheme="minorHAnsi"/>
              </w:rPr>
              <w:t>stwie do Chin nie uległa kolonizacji</w:t>
            </w:r>
          </w:p>
          <w:p w:rsidR="00CF402B" w:rsidRPr="005C41C9" w:rsidRDefault="002A5B10" w:rsidP="002A05F8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B20B7B" w:rsidRPr="005C41C9">
              <w:rPr>
                <w:rFonts w:cstheme="minorHAnsi"/>
              </w:rPr>
              <w:t xml:space="preserve"> przedstawia skutki rozwoju kolonializmu w XIX w. dla mieszkańców Europy i kolonizow</w:t>
            </w:r>
            <w:r w:rsidR="00B20B7B" w:rsidRPr="005C41C9">
              <w:rPr>
                <w:rFonts w:cstheme="minorHAnsi"/>
              </w:rPr>
              <w:t>a</w:t>
            </w:r>
            <w:r w:rsidR="00B20B7B" w:rsidRPr="005C41C9">
              <w:rPr>
                <w:rFonts w:cstheme="minorHAnsi"/>
              </w:rPr>
              <w:t>nych kontynentów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402B" w:rsidRPr="005C41C9" w:rsidRDefault="002A5B10" w:rsidP="00CF402B">
            <w:pPr>
              <w:snapToGrid w:val="0"/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</w:rPr>
              <w:t>–</w:t>
            </w:r>
            <w:r w:rsidR="004B730C" w:rsidRPr="005C41C9">
              <w:rPr>
                <w:rFonts w:cstheme="minorHAnsi"/>
              </w:rPr>
              <w:t xml:space="preserve"> stosuje pojęci</w:t>
            </w:r>
            <w:r w:rsidR="006225A9" w:rsidRPr="005C41C9">
              <w:rPr>
                <w:rFonts w:cstheme="minorHAnsi"/>
              </w:rPr>
              <w:t>a:</w:t>
            </w:r>
            <w:r w:rsidR="00CF402B" w:rsidRPr="005C41C9">
              <w:rPr>
                <w:rFonts w:cstheme="minorHAnsi"/>
              </w:rPr>
              <w:t xml:space="preserve"> </w:t>
            </w:r>
            <w:r w:rsidR="002A05F8" w:rsidRPr="005C41C9">
              <w:rPr>
                <w:rFonts w:cstheme="minorHAnsi"/>
                <w:i/>
              </w:rPr>
              <w:t>d</w:t>
            </w:r>
            <w:r w:rsidR="002A05F8" w:rsidRPr="005C41C9">
              <w:rPr>
                <w:rFonts w:cstheme="minorHAnsi"/>
                <w:i/>
              </w:rPr>
              <w:t>o</w:t>
            </w:r>
            <w:r w:rsidR="002A05F8" w:rsidRPr="005C41C9">
              <w:rPr>
                <w:rFonts w:cstheme="minorHAnsi"/>
                <w:i/>
              </w:rPr>
              <w:t>minium</w:t>
            </w:r>
            <w:r w:rsidR="006225A9" w:rsidRPr="005C41C9">
              <w:rPr>
                <w:rFonts w:cstheme="minorHAnsi"/>
                <w:i/>
              </w:rPr>
              <w:t>,</w:t>
            </w:r>
            <w:r>
              <w:rPr>
                <w:rFonts w:cstheme="minorHAnsi"/>
                <w:i/>
              </w:rPr>
              <w:t xml:space="preserve"> </w:t>
            </w:r>
            <w:r w:rsidR="00CF402B" w:rsidRPr="005C41C9">
              <w:rPr>
                <w:rFonts w:cstheme="minorHAnsi"/>
                <w:i/>
              </w:rPr>
              <w:t>półkolonia</w:t>
            </w:r>
          </w:p>
          <w:p w:rsidR="00494A4F" w:rsidRPr="005C41C9" w:rsidRDefault="002A5B10" w:rsidP="00494A4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6225A9" w:rsidRPr="005C41C9">
              <w:rPr>
                <w:rFonts w:cstheme="minorHAnsi"/>
              </w:rPr>
              <w:t xml:space="preserve"> identyfikuje postać</w:t>
            </w:r>
            <w:r>
              <w:rPr>
                <w:rFonts w:cstheme="minorHAnsi"/>
              </w:rPr>
              <w:t xml:space="preserve"> </w:t>
            </w:r>
            <w:r w:rsidR="00494A4F" w:rsidRPr="005C41C9">
              <w:rPr>
                <w:rFonts w:cstheme="minorHAnsi"/>
              </w:rPr>
              <w:t xml:space="preserve">Cecila </w:t>
            </w:r>
            <w:proofErr w:type="spellStart"/>
            <w:r w:rsidR="00494A4F" w:rsidRPr="005C41C9">
              <w:rPr>
                <w:rFonts w:cstheme="minorHAnsi"/>
              </w:rPr>
              <w:t>Rhodesa</w:t>
            </w:r>
            <w:proofErr w:type="spellEnd"/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4B730C" w:rsidRPr="005C41C9">
              <w:rPr>
                <w:rFonts w:eastAsia="Times" w:cstheme="minorHAnsi"/>
              </w:rPr>
              <w:t>lokalizuje w czasie</w:t>
            </w:r>
            <w:r w:rsidR="00CF402B" w:rsidRPr="005C41C9">
              <w:rPr>
                <w:rFonts w:eastAsia="Times" w:cstheme="minorHAnsi"/>
              </w:rPr>
              <w:t xml:space="preserve"> powstanie </w:t>
            </w:r>
            <w:proofErr w:type="spellStart"/>
            <w:r w:rsidR="006225A9" w:rsidRPr="005C41C9">
              <w:rPr>
                <w:rFonts w:eastAsia="Times" w:cstheme="minorHAnsi"/>
              </w:rPr>
              <w:t>tajpingów</w:t>
            </w:r>
            <w:proofErr w:type="spellEnd"/>
            <w:r w:rsidR="006225A9" w:rsidRPr="005C41C9">
              <w:rPr>
                <w:rFonts w:eastAsia="Times" w:cstheme="minorHAnsi"/>
              </w:rPr>
              <w:t xml:space="preserve"> (1851</w:t>
            </w:r>
            <w:r>
              <w:rPr>
                <w:rFonts w:eastAsia="Times" w:cstheme="minorHAnsi"/>
              </w:rPr>
              <w:t>–</w:t>
            </w:r>
            <w:r w:rsidR="006225A9" w:rsidRPr="005C41C9">
              <w:rPr>
                <w:rFonts w:eastAsia="Times" w:cstheme="minorHAnsi"/>
              </w:rPr>
              <w:t>1864), powst</w:t>
            </w:r>
            <w:r w:rsidR="006225A9" w:rsidRPr="005C41C9">
              <w:rPr>
                <w:rFonts w:eastAsia="Times" w:cstheme="minorHAnsi"/>
              </w:rPr>
              <w:t>a</w:t>
            </w:r>
            <w:r w:rsidR="006225A9" w:rsidRPr="005C41C9">
              <w:rPr>
                <w:rFonts w:eastAsia="Times" w:cstheme="minorHAnsi"/>
              </w:rPr>
              <w:t xml:space="preserve">nie </w:t>
            </w:r>
            <w:r w:rsidR="00CF402B" w:rsidRPr="005C41C9">
              <w:rPr>
                <w:rFonts w:eastAsia="Times" w:cstheme="minorHAnsi"/>
              </w:rPr>
              <w:t>sipajów (1857–1859), powstanie bo</w:t>
            </w:r>
            <w:r w:rsidR="00CF402B" w:rsidRPr="005C41C9">
              <w:rPr>
                <w:rFonts w:eastAsia="Times" w:cstheme="minorHAnsi"/>
              </w:rPr>
              <w:t>k</w:t>
            </w:r>
            <w:r w:rsidR="00CF402B" w:rsidRPr="005C41C9">
              <w:rPr>
                <w:rFonts w:eastAsia="Times" w:cstheme="minorHAnsi"/>
              </w:rPr>
              <w:t xml:space="preserve">serów (1899–1901), I </w:t>
            </w:r>
            <w:r w:rsidR="00173749" w:rsidRPr="005C41C9">
              <w:rPr>
                <w:rFonts w:cstheme="minorHAnsi"/>
              </w:rPr>
              <w:t>wojnę burską</w:t>
            </w:r>
            <w:r w:rsidR="00173749" w:rsidRPr="005C41C9">
              <w:rPr>
                <w:rFonts w:eastAsia="Times"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(1880</w:t>
            </w:r>
            <w:r w:rsidR="00494A4F" w:rsidRPr="005C41C9"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>1881)</w:t>
            </w:r>
            <w:r w:rsidR="004B730C" w:rsidRPr="005C41C9">
              <w:rPr>
                <w:rFonts w:eastAsia="Times" w:cstheme="minorHAnsi"/>
              </w:rPr>
              <w:t xml:space="preserve">, II </w:t>
            </w:r>
            <w:r w:rsidR="00173749" w:rsidRPr="005C41C9">
              <w:rPr>
                <w:rFonts w:cstheme="minorHAnsi"/>
              </w:rPr>
              <w:t>wojnę burską</w:t>
            </w:r>
            <w:r w:rsidR="004B730C" w:rsidRPr="005C41C9">
              <w:rPr>
                <w:rFonts w:eastAsia="Times" w:cstheme="minorHAnsi"/>
              </w:rPr>
              <w:t xml:space="preserve"> (1899</w:t>
            </w:r>
            <w:r w:rsidR="00494A4F" w:rsidRPr="005C41C9">
              <w:rPr>
                <w:rFonts w:eastAsia="Times" w:cstheme="minorHAnsi"/>
              </w:rPr>
              <w:t>–</w:t>
            </w:r>
            <w:r w:rsidR="004B730C" w:rsidRPr="005C41C9">
              <w:rPr>
                <w:rFonts w:eastAsia="Times" w:cstheme="minorHAnsi"/>
              </w:rPr>
              <w:t>1902)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opisuje proces kol</w:t>
            </w:r>
            <w:r w:rsidR="00CF402B" w:rsidRPr="005C41C9">
              <w:rPr>
                <w:rFonts w:cstheme="minorHAnsi"/>
              </w:rPr>
              <w:t>o</w:t>
            </w:r>
            <w:r w:rsidR="00CF402B" w:rsidRPr="005C41C9">
              <w:rPr>
                <w:rFonts w:cstheme="minorHAnsi"/>
              </w:rPr>
              <w:t>nizacji Afryki przez Wielką Brytanię, Nie</w:t>
            </w:r>
            <w:r w:rsidR="00CF402B" w:rsidRPr="005C41C9">
              <w:rPr>
                <w:rFonts w:cstheme="minorHAnsi"/>
              </w:rPr>
              <w:t>m</w:t>
            </w:r>
            <w:r w:rsidR="00CF402B" w:rsidRPr="005C41C9">
              <w:rPr>
                <w:rFonts w:cstheme="minorHAnsi"/>
              </w:rPr>
              <w:t>cy i Włochy</w:t>
            </w:r>
          </w:p>
          <w:p w:rsidR="00B20B7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B20B7B" w:rsidRPr="005C41C9">
              <w:rPr>
                <w:rFonts w:cstheme="minorHAnsi"/>
              </w:rPr>
              <w:t xml:space="preserve"> </w:t>
            </w:r>
            <w:r w:rsidR="002A05F8" w:rsidRPr="005C41C9">
              <w:rPr>
                <w:rFonts w:cstheme="minorHAnsi"/>
              </w:rPr>
              <w:t>przedstawia</w:t>
            </w:r>
            <w:r w:rsidR="00B20B7B" w:rsidRPr="005C41C9">
              <w:rPr>
                <w:rFonts w:cstheme="minorHAnsi"/>
              </w:rPr>
              <w:t xml:space="preserve"> przykł</w:t>
            </w:r>
            <w:r w:rsidR="00B20B7B" w:rsidRPr="005C41C9">
              <w:rPr>
                <w:rFonts w:cstheme="minorHAnsi"/>
              </w:rPr>
              <w:t>a</w:t>
            </w:r>
            <w:r w:rsidR="00B20B7B" w:rsidRPr="005C41C9">
              <w:rPr>
                <w:rFonts w:cstheme="minorHAnsi"/>
              </w:rPr>
              <w:t>dy konfliktów kolonia</w:t>
            </w:r>
            <w:r w:rsidR="00B20B7B" w:rsidRPr="005C41C9">
              <w:rPr>
                <w:rFonts w:cstheme="minorHAnsi"/>
              </w:rPr>
              <w:t>l</w:t>
            </w:r>
            <w:r w:rsidR="00B20B7B" w:rsidRPr="005C41C9">
              <w:rPr>
                <w:rFonts w:cstheme="minorHAnsi"/>
              </w:rPr>
              <w:t>nych</w:t>
            </w:r>
            <w:r>
              <w:rPr>
                <w:rFonts w:cstheme="minorHAnsi"/>
              </w:rPr>
              <w:t xml:space="preserve"> 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omawia politykę m</w:t>
            </w:r>
            <w:r w:rsidR="00CF402B" w:rsidRPr="005C41C9">
              <w:rPr>
                <w:rFonts w:cstheme="minorHAnsi"/>
              </w:rPr>
              <w:t>o</w:t>
            </w:r>
            <w:r w:rsidR="00CF402B" w:rsidRPr="005C41C9">
              <w:rPr>
                <w:rFonts w:cstheme="minorHAnsi"/>
              </w:rPr>
              <w:t>carstw europejskich wobec Chin</w:t>
            </w:r>
          </w:p>
          <w:p w:rsidR="00CF402B" w:rsidRPr="005C41C9" w:rsidRDefault="00CF402B" w:rsidP="00CF402B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25A9" w:rsidRPr="005C41C9" w:rsidRDefault="002A5B10" w:rsidP="006225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6225A9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6225A9" w:rsidRPr="005C41C9">
              <w:rPr>
                <w:rFonts w:cstheme="minorHAnsi"/>
              </w:rPr>
              <w:t xml:space="preserve"> Mutsuhito, Ferdinanda de Lessepsa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3C5B2F">
              <w:rPr>
                <w:rFonts w:eastAsia="Times" w:cstheme="minorHAnsi"/>
              </w:rPr>
              <w:t>:</w:t>
            </w:r>
            <w:r w:rsidR="004B730C" w:rsidRPr="005C41C9">
              <w:rPr>
                <w:rFonts w:eastAsia="Times"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 xml:space="preserve">otwarcie Japonii (1854), </w:t>
            </w:r>
            <w:r w:rsidR="006225A9" w:rsidRPr="005C41C9">
              <w:rPr>
                <w:rFonts w:eastAsia="Times" w:cstheme="minorHAnsi"/>
              </w:rPr>
              <w:t>otwarcie Kanału Sueskiego (1869),</w:t>
            </w:r>
            <w:r w:rsidR="002A05F8">
              <w:rPr>
                <w:rFonts w:eastAsia="Times"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p</w:t>
            </w:r>
            <w:r w:rsidR="00CF402B" w:rsidRPr="005C41C9">
              <w:rPr>
                <w:rFonts w:eastAsia="Times" w:cstheme="minorHAnsi"/>
              </w:rPr>
              <w:t>o</w:t>
            </w:r>
            <w:r w:rsidR="00CF402B" w:rsidRPr="005C41C9">
              <w:rPr>
                <w:rFonts w:eastAsia="Times" w:cstheme="minorHAnsi"/>
              </w:rPr>
              <w:t>wstanie Mahdiego (1881</w:t>
            </w:r>
            <w:r w:rsidR="00494A4F" w:rsidRPr="005C41C9">
              <w:rPr>
                <w:rFonts w:eastAsia="Times" w:cstheme="minorHAnsi"/>
              </w:rPr>
              <w:t>–</w:t>
            </w:r>
            <w:r w:rsidR="00B20B7B" w:rsidRPr="005C41C9">
              <w:rPr>
                <w:rFonts w:eastAsia="Times" w:cstheme="minorHAnsi"/>
              </w:rPr>
              <w:t>1899)</w:t>
            </w:r>
            <w:r w:rsidR="00C2246A">
              <w:rPr>
                <w:rFonts w:eastAsia="Times" w:cstheme="minorHAnsi"/>
              </w:rPr>
              <w:t>,</w:t>
            </w:r>
            <w:r w:rsidR="00C2246A" w:rsidRPr="005C41C9">
              <w:rPr>
                <w:rFonts w:eastAsia="Times" w:cstheme="minorHAnsi"/>
              </w:rPr>
              <w:t xml:space="preserve"> konf</w:t>
            </w:r>
            <w:r w:rsidR="00C2246A" w:rsidRPr="005C41C9">
              <w:rPr>
                <w:rFonts w:eastAsia="Times" w:cstheme="minorHAnsi"/>
              </w:rPr>
              <w:t>e</w:t>
            </w:r>
            <w:r w:rsidR="00C2246A" w:rsidRPr="005C41C9">
              <w:rPr>
                <w:rFonts w:eastAsia="Times" w:cstheme="minorHAnsi"/>
              </w:rPr>
              <w:t>rencję berlińską (1885),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omawia przykłady oporu rdzennych ludów Afryki i Azji wobec k</w:t>
            </w:r>
            <w:r w:rsidR="00CF402B" w:rsidRPr="005C41C9">
              <w:rPr>
                <w:rFonts w:cstheme="minorHAnsi"/>
              </w:rPr>
              <w:t>o</w:t>
            </w:r>
            <w:r w:rsidR="00CF402B" w:rsidRPr="005C41C9">
              <w:rPr>
                <w:rFonts w:cstheme="minorHAnsi"/>
              </w:rPr>
              <w:t>lonizatorów</w:t>
            </w:r>
          </w:p>
          <w:p w:rsidR="00B20B7B" w:rsidRPr="005C41C9" w:rsidRDefault="002A5B10" w:rsidP="00B20B7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B20B7B" w:rsidRPr="005C41C9">
              <w:rPr>
                <w:rFonts w:cstheme="minorHAnsi"/>
              </w:rPr>
              <w:t xml:space="preserve"> wyjaśnia, jakie zn</w:t>
            </w:r>
            <w:r w:rsidR="00B20B7B" w:rsidRPr="005C41C9">
              <w:rPr>
                <w:rFonts w:cstheme="minorHAnsi"/>
              </w:rPr>
              <w:t>a</w:t>
            </w:r>
            <w:r w:rsidR="00B20B7B" w:rsidRPr="005C41C9">
              <w:rPr>
                <w:rFonts w:cstheme="minorHAnsi"/>
              </w:rPr>
              <w:t>czenie miał Kanał S</w:t>
            </w:r>
            <w:r w:rsidR="00B20B7B" w:rsidRPr="005C41C9">
              <w:rPr>
                <w:rFonts w:cstheme="minorHAnsi"/>
              </w:rPr>
              <w:t>u</w:t>
            </w:r>
            <w:r w:rsidR="00B20B7B" w:rsidRPr="005C41C9">
              <w:rPr>
                <w:rFonts w:cstheme="minorHAnsi"/>
              </w:rPr>
              <w:t>eski dla polityki kol</w:t>
            </w:r>
            <w:r w:rsidR="00B20B7B" w:rsidRPr="005C41C9">
              <w:rPr>
                <w:rFonts w:cstheme="minorHAnsi"/>
              </w:rPr>
              <w:t>o</w:t>
            </w:r>
            <w:r w:rsidR="00B20B7B" w:rsidRPr="005C41C9">
              <w:rPr>
                <w:rFonts w:cstheme="minorHAnsi"/>
              </w:rPr>
              <w:t>nialnej i imperialnej w XIX w.</w:t>
            </w:r>
          </w:p>
          <w:p w:rsidR="00B20B7B" w:rsidRPr="005C41C9" w:rsidRDefault="002A5B10" w:rsidP="00B20B7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B20B7B" w:rsidRPr="005C41C9">
              <w:rPr>
                <w:rFonts w:cstheme="minorHAnsi"/>
              </w:rPr>
              <w:t xml:space="preserve"> omawia przykłady zbrodni kolonizatorów w Afryce</w:t>
            </w:r>
          </w:p>
          <w:p w:rsidR="00CF402B" w:rsidRPr="005C41C9" w:rsidRDefault="00CF402B" w:rsidP="00CF402B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30C" w:rsidRPr="005C41C9" w:rsidRDefault="002A5B10" w:rsidP="004B730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4B730C" w:rsidRPr="005C41C9">
              <w:rPr>
                <w:rFonts w:cstheme="minorHAnsi"/>
              </w:rPr>
              <w:t xml:space="preserve"> ocenia postawy kol</w:t>
            </w:r>
            <w:r w:rsidR="004B730C" w:rsidRPr="005C41C9">
              <w:rPr>
                <w:rFonts w:cstheme="minorHAnsi"/>
              </w:rPr>
              <w:t>o</w:t>
            </w:r>
            <w:r w:rsidR="004B730C" w:rsidRPr="005C41C9">
              <w:rPr>
                <w:rFonts w:cstheme="minorHAnsi"/>
              </w:rPr>
              <w:t>nizatorów wobec rdzennej ludności Afr</w:t>
            </w:r>
            <w:r w:rsidR="004B730C" w:rsidRPr="005C41C9">
              <w:rPr>
                <w:rFonts w:cstheme="minorHAnsi"/>
              </w:rPr>
              <w:t>y</w:t>
            </w:r>
            <w:r w:rsidR="004B730C" w:rsidRPr="005C41C9">
              <w:rPr>
                <w:rFonts w:cstheme="minorHAnsi"/>
              </w:rPr>
              <w:t>ki</w:t>
            </w:r>
          </w:p>
          <w:p w:rsidR="004B730C" w:rsidRPr="005C41C9" w:rsidRDefault="002A5B10" w:rsidP="004B730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4B730C" w:rsidRPr="005C41C9">
              <w:rPr>
                <w:rFonts w:cstheme="minorHAnsi"/>
              </w:rPr>
              <w:t xml:space="preserve"> ocenia skutki ekspa</w:t>
            </w:r>
            <w:r w:rsidR="004B730C" w:rsidRPr="005C41C9">
              <w:rPr>
                <w:rFonts w:cstheme="minorHAnsi"/>
              </w:rPr>
              <w:t>n</w:t>
            </w:r>
            <w:r w:rsidR="004B730C" w:rsidRPr="005C41C9">
              <w:rPr>
                <w:rFonts w:cstheme="minorHAnsi"/>
              </w:rPr>
              <w:t>sji kolonialnej w Afryce i Azji</w:t>
            </w:r>
          </w:p>
          <w:p w:rsidR="004B730C" w:rsidRPr="005C41C9" w:rsidRDefault="002A5B10" w:rsidP="004B730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4B730C" w:rsidRPr="005C41C9">
              <w:rPr>
                <w:rFonts w:cstheme="minorHAnsi"/>
              </w:rPr>
              <w:t xml:space="preserve"> ocenia znaczenie XIX</w:t>
            </w:r>
            <w:r w:rsidR="00F17FA8">
              <w:rPr>
                <w:rFonts w:cstheme="minorHAnsi"/>
              </w:rPr>
              <w:t>-</w:t>
            </w:r>
            <w:r w:rsidR="004B730C" w:rsidRPr="005C41C9">
              <w:rPr>
                <w:rFonts w:cstheme="minorHAnsi"/>
              </w:rPr>
              <w:t>wiecznego kolonializmu dla metropolii i państw kolonizowanych</w:t>
            </w:r>
          </w:p>
          <w:p w:rsidR="00CF402B" w:rsidRPr="005C41C9" w:rsidRDefault="00CF402B" w:rsidP="00CF402B">
            <w:pPr>
              <w:spacing w:after="0" w:line="240" w:lineRule="auto"/>
              <w:rPr>
                <w:rFonts w:eastAsia="Times" w:cstheme="minorHAnsi"/>
              </w:rPr>
            </w:pPr>
          </w:p>
        </w:tc>
      </w:tr>
      <w:tr w:rsidR="00090213" w:rsidRPr="005C41C9" w:rsidTr="00A001A4">
        <w:trPr>
          <w:gridBefore w:val="1"/>
          <w:wBefore w:w="6" w:type="dxa"/>
          <w:trHeight w:val="552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213" w:rsidRPr="005C41C9" w:rsidRDefault="00090213" w:rsidP="0009021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5C41C9">
              <w:rPr>
                <w:rFonts w:cstheme="minorHAnsi"/>
              </w:rPr>
              <w:t>Nowe ideologie i ruchy społeczne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13" w:rsidRPr="005C41C9" w:rsidRDefault="00090213" w:rsidP="00090213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Demokratyzacja w Europie </w:t>
            </w:r>
          </w:p>
          <w:p w:rsidR="00090213" w:rsidRPr="005C41C9" w:rsidRDefault="00090213" w:rsidP="00090213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Socjalizm i ruch robotniczy</w:t>
            </w:r>
          </w:p>
          <w:p w:rsidR="00090213" w:rsidRPr="005C41C9" w:rsidRDefault="00090213" w:rsidP="00090213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Chrześcijańska </w:t>
            </w: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lastRenderedPageBreak/>
              <w:t>demokracja i nacjonalizm</w:t>
            </w:r>
          </w:p>
          <w:p w:rsidR="00090213" w:rsidRPr="005C41C9" w:rsidRDefault="00090213" w:rsidP="00090213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Ruch na rzecz równouprawnienia kobiet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0213" w:rsidRPr="005C41C9" w:rsidRDefault="002A5B10" w:rsidP="00090213">
            <w:pPr>
              <w:snapToGri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090213" w:rsidRPr="005C41C9">
              <w:rPr>
                <w:rFonts w:cstheme="minorHAnsi"/>
              </w:rPr>
              <w:t xml:space="preserve"> stosuje pojęcia</w:t>
            </w:r>
            <w:r w:rsidR="00557115" w:rsidRPr="005C41C9">
              <w:rPr>
                <w:rFonts w:cstheme="minorHAnsi"/>
              </w:rPr>
              <w:t>:</w:t>
            </w:r>
            <w:r w:rsidR="00090213" w:rsidRPr="005C41C9">
              <w:rPr>
                <w:rFonts w:cstheme="minorHAnsi"/>
              </w:rPr>
              <w:t xml:space="preserve"> </w:t>
            </w:r>
            <w:r w:rsidR="00090213" w:rsidRPr="005C41C9">
              <w:rPr>
                <w:rFonts w:cstheme="minorHAnsi"/>
                <w:i/>
              </w:rPr>
              <w:t>d</w:t>
            </w:r>
            <w:r w:rsidR="00090213" w:rsidRPr="005C41C9">
              <w:rPr>
                <w:rFonts w:cstheme="minorHAnsi"/>
                <w:i/>
              </w:rPr>
              <w:t>e</w:t>
            </w:r>
            <w:r w:rsidR="00090213" w:rsidRPr="005C41C9">
              <w:rPr>
                <w:rFonts w:cstheme="minorHAnsi"/>
                <w:i/>
              </w:rPr>
              <w:t xml:space="preserve">mokratyzacja, </w:t>
            </w:r>
            <w:r w:rsidR="00557115" w:rsidRPr="005C41C9">
              <w:rPr>
                <w:rFonts w:cstheme="minorHAnsi"/>
                <w:i/>
              </w:rPr>
              <w:t>antys</w:t>
            </w:r>
            <w:r w:rsidR="00557115" w:rsidRPr="005C41C9">
              <w:rPr>
                <w:rFonts w:cstheme="minorHAnsi"/>
                <w:i/>
              </w:rPr>
              <w:t>e</w:t>
            </w:r>
            <w:r w:rsidR="00557115" w:rsidRPr="005C41C9">
              <w:rPr>
                <w:rFonts w:cstheme="minorHAnsi"/>
                <w:i/>
              </w:rPr>
              <w:t xml:space="preserve">mityzm, </w:t>
            </w:r>
            <w:r w:rsidR="00090213" w:rsidRPr="005C41C9">
              <w:rPr>
                <w:rFonts w:cstheme="minorHAnsi"/>
                <w:i/>
              </w:rPr>
              <w:t>emancypacja</w:t>
            </w:r>
          </w:p>
          <w:p w:rsidR="00090213" w:rsidRPr="005C41C9" w:rsidRDefault="002A5B10" w:rsidP="00090213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090213" w:rsidRPr="005C41C9">
              <w:rPr>
                <w:rFonts w:cstheme="minorHAnsi"/>
              </w:rPr>
              <w:t xml:space="preserve"> </w:t>
            </w:r>
            <w:r w:rsidR="00090213" w:rsidRPr="005C41C9">
              <w:rPr>
                <w:rFonts w:eastAsia="Times" w:cstheme="minorHAnsi"/>
              </w:rPr>
              <w:t>lokalizuje w czasie przyznanie praw w</w:t>
            </w:r>
            <w:r w:rsidR="00090213" w:rsidRPr="005C41C9">
              <w:rPr>
                <w:rFonts w:eastAsia="Times" w:cstheme="minorHAnsi"/>
              </w:rPr>
              <w:t>y</w:t>
            </w:r>
            <w:r w:rsidR="00090213" w:rsidRPr="005C41C9">
              <w:rPr>
                <w:rFonts w:eastAsia="Times" w:cstheme="minorHAnsi"/>
              </w:rPr>
              <w:lastRenderedPageBreak/>
              <w:t>borczych kobietom w Polsce (1918)</w:t>
            </w:r>
          </w:p>
          <w:p w:rsidR="00090213" w:rsidRPr="005C41C9" w:rsidRDefault="002A5B10" w:rsidP="0009021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090213" w:rsidRPr="005C41C9">
              <w:rPr>
                <w:rFonts w:cstheme="minorHAnsi"/>
              </w:rPr>
              <w:t xml:space="preserve"> wymienia nowe id</w:t>
            </w:r>
            <w:r w:rsidR="00090213" w:rsidRPr="005C41C9">
              <w:rPr>
                <w:rFonts w:cstheme="minorHAnsi"/>
              </w:rPr>
              <w:t>e</w:t>
            </w:r>
            <w:r w:rsidR="00090213" w:rsidRPr="005C41C9">
              <w:rPr>
                <w:rFonts w:cstheme="minorHAnsi"/>
              </w:rPr>
              <w:t>ologie i ruchy społec</w:t>
            </w:r>
            <w:r w:rsidR="00090213" w:rsidRPr="005C41C9">
              <w:rPr>
                <w:rFonts w:cstheme="minorHAnsi"/>
              </w:rPr>
              <w:t>z</w:t>
            </w:r>
            <w:r w:rsidR="00090213" w:rsidRPr="005C41C9">
              <w:rPr>
                <w:rFonts w:cstheme="minorHAnsi"/>
              </w:rPr>
              <w:t>ne, które powstały w pierwszej połowie XIX w.</w:t>
            </w:r>
          </w:p>
          <w:p w:rsidR="00090213" w:rsidRPr="005C41C9" w:rsidRDefault="002A5B10" w:rsidP="0009021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090213" w:rsidRPr="005C41C9">
              <w:rPr>
                <w:rFonts w:cstheme="minorHAnsi"/>
              </w:rPr>
              <w:t xml:space="preserve"> wymienia postulaty ruchu emancypacyjn</w:t>
            </w:r>
            <w:r w:rsidR="00090213" w:rsidRPr="005C41C9">
              <w:rPr>
                <w:rFonts w:cstheme="minorHAnsi"/>
              </w:rPr>
              <w:t>e</w:t>
            </w:r>
            <w:r w:rsidR="00090213" w:rsidRPr="005C41C9">
              <w:rPr>
                <w:rFonts w:cstheme="minorHAnsi"/>
              </w:rPr>
              <w:t>go kobiet</w:t>
            </w:r>
          </w:p>
          <w:p w:rsidR="00090213" w:rsidRPr="005C41C9" w:rsidRDefault="00090213" w:rsidP="00090213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90213" w:rsidRPr="005C41C9" w:rsidRDefault="002A5B10" w:rsidP="00090213">
            <w:pPr>
              <w:snapToGri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090213" w:rsidRPr="005C41C9">
              <w:rPr>
                <w:rFonts w:cstheme="minorHAnsi"/>
              </w:rPr>
              <w:t xml:space="preserve"> stosuje pojęcia</w:t>
            </w:r>
            <w:r w:rsidR="00557115" w:rsidRPr="005C41C9">
              <w:rPr>
                <w:rFonts w:cstheme="minorHAnsi"/>
              </w:rPr>
              <w:t>:</w:t>
            </w:r>
            <w:r w:rsidR="00090213" w:rsidRPr="005C41C9">
              <w:rPr>
                <w:rFonts w:cstheme="minorHAnsi"/>
              </w:rPr>
              <w:t xml:space="preserve"> </w:t>
            </w:r>
            <w:r w:rsidR="00090213" w:rsidRPr="005C41C9">
              <w:rPr>
                <w:rFonts w:cstheme="minorHAnsi"/>
                <w:i/>
              </w:rPr>
              <w:t>s</w:t>
            </w:r>
            <w:r w:rsidR="00090213" w:rsidRPr="005C41C9">
              <w:rPr>
                <w:rFonts w:cstheme="minorHAnsi"/>
                <w:i/>
              </w:rPr>
              <w:t>o</w:t>
            </w:r>
            <w:r w:rsidR="00090213" w:rsidRPr="005C41C9">
              <w:rPr>
                <w:rFonts w:cstheme="minorHAnsi"/>
                <w:i/>
              </w:rPr>
              <w:t>cjaldemokracja, chrz</w:t>
            </w:r>
            <w:r w:rsidR="00090213" w:rsidRPr="005C41C9">
              <w:rPr>
                <w:rFonts w:cstheme="minorHAnsi"/>
                <w:i/>
              </w:rPr>
              <w:t>e</w:t>
            </w:r>
            <w:r w:rsidR="00090213" w:rsidRPr="005C41C9">
              <w:rPr>
                <w:rFonts w:cstheme="minorHAnsi"/>
                <w:i/>
              </w:rPr>
              <w:t>ścijańska demokracja, nacjonalizm</w:t>
            </w:r>
            <w:r w:rsidR="00557115" w:rsidRPr="005C41C9">
              <w:rPr>
                <w:rFonts w:cstheme="minorHAnsi"/>
                <w:i/>
              </w:rPr>
              <w:t>, anarchizm</w:t>
            </w:r>
            <w:r w:rsidR="00090213" w:rsidRPr="005C41C9">
              <w:rPr>
                <w:rFonts w:cstheme="minorHAnsi"/>
                <w:i/>
              </w:rPr>
              <w:t xml:space="preserve"> </w:t>
            </w:r>
          </w:p>
          <w:p w:rsidR="00090213" w:rsidRPr="005C41C9" w:rsidRDefault="002A5B10" w:rsidP="00090213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090213" w:rsidRPr="005C41C9">
              <w:rPr>
                <w:rFonts w:cstheme="minorHAnsi"/>
              </w:rPr>
              <w:t xml:space="preserve"> </w:t>
            </w:r>
            <w:r w:rsidR="00090213" w:rsidRPr="005C41C9">
              <w:rPr>
                <w:rFonts w:eastAsia="Times" w:cstheme="minorHAnsi"/>
              </w:rPr>
              <w:t>lokalizuje w czasie</w:t>
            </w:r>
            <w:r w:rsidR="002A05F8">
              <w:rPr>
                <w:rFonts w:eastAsia="Times" w:cstheme="minorHAnsi"/>
              </w:rPr>
              <w:t>:</w:t>
            </w:r>
            <w:r w:rsidR="00090213" w:rsidRPr="005C41C9">
              <w:rPr>
                <w:rFonts w:eastAsia="Times" w:cstheme="minorHAnsi"/>
              </w:rPr>
              <w:t xml:space="preserve"> </w:t>
            </w:r>
            <w:r w:rsidR="00090213" w:rsidRPr="005C41C9">
              <w:rPr>
                <w:rFonts w:eastAsia="Times" w:cstheme="minorHAnsi"/>
              </w:rPr>
              <w:lastRenderedPageBreak/>
              <w:t>przyznanie powszec</w:t>
            </w:r>
            <w:r w:rsidR="00090213" w:rsidRPr="005C41C9">
              <w:rPr>
                <w:rFonts w:eastAsia="Times" w:cstheme="minorHAnsi"/>
              </w:rPr>
              <w:t>h</w:t>
            </w:r>
            <w:r w:rsidR="00090213" w:rsidRPr="005C41C9">
              <w:rPr>
                <w:rFonts w:eastAsia="Times" w:cstheme="minorHAnsi"/>
              </w:rPr>
              <w:t>nego prawa wyborcz</w:t>
            </w:r>
            <w:r w:rsidR="00090213" w:rsidRPr="005C41C9">
              <w:rPr>
                <w:rFonts w:eastAsia="Times" w:cstheme="minorHAnsi"/>
              </w:rPr>
              <w:t>e</w:t>
            </w:r>
            <w:r w:rsidR="00090213" w:rsidRPr="005C41C9">
              <w:rPr>
                <w:rFonts w:eastAsia="Times" w:cstheme="minorHAnsi"/>
              </w:rPr>
              <w:t xml:space="preserve">go we Francji (1848), ogłoszenie Encykliki </w:t>
            </w:r>
            <w:r w:rsidR="00090213" w:rsidRPr="005C41C9">
              <w:rPr>
                <w:rFonts w:eastAsia="Times" w:cstheme="minorHAnsi"/>
                <w:i/>
              </w:rPr>
              <w:t xml:space="preserve">Rerum </w:t>
            </w:r>
            <w:proofErr w:type="spellStart"/>
            <w:r w:rsidR="00090213" w:rsidRPr="005C41C9">
              <w:rPr>
                <w:rFonts w:eastAsia="Times" w:cstheme="minorHAnsi"/>
                <w:i/>
              </w:rPr>
              <w:t>novarum</w:t>
            </w:r>
            <w:proofErr w:type="spellEnd"/>
            <w:r w:rsidR="00090213" w:rsidRPr="005C41C9">
              <w:rPr>
                <w:rFonts w:eastAsia="Times" w:cstheme="minorHAnsi"/>
              </w:rPr>
              <w:t xml:space="preserve"> (1891)</w:t>
            </w:r>
          </w:p>
          <w:p w:rsidR="00090213" w:rsidRPr="005C41C9" w:rsidRDefault="002A5B10" w:rsidP="0009021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090213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557115" w:rsidRPr="005C41C9">
              <w:rPr>
                <w:rFonts w:cstheme="minorHAnsi"/>
              </w:rPr>
              <w:t xml:space="preserve"> Karola Marksa,</w:t>
            </w:r>
            <w:r w:rsidR="00090213" w:rsidRPr="005C41C9">
              <w:rPr>
                <w:rFonts w:cstheme="minorHAnsi"/>
              </w:rPr>
              <w:t xml:space="preserve"> Leona XIII</w:t>
            </w:r>
          </w:p>
          <w:p w:rsidR="00557115" w:rsidRPr="005C41C9" w:rsidRDefault="002A5B10" w:rsidP="0055711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557115" w:rsidRPr="005C41C9">
              <w:rPr>
                <w:rFonts w:cstheme="minorHAnsi"/>
              </w:rPr>
              <w:t xml:space="preserve"> wyjaśnia, na czym polegał proces dem</w:t>
            </w:r>
            <w:r w:rsidR="00557115" w:rsidRPr="005C41C9">
              <w:rPr>
                <w:rFonts w:cstheme="minorHAnsi"/>
              </w:rPr>
              <w:t>o</w:t>
            </w:r>
            <w:r w:rsidR="00557115" w:rsidRPr="005C41C9">
              <w:rPr>
                <w:rFonts w:cstheme="minorHAnsi"/>
              </w:rPr>
              <w:t>kratyzacji</w:t>
            </w:r>
          </w:p>
          <w:p w:rsidR="00090213" w:rsidRPr="005C41C9" w:rsidRDefault="002A5B10" w:rsidP="00A2246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090213" w:rsidRPr="005C41C9">
              <w:rPr>
                <w:rFonts w:cstheme="minorHAnsi"/>
              </w:rPr>
              <w:t xml:space="preserve"> </w:t>
            </w:r>
            <w:r w:rsidR="00557115" w:rsidRPr="005C41C9">
              <w:rPr>
                <w:rFonts w:cstheme="minorHAnsi"/>
              </w:rPr>
              <w:t>przedstawia najwa</w:t>
            </w:r>
            <w:r w:rsidR="00557115" w:rsidRPr="005C41C9">
              <w:rPr>
                <w:rFonts w:cstheme="minorHAnsi"/>
              </w:rPr>
              <w:t>ż</w:t>
            </w:r>
            <w:r w:rsidR="00557115" w:rsidRPr="005C41C9">
              <w:rPr>
                <w:rFonts w:cstheme="minorHAnsi"/>
              </w:rPr>
              <w:t>niejsze</w:t>
            </w:r>
            <w:r w:rsidR="00090213" w:rsidRPr="005C41C9">
              <w:rPr>
                <w:rFonts w:cstheme="minorHAnsi"/>
              </w:rPr>
              <w:t xml:space="preserve"> postulaty id</w:t>
            </w:r>
            <w:r w:rsidR="00090213" w:rsidRPr="005C41C9">
              <w:rPr>
                <w:rFonts w:cstheme="minorHAnsi"/>
              </w:rPr>
              <w:t>e</w:t>
            </w:r>
            <w:r w:rsidR="00090213" w:rsidRPr="005C41C9">
              <w:rPr>
                <w:rFonts w:cstheme="minorHAnsi"/>
              </w:rPr>
              <w:t>ologii socjaldemokr</w:t>
            </w:r>
            <w:r w:rsidR="00090213" w:rsidRPr="005C41C9">
              <w:rPr>
                <w:rFonts w:cstheme="minorHAnsi"/>
              </w:rPr>
              <w:t>a</w:t>
            </w:r>
            <w:r w:rsidR="00090213" w:rsidRPr="005C41C9">
              <w:rPr>
                <w:rFonts w:cstheme="minorHAnsi"/>
              </w:rPr>
              <w:t>tycz</w:t>
            </w:r>
            <w:r w:rsidR="00557115" w:rsidRPr="005C41C9">
              <w:rPr>
                <w:rFonts w:cstheme="minorHAnsi"/>
              </w:rPr>
              <w:t xml:space="preserve">nej, </w:t>
            </w:r>
            <w:r w:rsidR="00090213" w:rsidRPr="005C41C9">
              <w:rPr>
                <w:rFonts w:cstheme="minorHAnsi"/>
              </w:rPr>
              <w:t>chrześcijańskiej demokracji</w:t>
            </w:r>
            <w:r w:rsidR="00557115" w:rsidRPr="005C41C9">
              <w:rPr>
                <w:rFonts w:cstheme="minorHAnsi"/>
              </w:rPr>
              <w:t>, nacjonal</w:t>
            </w:r>
            <w:r w:rsidR="00557115" w:rsidRPr="005C41C9">
              <w:rPr>
                <w:rFonts w:cstheme="minorHAnsi"/>
              </w:rPr>
              <w:t>i</w:t>
            </w:r>
            <w:r w:rsidR="00557115" w:rsidRPr="005C41C9">
              <w:rPr>
                <w:rFonts w:cstheme="minorHAnsi"/>
              </w:rPr>
              <w:t>zmu i anarchizmu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0213" w:rsidRPr="005C41C9" w:rsidRDefault="002A5B10" w:rsidP="00090213">
            <w:pPr>
              <w:snapToGri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090213" w:rsidRPr="005C41C9">
              <w:rPr>
                <w:rFonts w:cstheme="minorHAnsi"/>
              </w:rPr>
              <w:t xml:space="preserve"> stosuje pojęcia</w:t>
            </w:r>
            <w:r w:rsidR="00557115" w:rsidRPr="005C41C9">
              <w:rPr>
                <w:rFonts w:cstheme="minorHAnsi"/>
              </w:rPr>
              <w:t>:</w:t>
            </w:r>
            <w:r w:rsidR="00090213" w:rsidRPr="005C41C9">
              <w:rPr>
                <w:rFonts w:cstheme="minorHAnsi"/>
              </w:rPr>
              <w:t xml:space="preserve"> </w:t>
            </w:r>
            <w:r w:rsidR="00557115" w:rsidRPr="005C41C9">
              <w:rPr>
                <w:rFonts w:cstheme="minorHAnsi"/>
                <w:i/>
              </w:rPr>
              <w:t>i</w:t>
            </w:r>
            <w:r w:rsidR="00557115" w:rsidRPr="005C41C9">
              <w:rPr>
                <w:rFonts w:cstheme="minorHAnsi"/>
                <w:i/>
              </w:rPr>
              <w:t>n</w:t>
            </w:r>
            <w:r w:rsidR="00557115" w:rsidRPr="005C41C9">
              <w:rPr>
                <w:rFonts w:cstheme="minorHAnsi"/>
                <w:i/>
              </w:rPr>
              <w:t>ternacjonalizm, solid</w:t>
            </w:r>
            <w:r w:rsidR="00557115" w:rsidRPr="005C41C9">
              <w:rPr>
                <w:rFonts w:cstheme="minorHAnsi"/>
                <w:i/>
              </w:rPr>
              <w:t>a</w:t>
            </w:r>
            <w:r w:rsidR="00557115" w:rsidRPr="005C41C9">
              <w:rPr>
                <w:rFonts w:cstheme="minorHAnsi"/>
                <w:i/>
              </w:rPr>
              <w:t xml:space="preserve">ryzm społeczny, </w:t>
            </w:r>
            <w:r w:rsidR="00090213" w:rsidRPr="005C41C9">
              <w:rPr>
                <w:rFonts w:cstheme="minorHAnsi"/>
                <w:i/>
              </w:rPr>
              <w:t>sufr</w:t>
            </w:r>
            <w:r w:rsidR="00090213" w:rsidRPr="005C41C9">
              <w:rPr>
                <w:rFonts w:cstheme="minorHAnsi"/>
                <w:i/>
              </w:rPr>
              <w:t>a</w:t>
            </w:r>
            <w:r w:rsidR="00090213" w:rsidRPr="005C41C9">
              <w:rPr>
                <w:rFonts w:cstheme="minorHAnsi"/>
                <w:i/>
              </w:rPr>
              <w:t>żystki, feminizm</w:t>
            </w:r>
          </w:p>
          <w:p w:rsidR="00090213" w:rsidRPr="005C41C9" w:rsidRDefault="002A5B10" w:rsidP="00090213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090213" w:rsidRPr="005C41C9">
              <w:rPr>
                <w:rFonts w:cstheme="minorHAnsi"/>
              </w:rPr>
              <w:t xml:space="preserve"> </w:t>
            </w:r>
            <w:r w:rsidR="00090213" w:rsidRPr="005C41C9">
              <w:rPr>
                <w:rFonts w:eastAsia="Times" w:cstheme="minorHAnsi"/>
              </w:rPr>
              <w:t>lokalizuje w czasie</w:t>
            </w:r>
            <w:r w:rsidR="002A05F8">
              <w:rPr>
                <w:rFonts w:eastAsia="Times" w:cstheme="minorHAnsi"/>
              </w:rPr>
              <w:t>:</w:t>
            </w:r>
            <w:r w:rsidR="00090213" w:rsidRPr="005C41C9">
              <w:rPr>
                <w:rFonts w:eastAsia="Times" w:cstheme="minorHAnsi"/>
              </w:rPr>
              <w:t xml:space="preserve"> </w:t>
            </w:r>
            <w:r w:rsidR="00090213" w:rsidRPr="005C41C9">
              <w:rPr>
                <w:rFonts w:eastAsia="Times" w:cstheme="minorHAnsi"/>
              </w:rPr>
              <w:lastRenderedPageBreak/>
              <w:t>powstanie I Międzyn</w:t>
            </w:r>
            <w:r w:rsidR="00090213" w:rsidRPr="005C41C9">
              <w:rPr>
                <w:rFonts w:eastAsia="Times" w:cstheme="minorHAnsi"/>
              </w:rPr>
              <w:t>a</w:t>
            </w:r>
            <w:r w:rsidR="00090213" w:rsidRPr="005C41C9">
              <w:rPr>
                <w:rFonts w:eastAsia="Times" w:cstheme="minorHAnsi"/>
              </w:rPr>
              <w:t>rodówki (1864), p</w:t>
            </w:r>
            <w:r w:rsidR="00090213" w:rsidRPr="005C41C9">
              <w:rPr>
                <w:rFonts w:eastAsia="Times" w:cstheme="minorHAnsi"/>
              </w:rPr>
              <w:t>o</w:t>
            </w:r>
            <w:r w:rsidR="00090213" w:rsidRPr="005C41C9">
              <w:rPr>
                <w:rFonts w:eastAsia="Times" w:cstheme="minorHAnsi"/>
              </w:rPr>
              <w:t>wstanie II Międzynar</w:t>
            </w:r>
            <w:r w:rsidR="00090213" w:rsidRPr="005C41C9">
              <w:rPr>
                <w:rFonts w:eastAsia="Times" w:cstheme="minorHAnsi"/>
              </w:rPr>
              <w:t>o</w:t>
            </w:r>
            <w:r w:rsidR="00090213" w:rsidRPr="005C41C9">
              <w:rPr>
                <w:rFonts w:eastAsia="Times" w:cstheme="minorHAnsi"/>
              </w:rPr>
              <w:t>dówki (1889)</w:t>
            </w:r>
          </w:p>
          <w:p w:rsidR="00090213" w:rsidRPr="005C41C9" w:rsidRDefault="002A5B10" w:rsidP="0009021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090213" w:rsidRPr="005C41C9">
              <w:rPr>
                <w:rFonts w:cstheme="minorHAnsi"/>
              </w:rPr>
              <w:t xml:space="preserve"> identyfikuje postać Eduarda Bernsteina </w:t>
            </w:r>
          </w:p>
          <w:p w:rsidR="00557115" w:rsidRPr="005C41C9" w:rsidRDefault="002A5B10" w:rsidP="0055711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557115" w:rsidRPr="005C41C9">
              <w:rPr>
                <w:rFonts w:cstheme="minorHAnsi"/>
              </w:rPr>
              <w:t xml:space="preserve"> przedstawia okolic</w:t>
            </w:r>
            <w:r w:rsidR="00557115" w:rsidRPr="005C41C9">
              <w:rPr>
                <w:rFonts w:cstheme="minorHAnsi"/>
              </w:rPr>
              <w:t>z</w:t>
            </w:r>
            <w:r w:rsidR="00557115" w:rsidRPr="005C41C9">
              <w:rPr>
                <w:rFonts w:cstheme="minorHAnsi"/>
              </w:rPr>
              <w:t>ności powstania ruchu robotniczego</w:t>
            </w:r>
          </w:p>
          <w:p w:rsidR="00557115" w:rsidRPr="005C41C9" w:rsidRDefault="002A5B10" w:rsidP="0055711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557115" w:rsidRPr="005C41C9">
              <w:rPr>
                <w:rFonts w:cstheme="minorHAnsi"/>
              </w:rPr>
              <w:t xml:space="preserve"> omawia podstawy ideologiczne nacjonal</w:t>
            </w:r>
            <w:r w:rsidR="00557115" w:rsidRPr="005C41C9">
              <w:rPr>
                <w:rFonts w:cstheme="minorHAnsi"/>
              </w:rPr>
              <w:t>i</w:t>
            </w:r>
            <w:r w:rsidR="00557115" w:rsidRPr="005C41C9">
              <w:rPr>
                <w:rFonts w:cstheme="minorHAnsi"/>
              </w:rPr>
              <w:t>zmu</w:t>
            </w:r>
          </w:p>
          <w:p w:rsidR="00090213" w:rsidRPr="005C41C9" w:rsidRDefault="002A5B10" w:rsidP="00A2246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A2246D" w:rsidRPr="005C41C9">
              <w:rPr>
                <w:rFonts w:cstheme="minorHAnsi"/>
              </w:rPr>
              <w:t xml:space="preserve"> wskazuje przykłady działań na rzecz ró</w:t>
            </w:r>
            <w:r w:rsidR="00A2246D" w:rsidRPr="005C41C9">
              <w:rPr>
                <w:rFonts w:cstheme="minorHAnsi"/>
              </w:rPr>
              <w:t>w</w:t>
            </w:r>
            <w:r w:rsidR="00A2246D" w:rsidRPr="005C41C9">
              <w:rPr>
                <w:rFonts w:cstheme="minorHAnsi"/>
              </w:rPr>
              <w:t>nouprawnienia kobiet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115" w:rsidRPr="005C41C9" w:rsidRDefault="002A5B10" w:rsidP="0009021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557115" w:rsidRPr="005C41C9">
              <w:rPr>
                <w:rFonts w:cstheme="minorHAnsi"/>
              </w:rPr>
              <w:t xml:space="preserve"> stosuje pojęcie </w:t>
            </w:r>
            <w:r w:rsidR="00557115" w:rsidRPr="005C41C9">
              <w:rPr>
                <w:rFonts w:cstheme="minorHAnsi"/>
                <w:i/>
              </w:rPr>
              <w:t>da</w:t>
            </w:r>
            <w:r w:rsidR="00557115" w:rsidRPr="005C41C9">
              <w:rPr>
                <w:rFonts w:cstheme="minorHAnsi"/>
                <w:i/>
              </w:rPr>
              <w:t>r</w:t>
            </w:r>
            <w:r w:rsidR="00557115" w:rsidRPr="005C41C9">
              <w:rPr>
                <w:rFonts w:cstheme="minorHAnsi"/>
                <w:i/>
              </w:rPr>
              <w:t>winizm społeczny</w:t>
            </w:r>
          </w:p>
          <w:p w:rsidR="00090213" w:rsidRPr="005C41C9" w:rsidRDefault="002A5B10" w:rsidP="00090213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090213" w:rsidRPr="005C41C9">
              <w:rPr>
                <w:rFonts w:cstheme="minorHAnsi"/>
              </w:rPr>
              <w:t xml:space="preserve"> </w:t>
            </w:r>
            <w:r w:rsidR="00090213" w:rsidRPr="005C41C9">
              <w:rPr>
                <w:rFonts w:eastAsia="Times" w:cstheme="minorHAnsi"/>
              </w:rPr>
              <w:t xml:space="preserve">lokalizuje w czasie powstanie </w:t>
            </w:r>
            <w:r w:rsidR="00557115" w:rsidRPr="005C41C9">
              <w:rPr>
                <w:rFonts w:eastAsia="Times" w:cstheme="minorHAnsi"/>
              </w:rPr>
              <w:t>pier</w:t>
            </w:r>
            <w:r w:rsidR="00A2246D" w:rsidRPr="005C41C9">
              <w:rPr>
                <w:rFonts w:eastAsia="Times" w:cstheme="minorHAnsi"/>
              </w:rPr>
              <w:t xml:space="preserve">wszej partii robotniczej </w:t>
            </w:r>
            <w:r w:rsidR="00A2246D" w:rsidRPr="005C41C9">
              <w:rPr>
                <w:rFonts w:eastAsia="Times" w:cstheme="minorHAnsi"/>
              </w:rPr>
              <w:lastRenderedPageBreak/>
              <w:t>(1869)</w:t>
            </w:r>
          </w:p>
          <w:p w:rsidR="00A2246D" w:rsidRPr="005C41C9" w:rsidRDefault="002A5B10" w:rsidP="00A2246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A2246D" w:rsidRPr="005C41C9">
              <w:rPr>
                <w:rFonts w:cstheme="minorHAnsi"/>
              </w:rPr>
              <w:t xml:space="preserve"> wyjaśnia, jaką rolę w ruchu robotniczym miała odgrywać I </w:t>
            </w:r>
            <w:proofErr w:type="spellStart"/>
            <w:r w:rsidR="00A2246D" w:rsidRPr="005C41C9">
              <w:rPr>
                <w:rFonts w:cstheme="minorHAnsi"/>
              </w:rPr>
              <w:t>i</w:t>
            </w:r>
            <w:proofErr w:type="spellEnd"/>
            <w:r w:rsidR="00A2246D" w:rsidRPr="005C41C9">
              <w:rPr>
                <w:rFonts w:cstheme="minorHAnsi"/>
              </w:rPr>
              <w:t xml:space="preserve"> II Międzynarodówka</w:t>
            </w:r>
          </w:p>
          <w:p w:rsidR="00090213" w:rsidRPr="005C41C9" w:rsidRDefault="002A5B10" w:rsidP="0009021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090213" w:rsidRPr="005C41C9">
              <w:rPr>
                <w:rFonts w:cstheme="minorHAnsi"/>
              </w:rPr>
              <w:t xml:space="preserve"> wyjaśnia, jakie post</w:t>
            </w:r>
            <w:r w:rsidR="00090213" w:rsidRPr="005C41C9">
              <w:rPr>
                <w:rFonts w:cstheme="minorHAnsi"/>
              </w:rPr>
              <w:t>u</w:t>
            </w:r>
            <w:r w:rsidR="00090213" w:rsidRPr="005C41C9">
              <w:rPr>
                <w:rFonts w:cstheme="minorHAnsi"/>
              </w:rPr>
              <w:t>laty dzieliły anarch</w:t>
            </w:r>
            <w:r w:rsidR="00090213" w:rsidRPr="005C41C9">
              <w:rPr>
                <w:rFonts w:cstheme="minorHAnsi"/>
              </w:rPr>
              <w:t>i</w:t>
            </w:r>
            <w:r w:rsidR="00090213" w:rsidRPr="005C41C9">
              <w:rPr>
                <w:rFonts w:cstheme="minorHAnsi"/>
              </w:rPr>
              <w:t>stów od socjalistów</w:t>
            </w:r>
          </w:p>
          <w:p w:rsidR="00090213" w:rsidRPr="005C41C9" w:rsidRDefault="00090213" w:rsidP="00A2246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213" w:rsidRPr="005C41C9" w:rsidRDefault="002A5B10" w:rsidP="0009021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090213" w:rsidRPr="005C41C9">
              <w:rPr>
                <w:rFonts w:cstheme="minorHAnsi"/>
              </w:rPr>
              <w:t xml:space="preserve"> ocenia skutki dem</w:t>
            </w:r>
            <w:r w:rsidR="00090213" w:rsidRPr="005C41C9">
              <w:rPr>
                <w:rFonts w:cstheme="minorHAnsi"/>
              </w:rPr>
              <w:t>o</w:t>
            </w:r>
            <w:r w:rsidR="00090213" w:rsidRPr="005C41C9">
              <w:rPr>
                <w:rFonts w:cstheme="minorHAnsi"/>
              </w:rPr>
              <w:t xml:space="preserve">kratyzacji </w:t>
            </w:r>
          </w:p>
          <w:p w:rsidR="00090213" w:rsidRPr="005C41C9" w:rsidRDefault="00090213" w:rsidP="00A2246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CF402B" w:rsidRPr="005C41C9" w:rsidTr="00A001A4">
        <w:trPr>
          <w:gridBefore w:val="1"/>
          <w:wBefore w:w="6" w:type="dxa"/>
          <w:trHeight w:val="274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402B" w:rsidRPr="005C41C9" w:rsidRDefault="00090213" w:rsidP="00CF402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5C41C9">
              <w:rPr>
                <w:rFonts w:cstheme="minorHAnsi"/>
              </w:rPr>
              <w:lastRenderedPageBreak/>
              <w:t>Życie w epoce wielkich prz</w:t>
            </w:r>
            <w:r w:rsidRPr="005C41C9">
              <w:rPr>
                <w:rFonts w:cstheme="minorHAnsi"/>
              </w:rPr>
              <w:t>e</w:t>
            </w:r>
            <w:r w:rsidRPr="005C41C9">
              <w:rPr>
                <w:rFonts w:cstheme="minorHAnsi"/>
              </w:rPr>
              <w:t>mian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Rozwój nauki</w:t>
            </w:r>
          </w:p>
          <w:p w:rsidR="00CF402B" w:rsidRPr="005C41C9" w:rsidRDefault="007C6A56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Postęp techniczny</w:t>
            </w:r>
          </w:p>
          <w:p w:rsidR="007C6A56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Zmiany ludnościowe</w:t>
            </w:r>
          </w:p>
          <w:p w:rsidR="007C6A56" w:rsidRPr="005C41C9" w:rsidRDefault="007C6A56" w:rsidP="007C6A56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Pozytywizm</w:t>
            </w:r>
            <w:r w:rsidR="002A5B10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 </w:t>
            </w:r>
          </w:p>
          <w:p w:rsidR="007C6A56" w:rsidRPr="005C41C9" w:rsidRDefault="007C6A56" w:rsidP="007C6A56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Nowe nurty w sztuce i architekturze </w:t>
            </w:r>
          </w:p>
          <w:p w:rsidR="007C6A56" w:rsidRPr="005C41C9" w:rsidRDefault="007C6A56" w:rsidP="007C6A56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Kultura staje się masowa</w:t>
            </w:r>
          </w:p>
          <w:p w:rsidR="00CF402B" w:rsidRPr="005C41C9" w:rsidRDefault="007C6A56" w:rsidP="007C6A56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Aktywny wypoczynek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F402B" w:rsidRPr="005C41C9" w:rsidRDefault="002A5B10" w:rsidP="00CF402B">
            <w:pPr>
              <w:snapToGrid w:val="0"/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</w:rPr>
              <w:t>–</w:t>
            </w:r>
            <w:r w:rsidR="003D48DE" w:rsidRPr="005C41C9">
              <w:rPr>
                <w:rFonts w:cstheme="minorHAnsi"/>
              </w:rPr>
              <w:t xml:space="preserve"> stosuje pojęcia: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cstheme="minorHAnsi"/>
                <w:i/>
              </w:rPr>
              <w:t>urb</w:t>
            </w:r>
            <w:r w:rsidR="00CF402B" w:rsidRPr="005C41C9">
              <w:rPr>
                <w:rFonts w:cstheme="minorHAnsi"/>
                <w:i/>
              </w:rPr>
              <w:t>a</w:t>
            </w:r>
            <w:r w:rsidR="00CF402B" w:rsidRPr="005C41C9">
              <w:rPr>
                <w:rFonts w:cstheme="minorHAnsi"/>
                <w:i/>
              </w:rPr>
              <w:t>nizacja</w:t>
            </w:r>
            <w:r w:rsidR="003D48DE" w:rsidRPr="005C41C9">
              <w:rPr>
                <w:rFonts w:cstheme="minorHAnsi"/>
                <w:i/>
              </w:rPr>
              <w:t>, pozytywizm, impresjonizm, secesja</w:t>
            </w:r>
          </w:p>
          <w:p w:rsidR="00CF402B" w:rsidRPr="005C41C9" w:rsidRDefault="002A5B10" w:rsidP="004B730C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CF402B" w:rsidRPr="005C41C9">
              <w:rPr>
                <w:rFonts w:cstheme="minorHAnsi"/>
              </w:rPr>
              <w:t xml:space="preserve"> Charlesa Darwina, A</w:t>
            </w:r>
            <w:r w:rsidR="00CF402B" w:rsidRPr="005C41C9">
              <w:rPr>
                <w:rFonts w:cstheme="minorHAnsi"/>
              </w:rPr>
              <w:t>l</w:t>
            </w:r>
            <w:r w:rsidR="00CF402B" w:rsidRPr="005C41C9">
              <w:rPr>
                <w:rFonts w:cstheme="minorHAnsi"/>
              </w:rPr>
              <w:t xml:space="preserve">berta Einsteina, </w:t>
            </w:r>
            <w:r w:rsidR="004B730C" w:rsidRPr="005C41C9">
              <w:rPr>
                <w:rFonts w:cstheme="minorHAnsi"/>
              </w:rPr>
              <w:t>Marii Skłodowskiej</w:t>
            </w:r>
            <w:r w:rsidR="00F17FA8">
              <w:rPr>
                <w:rFonts w:cstheme="minorHAnsi"/>
              </w:rPr>
              <w:t>-</w:t>
            </w:r>
            <w:r w:rsidR="004B730C" w:rsidRPr="005C41C9">
              <w:rPr>
                <w:rFonts w:cstheme="minorHAnsi"/>
              </w:rPr>
              <w:t>Curie,</w:t>
            </w:r>
            <w:r w:rsidR="006D52BD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 xml:space="preserve">Thomasa </w:t>
            </w:r>
            <w:r w:rsidR="004B730C" w:rsidRPr="005C41C9">
              <w:rPr>
                <w:rFonts w:eastAsia="Times" w:cstheme="minorHAnsi"/>
              </w:rPr>
              <w:t>Edisona</w:t>
            </w:r>
            <w:r w:rsidR="003D48DE" w:rsidRPr="005C41C9">
              <w:rPr>
                <w:rFonts w:eastAsia="Times" w:cstheme="minorHAnsi"/>
              </w:rPr>
              <w:t>,</w:t>
            </w:r>
            <w:r w:rsidR="003D48DE" w:rsidRPr="005C41C9">
              <w:rPr>
                <w:rFonts w:cstheme="minorHAnsi"/>
              </w:rPr>
              <w:t xml:space="preserve"> </w:t>
            </w:r>
            <w:proofErr w:type="spellStart"/>
            <w:r w:rsidR="003D48DE" w:rsidRPr="005C41C9">
              <w:rPr>
                <w:rFonts w:cstheme="minorHAnsi"/>
              </w:rPr>
              <w:t>É</w:t>
            </w:r>
            <w:r w:rsidR="003D48DE" w:rsidRPr="005C41C9">
              <w:rPr>
                <w:rFonts w:cstheme="minorHAnsi"/>
              </w:rPr>
              <w:t>m</w:t>
            </w:r>
            <w:r w:rsidR="003D48DE" w:rsidRPr="005C41C9">
              <w:rPr>
                <w:rFonts w:cstheme="minorHAnsi"/>
              </w:rPr>
              <w:t>il</w:t>
            </w:r>
            <w:r w:rsidR="00F17FA8">
              <w:rPr>
                <w:rFonts w:cstheme="minorHAnsi"/>
              </w:rPr>
              <w:t>e’</w:t>
            </w:r>
            <w:r w:rsidR="003D48DE" w:rsidRPr="005C41C9">
              <w:rPr>
                <w:rFonts w:cstheme="minorHAnsi"/>
              </w:rPr>
              <w:t>a</w:t>
            </w:r>
            <w:proofErr w:type="spellEnd"/>
            <w:r w:rsidR="003D48DE" w:rsidRPr="005C41C9">
              <w:rPr>
                <w:rFonts w:cstheme="minorHAnsi"/>
              </w:rPr>
              <w:t xml:space="preserve"> Zoli, </w:t>
            </w:r>
            <w:proofErr w:type="spellStart"/>
            <w:r w:rsidR="003D48DE" w:rsidRPr="005C41C9">
              <w:rPr>
                <w:rFonts w:cstheme="minorHAnsi"/>
              </w:rPr>
              <w:t>Honoré</w:t>
            </w:r>
            <w:proofErr w:type="spellEnd"/>
            <w:r w:rsidR="003D48DE" w:rsidRPr="005C41C9">
              <w:rPr>
                <w:rFonts w:cstheme="minorHAnsi"/>
              </w:rPr>
              <w:t xml:space="preserve"> de Balzaca, Claude’a M</w:t>
            </w:r>
            <w:r w:rsidR="003D48DE" w:rsidRPr="005C41C9">
              <w:rPr>
                <w:rFonts w:cstheme="minorHAnsi"/>
              </w:rPr>
              <w:t>o</w:t>
            </w:r>
            <w:r w:rsidR="003D48DE" w:rsidRPr="005C41C9">
              <w:rPr>
                <w:rFonts w:cstheme="minorHAnsi"/>
              </w:rPr>
              <w:t xml:space="preserve">neta, </w:t>
            </w:r>
            <w:r w:rsidR="004C22BC" w:rsidRPr="005C41C9">
              <w:rPr>
                <w:rFonts w:cstheme="minorHAnsi"/>
              </w:rPr>
              <w:t xml:space="preserve">Vincenta van Gogha, </w:t>
            </w:r>
            <w:r w:rsidR="003D48DE" w:rsidRPr="005C41C9">
              <w:rPr>
                <w:rFonts w:cstheme="minorHAnsi"/>
              </w:rPr>
              <w:t>Pabla Picassa</w:t>
            </w:r>
          </w:p>
          <w:p w:rsidR="006D52BD" w:rsidRPr="005C41C9" w:rsidRDefault="002A5B10" w:rsidP="006D52BD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6D52BD" w:rsidRPr="005C41C9">
              <w:rPr>
                <w:rFonts w:eastAsia="Times" w:cstheme="minorHAnsi"/>
              </w:rPr>
              <w:t xml:space="preserve"> wymienia wynalazki techniczne przełomu XIX i XX w.</w:t>
            </w:r>
          </w:p>
          <w:p w:rsidR="003D48DE" w:rsidRPr="005C41C9" w:rsidRDefault="002A5B10" w:rsidP="003D48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3D48DE" w:rsidRPr="005C41C9">
              <w:rPr>
                <w:rFonts w:cstheme="minorHAnsi"/>
              </w:rPr>
              <w:t xml:space="preserve"> wymienia cechy ch</w:t>
            </w:r>
            <w:r w:rsidR="003D48DE" w:rsidRPr="005C41C9">
              <w:rPr>
                <w:rFonts w:cstheme="minorHAnsi"/>
              </w:rPr>
              <w:t>a</w:t>
            </w:r>
            <w:r w:rsidR="003D48DE" w:rsidRPr="005C41C9">
              <w:rPr>
                <w:rFonts w:cstheme="minorHAnsi"/>
              </w:rPr>
              <w:lastRenderedPageBreak/>
              <w:t>rakterystyczne pozyt</w:t>
            </w:r>
            <w:r w:rsidR="003D48DE" w:rsidRPr="005C41C9">
              <w:rPr>
                <w:rFonts w:cstheme="minorHAnsi"/>
              </w:rPr>
              <w:t>y</w:t>
            </w:r>
            <w:r w:rsidR="003D48DE" w:rsidRPr="005C41C9">
              <w:rPr>
                <w:rFonts w:cstheme="minorHAnsi"/>
              </w:rPr>
              <w:t>wizmu</w:t>
            </w:r>
          </w:p>
          <w:p w:rsidR="003D48DE" w:rsidRPr="005C41C9" w:rsidRDefault="002A5B10" w:rsidP="003D48DE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3D48DE" w:rsidRPr="005C41C9">
              <w:rPr>
                <w:rFonts w:eastAsia="Times" w:cstheme="minorHAnsi"/>
              </w:rPr>
              <w:t xml:space="preserve"> wymienia cechy ku</w:t>
            </w:r>
            <w:r w:rsidR="003D48DE" w:rsidRPr="005C41C9">
              <w:rPr>
                <w:rFonts w:eastAsia="Times" w:cstheme="minorHAnsi"/>
              </w:rPr>
              <w:t>l</w:t>
            </w:r>
            <w:r w:rsidR="003D48DE" w:rsidRPr="005C41C9">
              <w:rPr>
                <w:rFonts w:eastAsia="Times" w:cstheme="minorHAnsi"/>
              </w:rPr>
              <w:t>tury masowej</w:t>
            </w:r>
          </w:p>
          <w:p w:rsidR="00CF402B" w:rsidRPr="005C41C9" w:rsidRDefault="00CF402B" w:rsidP="00A41C1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CF402B" w:rsidRPr="005C41C9" w:rsidRDefault="002A5B10" w:rsidP="00CF402B">
            <w:pPr>
              <w:snapToGrid w:val="0"/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</w:rPr>
              <w:lastRenderedPageBreak/>
              <w:t>–</w:t>
            </w:r>
            <w:r w:rsidR="00CF402B" w:rsidRPr="005C41C9">
              <w:rPr>
                <w:rFonts w:cstheme="minorHAnsi"/>
              </w:rPr>
              <w:t xml:space="preserve"> stos</w:t>
            </w:r>
            <w:r w:rsidR="006D52BD" w:rsidRPr="005C41C9">
              <w:rPr>
                <w:rFonts w:cstheme="minorHAnsi"/>
              </w:rPr>
              <w:t>uje pojęci</w:t>
            </w:r>
            <w:r w:rsidR="003D48DE" w:rsidRPr="005C41C9">
              <w:rPr>
                <w:rFonts w:cstheme="minorHAnsi"/>
              </w:rPr>
              <w:t>a:</w:t>
            </w:r>
            <w:r w:rsidR="00CF402B" w:rsidRPr="005C41C9">
              <w:rPr>
                <w:rFonts w:cstheme="minorHAnsi"/>
              </w:rPr>
              <w:t xml:space="preserve"> </w:t>
            </w:r>
            <w:r w:rsidR="003D48DE" w:rsidRPr="005C41C9">
              <w:rPr>
                <w:rFonts w:cstheme="minorHAnsi"/>
                <w:i/>
              </w:rPr>
              <w:t>da</w:t>
            </w:r>
            <w:r w:rsidR="003D48DE" w:rsidRPr="005C41C9">
              <w:rPr>
                <w:rFonts w:cstheme="minorHAnsi"/>
                <w:i/>
              </w:rPr>
              <w:t>r</w:t>
            </w:r>
            <w:r w:rsidR="003D48DE" w:rsidRPr="005C41C9">
              <w:rPr>
                <w:rFonts w:cstheme="minorHAnsi"/>
                <w:i/>
              </w:rPr>
              <w:t>winizm, scjentyzm, realizm, naturalizm</w:t>
            </w:r>
          </w:p>
          <w:p w:rsidR="00CF402B" w:rsidRPr="005C41C9" w:rsidRDefault="002A5B10" w:rsidP="00CF402B">
            <w:pPr>
              <w:snapToGrid w:val="0"/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2A05F8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ogłoszenie teorii ew</w:t>
            </w:r>
            <w:r w:rsidR="00CF402B" w:rsidRPr="005C41C9">
              <w:rPr>
                <w:rFonts w:eastAsia="Times" w:cstheme="minorHAnsi"/>
              </w:rPr>
              <w:t>o</w:t>
            </w:r>
            <w:r w:rsidR="00CF402B" w:rsidRPr="005C41C9">
              <w:rPr>
                <w:rFonts w:eastAsia="Times" w:cstheme="minorHAnsi"/>
              </w:rPr>
              <w:t xml:space="preserve">lucji Darwina (1859), </w:t>
            </w:r>
            <w:r w:rsidR="00BB6A9C" w:rsidRPr="005C41C9">
              <w:rPr>
                <w:rFonts w:eastAsia="Times" w:cstheme="minorHAnsi"/>
              </w:rPr>
              <w:t xml:space="preserve">wynalezienie telefonu (1876), </w:t>
            </w:r>
            <w:r w:rsidR="004B730C" w:rsidRPr="005C41C9">
              <w:rPr>
                <w:rFonts w:eastAsia="Times" w:cstheme="minorHAnsi"/>
              </w:rPr>
              <w:t>odkrycie polonu i radu (1898)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CF402B" w:rsidRPr="005C41C9">
              <w:rPr>
                <w:rFonts w:cstheme="minorHAnsi"/>
              </w:rPr>
              <w:t xml:space="preserve"> Zygmunta Freuda, Dm</w:t>
            </w:r>
            <w:r w:rsidR="00CF402B" w:rsidRPr="005C41C9">
              <w:rPr>
                <w:rFonts w:cstheme="minorHAnsi"/>
              </w:rPr>
              <w:t>i</w:t>
            </w:r>
            <w:r w:rsidR="00CF402B" w:rsidRPr="005C41C9">
              <w:rPr>
                <w:rFonts w:cstheme="minorHAnsi"/>
              </w:rPr>
              <w:t>trija Mendelejewa, Karola Olszew</w:t>
            </w:r>
            <w:r w:rsidR="004B730C" w:rsidRPr="005C41C9">
              <w:rPr>
                <w:rFonts w:cstheme="minorHAnsi"/>
              </w:rPr>
              <w:t>skiego, Zygmunta Wróble</w:t>
            </w:r>
            <w:r w:rsidR="004B730C" w:rsidRPr="005C41C9">
              <w:rPr>
                <w:rFonts w:cstheme="minorHAnsi"/>
              </w:rPr>
              <w:t>w</w:t>
            </w:r>
            <w:r w:rsidR="004B730C" w:rsidRPr="005C41C9">
              <w:rPr>
                <w:rFonts w:cstheme="minorHAnsi"/>
              </w:rPr>
              <w:t xml:space="preserve">skiego, </w:t>
            </w:r>
            <w:r w:rsidR="00A2246D" w:rsidRPr="005C41C9">
              <w:rPr>
                <w:rFonts w:cstheme="minorHAnsi"/>
              </w:rPr>
              <w:t>Wilhelma Ro</w:t>
            </w:r>
            <w:r w:rsidR="00A2246D" w:rsidRPr="005C41C9">
              <w:rPr>
                <w:rFonts w:cstheme="minorHAnsi"/>
              </w:rPr>
              <w:t>e</w:t>
            </w:r>
            <w:r w:rsidR="00A2246D" w:rsidRPr="005C41C9">
              <w:rPr>
                <w:rFonts w:cstheme="minorHAnsi"/>
              </w:rPr>
              <w:t xml:space="preserve">ntgena, </w:t>
            </w:r>
            <w:r w:rsidR="00A2246D" w:rsidRPr="005C41C9">
              <w:rPr>
                <w:rFonts w:eastAsia="Times" w:cstheme="minorHAnsi"/>
              </w:rPr>
              <w:t>Alexandra Gr</w:t>
            </w:r>
            <w:r w:rsidR="00A2246D" w:rsidRPr="005C41C9">
              <w:rPr>
                <w:rFonts w:eastAsia="Times" w:cstheme="minorHAnsi"/>
              </w:rPr>
              <w:t>a</w:t>
            </w:r>
            <w:r w:rsidR="00A2246D" w:rsidRPr="005C41C9">
              <w:rPr>
                <w:rFonts w:eastAsia="Times" w:cstheme="minorHAnsi"/>
              </w:rPr>
              <w:lastRenderedPageBreak/>
              <w:t xml:space="preserve">hama </w:t>
            </w:r>
            <w:r w:rsidR="003D48DE" w:rsidRPr="005C41C9">
              <w:rPr>
                <w:rFonts w:eastAsia="Times" w:cstheme="minorHAnsi"/>
              </w:rPr>
              <w:t>Bella,</w:t>
            </w:r>
            <w:r w:rsidR="003D48DE" w:rsidRPr="005C41C9">
              <w:rPr>
                <w:rFonts w:cstheme="minorHAnsi"/>
              </w:rPr>
              <w:t xml:space="preserve"> Augusta Comte’a, Augusta R</w:t>
            </w:r>
            <w:r w:rsidR="003D48DE" w:rsidRPr="005C41C9">
              <w:rPr>
                <w:rFonts w:cstheme="minorHAnsi"/>
              </w:rPr>
              <w:t>e</w:t>
            </w:r>
            <w:r w:rsidR="003D48DE" w:rsidRPr="005C41C9">
              <w:rPr>
                <w:rFonts w:cstheme="minorHAnsi"/>
              </w:rPr>
              <w:t>noira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wyjaśnia, jakie skutki miał wszechstronny rozwój nauki w drugiej połowie XIX i na p</w:t>
            </w:r>
            <w:r w:rsidR="00CF402B" w:rsidRPr="005C41C9">
              <w:rPr>
                <w:rFonts w:eastAsia="Times" w:cstheme="minorHAnsi"/>
              </w:rPr>
              <w:t>o</w:t>
            </w:r>
            <w:r w:rsidR="00CF402B" w:rsidRPr="005C41C9">
              <w:rPr>
                <w:rFonts w:eastAsia="Times" w:cstheme="minorHAnsi"/>
              </w:rPr>
              <w:t xml:space="preserve">czątku XX w. 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wyjaśnia, jaki wpływ miały wynalazki na rozwój komunikacji</w:t>
            </w:r>
          </w:p>
          <w:p w:rsidR="00A41C10" w:rsidRPr="005C41C9" w:rsidRDefault="002A5B10" w:rsidP="00A41C10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A41C10" w:rsidRPr="005C41C9">
              <w:rPr>
                <w:rFonts w:eastAsia="Times" w:cstheme="minorHAnsi"/>
              </w:rPr>
              <w:t xml:space="preserve"> wyjaśnia, jaki wpływ na życie codzienne miały odkrycia nauk</w:t>
            </w:r>
            <w:r w:rsidR="00A41C10" w:rsidRPr="005C41C9">
              <w:rPr>
                <w:rFonts w:eastAsia="Times" w:cstheme="minorHAnsi"/>
              </w:rPr>
              <w:t>o</w:t>
            </w:r>
            <w:r w:rsidR="00A41C10" w:rsidRPr="005C41C9">
              <w:rPr>
                <w:rFonts w:eastAsia="Times" w:cstheme="minorHAnsi"/>
              </w:rPr>
              <w:t>we drugiej połowy XIX i początków XX w.</w:t>
            </w:r>
          </w:p>
          <w:p w:rsidR="003D48DE" w:rsidRPr="005C41C9" w:rsidRDefault="002A5B10" w:rsidP="003D48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3D48DE" w:rsidRPr="005C41C9">
              <w:rPr>
                <w:rFonts w:cstheme="minorHAnsi"/>
              </w:rPr>
              <w:t xml:space="preserve"> wymienia cechy ch</w:t>
            </w:r>
            <w:r w:rsidR="003D48DE" w:rsidRPr="005C41C9">
              <w:rPr>
                <w:rFonts w:cstheme="minorHAnsi"/>
              </w:rPr>
              <w:t>a</w:t>
            </w:r>
            <w:r w:rsidR="003D48DE" w:rsidRPr="005C41C9">
              <w:rPr>
                <w:rFonts w:cstheme="minorHAnsi"/>
              </w:rPr>
              <w:t>rakterystyczne scjent</w:t>
            </w:r>
            <w:r w:rsidR="003D48DE" w:rsidRPr="005C41C9">
              <w:rPr>
                <w:rFonts w:cstheme="minorHAnsi"/>
              </w:rPr>
              <w:t>y</w:t>
            </w:r>
            <w:r w:rsidR="003D48DE" w:rsidRPr="005C41C9">
              <w:rPr>
                <w:rFonts w:cstheme="minorHAnsi"/>
              </w:rPr>
              <w:t xml:space="preserve">zmu </w:t>
            </w:r>
          </w:p>
          <w:p w:rsidR="003D48DE" w:rsidRPr="005C41C9" w:rsidRDefault="002A5B10" w:rsidP="003D48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3D48DE" w:rsidRPr="005C41C9">
              <w:rPr>
                <w:rFonts w:cstheme="minorHAnsi"/>
              </w:rPr>
              <w:t xml:space="preserve"> wymienia nowe nurty w sztuce drugiej poł</w:t>
            </w:r>
            <w:r w:rsidR="003D48DE" w:rsidRPr="005C41C9">
              <w:rPr>
                <w:rFonts w:cstheme="minorHAnsi"/>
              </w:rPr>
              <w:t>o</w:t>
            </w:r>
            <w:r w:rsidR="003D48DE" w:rsidRPr="005C41C9">
              <w:rPr>
                <w:rFonts w:cstheme="minorHAnsi"/>
              </w:rPr>
              <w:t>wy XIX i początków XX w.</w:t>
            </w:r>
          </w:p>
          <w:p w:rsidR="003D48DE" w:rsidRPr="005C41C9" w:rsidRDefault="002A5B10" w:rsidP="003D48DE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3D48DE" w:rsidRPr="005C41C9">
              <w:rPr>
                <w:rFonts w:eastAsia="Times" w:cstheme="minorHAnsi"/>
              </w:rPr>
              <w:t xml:space="preserve"> wyjaśnia, jakie zjaw</w:t>
            </w:r>
            <w:r w:rsidR="003D48DE" w:rsidRPr="005C41C9">
              <w:rPr>
                <w:rFonts w:eastAsia="Times" w:cstheme="minorHAnsi"/>
              </w:rPr>
              <w:t>i</w:t>
            </w:r>
            <w:r w:rsidR="003D48DE" w:rsidRPr="005C41C9">
              <w:rPr>
                <w:rFonts w:eastAsia="Times" w:cstheme="minorHAnsi"/>
              </w:rPr>
              <w:t>ska i procesy wpłynęły na rozwój kultury m</w:t>
            </w:r>
            <w:r w:rsidR="003D48DE" w:rsidRPr="005C41C9">
              <w:rPr>
                <w:rFonts w:eastAsia="Times" w:cstheme="minorHAnsi"/>
              </w:rPr>
              <w:t>a</w:t>
            </w:r>
            <w:r w:rsidR="003D48DE" w:rsidRPr="005C41C9">
              <w:rPr>
                <w:rFonts w:eastAsia="Times" w:cstheme="minorHAnsi"/>
              </w:rPr>
              <w:t>sowej</w:t>
            </w:r>
          </w:p>
          <w:p w:rsidR="00A41C10" w:rsidRPr="005C41C9" w:rsidRDefault="00A41C10" w:rsidP="00CF402B">
            <w:pPr>
              <w:spacing w:after="0" w:line="240" w:lineRule="auto"/>
              <w:rPr>
                <w:rFonts w:eastAsia="Times" w:cstheme="minorHAnsi"/>
              </w:rPr>
            </w:pPr>
          </w:p>
          <w:p w:rsidR="00CF402B" w:rsidRPr="005C41C9" w:rsidRDefault="00CF402B" w:rsidP="00CF402B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402B" w:rsidRPr="005C41C9" w:rsidRDefault="002A5B10" w:rsidP="00CF402B">
            <w:pPr>
              <w:snapToGrid w:val="0"/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</w:rPr>
              <w:lastRenderedPageBreak/>
              <w:t>–</w:t>
            </w:r>
            <w:r w:rsidR="004B730C" w:rsidRPr="005C41C9">
              <w:rPr>
                <w:rFonts w:cstheme="minorHAnsi"/>
              </w:rPr>
              <w:t xml:space="preserve"> stosuje pojęci</w:t>
            </w:r>
            <w:r w:rsidR="003D48DE" w:rsidRPr="005C41C9">
              <w:rPr>
                <w:rFonts w:cstheme="minorHAnsi"/>
              </w:rPr>
              <w:t>a:</w:t>
            </w:r>
            <w:r w:rsidR="004B730C" w:rsidRPr="005C41C9">
              <w:rPr>
                <w:rFonts w:cstheme="minorHAnsi"/>
              </w:rPr>
              <w:t xml:space="preserve"> </w:t>
            </w:r>
            <w:r w:rsidR="003D48DE" w:rsidRPr="005C41C9">
              <w:rPr>
                <w:rFonts w:cstheme="minorHAnsi"/>
                <w:i/>
              </w:rPr>
              <w:t>pos</w:t>
            </w:r>
            <w:r w:rsidR="003D48DE" w:rsidRPr="005C41C9">
              <w:rPr>
                <w:rFonts w:cstheme="minorHAnsi"/>
                <w:i/>
              </w:rPr>
              <w:t>t</w:t>
            </w:r>
            <w:r w:rsidR="003D48DE" w:rsidRPr="005C41C9">
              <w:rPr>
                <w:rFonts w:cstheme="minorHAnsi"/>
                <w:i/>
              </w:rPr>
              <w:t>impresjonizm, hist</w:t>
            </w:r>
            <w:r w:rsidR="003D48DE" w:rsidRPr="005C41C9">
              <w:rPr>
                <w:rFonts w:cstheme="minorHAnsi"/>
                <w:i/>
              </w:rPr>
              <w:t>o</w:t>
            </w:r>
            <w:r w:rsidR="003D48DE" w:rsidRPr="005C41C9">
              <w:rPr>
                <w:rFonts w:cstheme="minorHAnsi"/>
                <w:i/>
              </w:rPr>
              <w:t>ryzm,</w:t>
            </w:r>
            <w:r>
              <w:rPr>
                <w:rFonts w:cstheme="minorHAnsi"/>
                <w:i/>
              </w:rPr>
              <w:t xml:space="preserve"> </w:t>
            </w:r>
            <w:r w:rsidR="003D48DE" w:rsidRPr="005C41C9">
              <w:rPr>
                <w:rFonts w:cstheme="minorHAnsi"/>
                <w:i/>
              </w:rPr>
              <w:t>symbolizm,</w:t>
            </w:r>
            <w:r w:rsidR="003D48DE" w:rsidRPr="005C41C9">
              <w:rPr>
                <w:rFonts w:cstheme="minorHAnsi"/>
              </w:rPr>
              <w:t xml:space="preserve"> </w:t>
            </w:r>
            <w:r w:rsidR="003D48DE" w:rsidRPr="005C41C9">
              <w:rPr>
                <w:rFonts w:cstheme="minorHAnsi"/>
                <w:i/>
              </w:rPr>
              <w:t>k</w:t>
            </w:r>
            <w:r w:rsidR="003D48DE" w:rsidRPr="005C41C9">
              <w:rPr>
                <w:rFonts w:cstheme="minorHAnsi"/>
                <w:i/>
              </w:rPr>
              <w:t>u</w:t>
            </w:r>
            <w:r w:rsidR="003D48DE" w:rsidRPr="005C41C9">
              <w:rPr>
                <w:rFonts w:cstheme="minorHAnsi"/>
                <w:i/>
              </w:rPr>
              <w:t>bizm,</w:t>
            </w:r>
            <w:r w:rsidR="003D48DE" w:rsidRPr="005C41C9">
              <w:rPr>
                <w:rFonts w:cstheme="minorHAnsi"/>
              </w:rPr>
              <w:t xml:space="preserve"> </w:t>
            </w:r>
            <w:r w:rsidR="003D48DE" w:rsidRPr="005C41C9">
              <w:rPr>
                <w:rFonts w:cstheme="minorHAnsi"/>
                <w:i/>
              </w:rPr>
              <w:t>skauting</w:t>
            </w:r>
          </w:p>
          <w:p w:rsidR="00CF402B" w:rsidRPr="005C41C9" w:rsidRDefault="002A5B10" w:rsidP="00CF402B">
            <w:pPr>
              <w:snapToGrid w:val="0"/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2A05F8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</w:t>
            </w:r>
            <w:r w:rsidR="003D48DE" w:rsidRPr="005C41C9">
              <w:rPr>
                <w:rFonts w:eastAsia="Times" w:cstheme="minorHAnsi"/>
              </w:rPr>
              <w:t xml:space="preserve">odkrycie promieni Roentgena (1895), </w:t>
            </w:r>
            <w:r w:rsidR="004C22BC" w:rsidRPr="005C41C9">
              <w:rPr>
                <w:rFonts w:eastAsia="Times" w:cstheme="minorHAnsi"/>
              </w:rPr>
              <w:t xml:space="preserve">pierwszy pokaz filmowy (1895), </w:t>
            </w:r>
            <w:r w:rsidR="006D52BD" w:rsidRPr="005C41C9">
              <w:rPr>
                <w:rFonts w:eastAsia="Times" w:cstheme="minorHAnsi"/>
              </w:rPr>
              <w:t>pierwszy lot</w:t>
            </w:r>
            <w:r>
              <w:rPr>
                <w:rFonts w:eastAsia="Times" w:cstheme="minorHAnsi"/>
              </w:rPr>
              <w:t xml:space="preserve"> </w:t>
            </w:r>
            <w:r w:rsidR="006D52BD" w:rsidRPr="005C41C9">
              <w:rPr>
                <w:rFonts w:eastAsia="Times" w:cstheme="minorHAnsi"/>
              </w:rPr>
              <w:t>samolotem (1903)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CF402B" w:rsidRPr="005C41C9">
              <w:rPr>
                <w:rFonts w:cstheme="minorHAnsi"/>
              </w:rPr>
              <w:t xml:space="preserve"> Gregora Mendla, Iwana Pawłowa, </w:t>
            </w:r>
            <w:r w:rsidR="00A2246D" w:rsidRPr="005C41C9">
              <w:rPr>
                <w:rFonts w:cstheme="minorHAnsi"/>
              </w:rPr>
              <w:t>Louisa P</w:t>
            </w:r>
            <w:r w:rsidR="00A2246D" w:rsidRPr="005C41C9">
              <w:rPr>
                <w:rFonts w:cstheme="minorHAnsi"/>
              </w:rPr>
              <w:t>a</w:t>
            </w:r>
            <w:r w:rsidR="00A2246D" w:rsidRPr="005C41C9">
              <w:rPr>
                <w:rFonts w:cstheme="minorHAnsi"/>
              </w:rPr>
              <w:t xml:space="preserve">steura, </w:t>
            </w:r>
            <w:r w:rsidR="00CF402B" w:rsidRPr="005C41C9">
              <w:rPr>
                <w:rFonts w:cstheme="minorHAnsi"/>
              </w:rPr>
              <w:t xml:space="preserve">Roberta Kocha, </w:t>
            </w:r>
            <w:r w:rsidR="00A2246D" w:rsidRPr="005C41C9">
              <w:rPr>
                <w:rFonts w:eastAsia="Times" w:cstheme="minorHAnsi"/>
              </w:rPr>
              <w:t xml:space="preserve">Guglielma Marconiego, </w:t>
            </w:r>
            <w:r w:rsidR="00CF402B" w:rsidRPr="005C41C9">
              <w:rPr>
                <w:rFonts w:eastAsia="Times" w:cstheme="minorHAnsi"/>
              </w:rPr>
              <w:t>Carla Benza,</w:t>
            </w:r>
            <w:r w:rsidR="006D52BD" w:rsidRPr="005C41C9">
              <w:rPr>
                <w:rFonts w:eastAsia="Times"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Got</w:t>
            </w:r>
            <w:r w:rsidR="004B730C" w:rsidRPr="005C41C9">
              <w:rPr>
                <w:rFonts w:eastAsia="Times" w:cstheme="minorHAnsi"/>
              </w:rPr>
              <w:t xml:space="preserve">tlieba </w:t>
            </w:r>
            <w:r w:rsidR="004B730C" w:rsidRPr="005C41C9">
              <w:rPr>
                <w:rFonts w:eastAsia="Times" w:cstheme="minorHAnsi"/>
              </w:rPr>
              <w:lastRenderedPageBreak/>
              <w:t xml:space="preserve">Daimlera, </w:t>
            </w:r>
            <w:proofErr w:type="spellStart"/>
            <w:r w:rsidR="003D48DE" w:rsidRPr="005C41C9">
              <w:rPr>
                <w:rFonts w:eastAsia="Times" w:cstheme="minorHAnsi"/>
              </w:rPr>
              <w:t>Orvilla</w:t>
            </w:r>
            <w:proofErr w:type="spellEnd"/>
            <w:r w:rsidR="003D48DE" w:rsidRPr="005C41C9">
              <w:rPr>
                <w:rFonts w:eastAsia="Times" w:cstheme="minorHAnsi"/>
              </w:rPr>
              <w:t xml:space="preserve"> i </w:t>
            </w:r>
            <w:proofErr w:type="spellStart"/>
            <w:r w:rsidR="003D48DE" w:rsidRPr="005C41C9">
              <w:rPr>
                <w:rFonts w:eastAsia="Times" w:cstheme="minorHAnsi"/>
              </w:rPr>
              <w:t>Wi</w:t>
            </w:r>
            <w:r w:rsidR="003D48DE" w:rsidRPr="005C41C9">
              <w:rPr>
                <w:rFonts w:eastAsia="Times" w:cstheme="minorHAnsi"/>
              </w:rPr>
              <w:t>l</w:t>
            </w:r>
            <w:r w:rsidR="003D48DE" w:rsidRPr="005C41C9">
              <w:rPr>
                <w:rFonts w:eastAsia="Times" w:cstheme="minorHAnsi"/>
              </w:rPr>
              <w:t>bura</w:t>
            </w:r>
            <w:proofErr w:type="spellEnd"/>
            <w:r w:rsidR="003D48DE" w:rsidRPr="005C41C9">
              <w:rPr>
                <w:rFonts w:eastAsia="Times" w:cstheme="minorHAnsi"/>
              </w:rPr>
              <w:t xml:space="preserve"> Wrightów, He</w:t>
            </w:r>
            <w:r w:rsidR="003D48DE" w:rsidRPr="005C41C9">
              <w:rPr>
                <w:rFonts w:eastAsia="Times" w:cstheme="minorHAnsi"/>
              </w:rPr>
              <w:t>n</w:t>
            </w:r>
            <w:r w:rsidR="003D48DE" w:rsidRPr="005C41C9">
              <w:rPr>
                <w:rFonts w:eastAsia="Times" w:cstheme="minorHAnsi"/>
              </w:rPr>
              <w:t xml:space="preserve">ry’ego Forda, </w:t>
            </w:r>
            <w:r w:rsidR="003D48DE" w:rsidRPr="005C41C9">
              <w:rPr>
                <w:rFonts w:cstheme="minorHAnsi"/>
              </w:rPr>
              <w:t xml:space="preserve">Charlesa Dickensa, Lwa Tołstoja, </w:t>
            </w:r>
            <w:r w:rsidR="004C22BC" w:rsidRPr="005C41C9">
              <w:rPr>
                <w:rFonts w:cstheme="minorHAnsi"/>
              </w:rPr>
              <w:t>Fiodora Dostojewski</w:t>
            </w:r>
            <w:r w:rsidR="004C22BC" w:rsidRPr="005C41C9">
              <w:rPr>
                <w:rFonts w:cstheme="minorHAnsi"/>
              </w:rPr>
              <w:t>e</w:t>
            </w:r>
            <w:r w:rsidR="004C22BC" w:rsidRPr="005C41C9">
              <w:rPr>
                <w:rFonts w:cstheme="minorHAnsi"/>
              </w:rPr>
              <w:t xml:space="preserve">go, </w:t>
            </w:r>
            <w:r w:rsidR="003D48DE" w:rsidRPr="005C41C9">
              <w:rPr>
                <w:rFonts w:cstheme="minorHAnsi"/>
              </w:rPr>
              <w:t>Antona Czechowa, Josepha Conrada, G</w:t>
            </w:r>
            <w:r w:rsidR="003D48DE" w:rsidRPr="005C41C9">
              <w:rPr>
                <w:rFonts w:cstheme="minorHAnsi"/>
              </w:rPr>
              <w:t>u</w:t>
            </w:r>
            <w:r w:rsidR="003D48DE" w:rsidRPr="005C41C9">
              <w:rPr>
                <w:rFonts w:cstheme="minorHAnsi"/>
              </w:rPr>
              <w:t>sta</w:t>
            </w:r>
            <w:r w:rsidR="007C5F05">
              <w:rPr>
                <w:rFonts w:cstheme="minorHAnsi"/>
              </w:rPr>
              <w:t>v</w:t>
            </w:r>
            <w:r w:rsidR="003D48DE" w:rsidRPr="005C41C9">
              <w:rPr>
                <w:rFonts w:cstheme="minorHAnsi"/>
              </w:rPr>
              <w:t>a Klimta</w:t>
            </w:r>
            <w:r w:rsidR="004C22BC" w:rsidRPr="005C41C9">
              <w:rPr>
                <w:rFonts w:cstheme="minorHAnsi"/>
              </w:rPr>
              <w:t xml:space="preserve">, Augusta i Louisa </w:t>
            </w:r>
            <w:proofErr w:type="spellStart"/>
            <w:r w:rsidR="004C22BC" w:rsidRPr="005C41C9">
              <w:rPr>
                <w:rFonts w:cstheme="minorHAnsi"/>
              </w:rPr>
              <w:t>Lumière</w:t>
            </w:r>
            <w:proofErr w:type="spellEnd"/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wymienia osiągnięcia naukowe w dziedzinie nauk przyrodniczych i ścisłych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omawia wpływ prz</w:t>
            </w:r>
            <w:r w:rsidR="00CF402B" w:rsidRPr="005C41C9">
              <w:rPr>
                <w:rFonts w:eastAsia="Times" w:cstheme="minorHAnsi"/>
              </w:rPr>
              <w:t>e</w:t>
            </w:r>
            <w:r w:rsidR="00CF402B" w:rsidRPr="005C41C9">
              <w:rPr>
                <w:rFonts w:eastAsia="Times" w:cstheme="minorHAnsi"/>
              </w:rPr>
              <w:t xml:space="preserve">mian cywilizacyjnych na zmiany ludnościowe na przełomie XIX i XX w. </w:t>
            </w:r>
          </w:p>
          <w:p w:rsidR="00A41C10" w:rsidRPr="005C41C9" w:rsidRDefault="002A5B10" w:rsidP="00A41C10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A41C10" w:rsidRPr="005C41C9">
              <w:rPr>
                <w:rFonts w:eastAsia="Times" w:cstheme="minorHAnsi"/>
              </w:rPr>
              <w:t xml:space="preserve"> przedstawia wkład Polaków w rozwój n</w:t>
            </w:r>
            <w:r w:rsidR="00A41C10" w:rsidRPr="005C41C9">
              <w:rPr>
                <w:rFonts w:eastAsia="Times" w:cstheme="minorHAnsi"/>
              </w:rPr>
              <w:t>a</w:t>
            </w:r>
            <w:r w:rsidR="00A41C10" w:rsidRPr="005C41C9">
              <w:rPr>
                <w:rFonts w:eastAsia="Times" w:cstheme="minorHAnsi"/>
              </w:rPr>
              <w:t>uki na przełomie XIX i XX w.</w:t>
            </w:r>
          </w:p>
          <w:p w:rsidR="003D48DE" w:rsidRPr="005C41C9" w:rsidRDefault="002A5B10" w:rsidP="003D48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3D48DE" w:rsidRPr="005C41C9">
              <w:rPr>
                <w:rFonts w:cstheme="minorHAnsi"/>
              </w:rPr>
              <w:t xml:space="preserve"> omawia problemat</w:t>
            </w:r>
            <w:r w:rsidR="003D48DE" w:rsidRPr="005C41C9">
              <w:rPr>
                <w:rFonts w:cstheme="minorHAnsi"/>
              </w:rPr>
              <w:t>y</w:t>
            </w:r>
            <w:r w:rsidR="003D48DE" w:rsidRPr="005C41C9">
              <w:rPr>
                <w:rFonts w:cstheme="minorHAnsi"/>
              </w:rPr>
              <w:t>kę literatury pozytyw</w:t>
            </w:r>
            <w:r w:rsidR="003D48DE" w:rsidRPr="005C41C9">
              <w:rPr>
                <w:rFonts w:cstheme="minorHAnsi"/>
              </w:rPr>
              <w:t>i</w:t>
            </w:r>
            <w:r w:rsidR="003D48DE" w:rsidRPr="005C41C9">
              <w:rPr>
                <w:rFonts w:cstheme="minorHAnsi"/>
              </w:rPr>
              <w:t xml:space="preserve">stycznej </w:t>
            </w:r>
          </w:p>
          <w:p w:rsidR="003D48DE" w:rsidRPr="005C41C9" w:rsidRDefault="002A5B10" w:rsidP="003D48D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3D48DE" w:rsidRPr="005C41C9">
              <w:rPr>
                <w:rFonts w:cstheme="minorHAnsi"/>
              </w:rPr>
              <w:t xml:space="preserve"> charakteryzuje sztukę i architekturę drugiej połowy XIX i początków XX w.</w:t>
            </w:r>
          </w:p>
          <w:p w:rsidR="00A41C10" w:rsidRPr="005C41C9" w:rsidRDefault="002A5B10" w:rsidP="004C22BC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3D48DE" w:rsidRPr="005C41C9">
              <w:rPr>
                <w:rFonts w:cstheme="minorHAnsi"/>
              </w:rPr>
              <w:t xml:space="preserve"> wyjaśnia, dlaczego impresjonizm stanowił przewrót w XIX</w:t>
            </w:r>
            <w:r w:rsidR="007C5F05">
              <w:rPr>
                <w:rFonts w:cstheme="minorHAnsi"/>
              </w:rPr>
              <w:t>-</w:t>
            </w:r>
            <w:r w:rsidR="003D48DE" w:rsidRPr="005C41C9">
              <w:rPr>
                <w:rFonts w:cstheme="minorHAnsi"/>
              </w:rPr>
              <w:t xml:space="preserve">wiecznym malarstwie </w:t>
            </w:r>
            <w:r w:rsidR="003D48DE" w:rsidRPr="005C41C9">
              <w:rPr>
                <w:rFonts w:cstheme="minorHAnsi"/>
              </w:rPr>
              <w:lastRenderedPageBreak/>
              <w:t xml:space="preserve">europejskim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402B" w:rsidRPr="005C41C9" w:rsidRDefault="002A5B10" w:rsidP="00CF402B">
            <w:pPr>
              <w:snapToGrid w:val="0"/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2A05F8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</w:t>
            </w:r>
            <w:r w:rsidR="003D48DE" w:rsidRPr="005C41C9">
              <w:rPr>
                <w:rFonts w:eastAsia="Times" w:cstheme="minorHAnsi"/>
              </w:rPr>
              <w:t>otwarcie pierwszej linii metra w Londynie</w:t>
            </w:r>
            <w:r w:rsidR="00CF402B" w:rsidRPr="005C41C9">
              <w:rPr>
                <w:rFonts w:eastAsia="Times" w:cstheme="minorHAnsi"/>
              </w:rPr>
              <w:t xml:space="preserve"> (186</w:t>
            </w:r>
            <w:r w:rsidR="003D48DE" w:rsidRPr="005C41C9">
              <w:rPr>
                <w:rFonts w:eastAsia="Times" w:cstheme="minorHAnsi"/>
              </w:rPr>
              <w:t>3</w:t>
            </w:r>
            <w:r w:rsidR="00CF402B" w:rsidRPr="005C41C9">
              <w:rPr>
                <w:rFonts w:eastAsia="Times" w:cstheme="minorHAnsi"/>
              </w:rPr>
              <w:t>), opracowanie szczepionki przeciw wście</w:t>
            </w:r>
            <w:r w:rsidR="003D48DE" w:rsidRPr="005C41C9">
              <w:rPr>
                <w:rFonts w:eastAsia="Times" w:cstheme="minorHAnsi"/>
              </w:rPr>
              <w:t>kliźnie (1885)</w:t>
            </w:r>
            <w:r w:rsidR="004C22BC" w:rsidRPr="005C41C9">
              <w:rPr>
                <w:rFonts w:eastAsia="Times" w:cstheme="minorHAnsi"/>
              </w:rPr>
              <w:t>, zainicjowanie ruchu skautowego (1907)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CF402B" w:rsidRPr="005C41C9">
              <w:rPr>
                <w:rFonts w:cstheme="minorHAnsi"/>
              </w:rPr>
              <w:t xml:space="preserve"> </w:t>
            </w:r>
            <w:proofErr w:type="spellStart"/>
            <w:r w:rsidR="00A2246D" w:rsidRPr="005C41C9">
              <w:rPr>
                <w:rFonts w:cstheme="minorHAnsi"/>
              </w:rPr>
              <w:t>Maxa</w:t>
            </w:r>
            <w:proofErr w:type="spellEnd"/>
            <w:r w:rsidR="00A2246D" w:rsidRPr="005C41C9">
              <w:rPr>
                <w:rFonts w:cstheme="minorHAnsi"/>
              </w:rPr>
              <w:t xml:space="preserve"> Plancka</w:t>
            </w:r>
            <w:r w:rsidR="00CF402B" w:rsidRPr="005C41C9">
              <w:rPr>
                <w:rFonts w:cstheme="minorHAnsi"/>
              </w:rPr>
              <w:t xml:space="preserve">, </w:t>
            </w:r>
            <w:proofErr w:type="spellStart"/>
            <w:r w:rsidR="00CF402B" w:rsidRPr="005C41C9">
              <w:rPr>
                <w:rFonts w:cstheme="minorHAnsi"/>
              </w:rPr>
              <w:t>Ant</w:t>
            </w:r>
            <w:r w:rsidR="00CF402B" w:rsidRPr="005C41C9">
              <w:rPr>
                <w:rFonts w:cstheme="minorHAnsi"/>
              </w:rPr>
              <w:t>o</w:t>
            </w:r>
            <w:r w:rsidR="00CF402B" w:rsidRPr="005C41C9">
              <w:rPr>
                <w:rFonts w:cstheme="minorHAnsi"/>
              </w:rPr>
              <w:t>ine’a</w:t>
            </w:r>
            <w:proofErr w:type="spellEnd"/>
            <w:r w:rsidR="00CF402B" w:rsidRPr="005C41C9">
              <w:rPr>
                <w:rFonts w:cstheme="minorHAnsi"/>
              </w:rPr>
              <w:t xml:space="preserve"> Henriego Becq</w:t>
            </w:r>
            <w:r w:rsidR="00CF402B" w:rsidRPr="005C41C9">
              <w:rPr>
                <w:rFonts w:cstheme="minorHAnsi"/>
              </w:rPr>
              <w:t>u</w:t>
            </w:r>
            <w:r w:rsidR="00CF402B" w:rsidRPr="005C41C9">
              <w:rPr>
                <w:rFonts w:cstheme="minorHAnsi"/>
              </w:rPr>
              <w:t xml:space="preserve">erela, </w:t>
            </w:r>
            <w:r w:rsidR="003D48DE" w:rsidRPr="005C41C9">
              <w:rPr>
                <w:rFonts w:eastAsia="Times" w:cstheme="minorHAnsi"/>
              </w:rPr>
              <w:t>Ernsta von Si</w:t>
            </w:r>
            <w:r w:rsidR="003D48DE" w:rsidRPr="005C41C9">
              <w:rPr>
                <w:rFonts w:eastAsia="Times" w:cstheme="minorHAnsi"/>
              </w:rPr>
              <w:t>e</w:t>
            </w:r>
            <w:r w:rsidR="003D48DE" w:rsidRPr="005C41C9">
              <w:rPr>
                <w:rFonts w:eastAsia="Times" w:cstheme="minorHAnsi"/>
              </w:rPr>
              <w:t>mensa,</w:t>
            </w:r>
            <w:r w:rsidR="003D48DE" w:rsidRPr="005C41C9">
              <w:rPr>
                <w:rFonts w:cstheme="minorHAnsi"/>
              </w:rPr>
              <w:t xml:space="preserve"> </w:t>
            </w:r>
          </w:p>
          <w:p w:rsidR="00A41C10" w:rsidRPr="005C41C9" w:rsidRDefault="002A5B10" w:rsidP="00A41C10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A41C10" w:rsidRPr="005C41C9">
              <w:rPr>
                <w:rFonts w:eastAsia="Times" w:cstheme="minorHAnsi"/>
              </w:rPr>
              <w:t xml:space="preserve"> opisuje, jakie były przyczyny i skutki wzr</w:t>
            </w:r>
            <w:r w:rsidR="00A41C10" w:rsidRPr="005C41C9">
              <w:rPr>
                <w:rFonts w:eastAsia="Times" w:cstheme="minorHAnsi"/>
              </w:rPr>
              <w:t>o</w:t>
            </w:r>
            <w:r w:rsidR="00A41C10" w:rsidRPr="005C41C9">
              <w:rPr>
                <w:rFonts w:eastAsia="Times" w:cstheme="minorHAnsi"/>
              </w:rPr>
              <w:t xml:space="preserve">stu liczby ludności w </w:t>
            </w:r>
            <w:r w:rsidR="00A41C10" w:rsidRPr="005C41C9">
              <w:rPr>
                <w:rFonts w:eastAsia="Times" w:cstheme="minorHAnsi"/>
              </w:rPr>
              <w:lastRenderedPageBreak/>
              <w:t>Europie i na świecie</w:t>
            </w:r>
          </w:p>
          <w:p w:rsidR="003D48DE" w:rsidRPr="005C41C9" w:rsidRDefault="002A5B10" w:rsidP="003D48DE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3D48DE" w:rsidRPr="005C41C9">
              <w:rPr>
                <w:rFonts w:eastAsia="Times" w:cstheme="minorHAnsi"/>
              </w:rPr>
              <w:t xml:space="preserve"> przedstawia, jak zmieniło się podejście XIX</w:t>
            </w:r>
            <w:r w:rsidR="007C5F05">
              <w:rPr>
                <w:rFonts w:eastAsia="Times" w:cstheme="minorHAnsi"/>
              </w:rPr>
              <w:t>-</w:t>
            </w:r>
            <w:r w:rsidR="003D48DE" w:rsidRPr="005C41C9">
              <w:rPr>
                <w:rFonts w:eastAsia="Times" w:cstheme="minorHAnsi"/>
              </w:rPr>
              <w:t>wiecznego społ</w:t>
            </w:r>
            <w:r w:rsidR="003D48DE" w:rsidRPr="005C41C9">
              <w:rPr>
                <w:rFonts w:eastAsia="Times" w:cstheme="minorHAnsi"/>
              </w:rPr>
              <w:t>e</w:t>
            </w:r>
            <w:r w:rsidR="003D48DE" w:rsidRPr="005C41C9">
              <w:rPr>
                <w:rFonts w:eastAsia="Times" w:cstheme="minorHAnsi"/>
              </w:rPr>
              <w:t>czeństwa do sposobów spędzania wolnego czasu przez dorosłych i młodzież</w:t>
            </w:r>
          </w:p>
          <w:p w:rsidR="00CF402B" w:rsidRPr="005C41C9" w:rsidRDefault="00CF402B" w:rsidP="00CF402B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lastRenderedPageBreak/>
              <w:t>–</w:t>
            </w:r>
            <w:r w:rsidR="00CF402B" w:rsidRPr="005C41C9">
              <w:rPr>
                <w:rFonts w:eastAsia="Times" w:cstheme="minorHAnsi"/>
              </w:rPr>
              <w:t xml:space="preserve"> ocenia wpływ post</w:t>
            </w:r>
            <w:r w:rsidR="00CF402B" w:rsidRPr="005C41C9">
              <w:rPr>
                <w:rFonts w:eastAsia="Times" w:cstheme="minorHAnsi"/>
              </w:rPr>
              <w:t>ę</w:t>
            </w:r>
            <w:r w:rsidR="00CF402B" w:rsidRPr="005C41C9">
              <w:rPr>
                <w:rFonts w:eastAsia="Times" w:cstheme="minorHAnsi"/>
              </w:rPr>
              <w:t>pu technicznego na życie codzienne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3D48DE" w:rsidRPr="005C41C9">
              <w:rPr>
                <w:rFonts w:eastAsia="Times" w:cstheme="minorHAnsi"/>
              </w:rPr>
              <w:t xml:space="preserve"> ocenia, jakie znacz</w:t>
            </w:r>
            <w:r w:rsidR="003D48DE" w:rsidRPr="005C41C9">
              <w:rPr>
                <w:rFonts w:eastAsia="Times" w:cstheme="minorHAnsi"/>
              </w:rPr>
              <w:t>e</w:t>
            </w:r>
            <w:r w:rsidR="003D48DE" w:rsidRPr="005C41C9">
              <w:rPr>
                <w:rFonts w:eastAsia="Times" w:cstheme="minorHAnsi"/>
              </w:rPr>
              <w:t>nie miał wzrost pop</w:t>
            </w:r>
            <w:r w:rsidR="003D48DE" w:rsidRPr="005C41C9">
              <w:rPr>
                <w:rFonts w:eastAsia="Times" w:cstheme="minorHAnsi"/>
              </w:rPr>
              <w:t>u</w:t>
            </w:r>
            <w:r w:rsidR="003D48DE" w:rsidRPr="005C41C9">
              <w:rPr>
                <w:rFonts w:eastAsia="Times" w:cstheme="minorHAnsi"/>
              </w:rPr>
              <w:t>larności kultury fizyc</w:t>
            </w:r>
            <w:r w:rsidR="003D48DE" w:rsidRPr="005C41C9">
              <w:rPr>
                <w:rFonts w:eastAsia="Times" w:cstheme="minorHAnsi"/>
              </w:rPr>
              <w:t>z</w:t>
            </w:r>
            <w:r w:rsidR="003D48DE" w:rsidRPr="005C41C9">
              <w:rPr>
                <w:rFonts w:eastAsia="Times" w:cstheme="minorHAnsi"/>
              </w:rPr>
              <w:t>nej w XIX w.</w:t>
            </w:r>
          </w:p>
        </w:tc>
      </w:tr>
      <w:tr w:rsidR="00BA51EC" w:rsidRPr="005C41C9" w:rsidTr="00B569FB">
        <w:trPr>
          <w:gridBefore w:val="1"/>
          <w:wBefore w:w="6" w:type="dxa"/>
          <w:trHeight w:val="340"/>
        </w:trPr>
        <w:tc>
          <w:tcPr>
            <w:tcW w:w="153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BA51EC" w:rsidRPr="005C41C9" w:rsidRDefault="00BA51EC" w:rsidP="00090213">
            <w:pPr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5C41C9">
              <w:rPr>
                <w:rFonts w:cstheme="minorHAnsi"/>
                <w:b/>
              </w:rPr>
              <w:lastRenderedPageBreak/>
              <w:t>Rozdział I</w:t>
            </w:r>
            <w:r w:rsidR="00090213" w:rsidRPr="005C41C9">
              <w:rPr>
                <w:rFonts w:cstheme="minorHAnsi"/>
                <w:b/>
              </w:rPr>
              <w:t>I</w:t>
            </w:r>
            <w:r w:rsidRPr="005C41C9">
              <w:rPr>
                <w:rFonts w:cstheme="minorHAnsi"/>
                <w:b/>
              </w:rPr>
              <w:t>. Ziemie polskie w drugiej połowie XIX wieku</w:t>
            </w:r>
          </w:p>
        </w:tc>
      </w:tr>
      <w:tr w:rsidR="00A36427" w:rsidRPr="005C41C9" w:rsidTr="00964904">
        <w:trPr>
          <w:gridBefore w:val="1"/>
          <w:wBefore w:w="6" w:type="dxa"/>
          <w:trHeight w:val="274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6427" w:rsidRPr="005C41C9" w:rsidRDefault="00A36427" w:rsidP="00A3642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5C41C9">
              <w:rPr>
                <w:rFonts w:cstheme="minorHAnsi"/>
              </w:rPr>
              <w:t xml:space="preserve">Powstanie </w:t>
            </w:r>
            <w:r w:rsidR="00410CA2" w:rsidRPr="005C41C9">
              <w:rPr>
                <w:rFonts w:cstheme="minorHAnsi"/>
              </w:rPr>
              <w:br/>
            </w:r>
            <w:r w:rsidRPr="005C41C9">
              <w:rPr>
                <w:rFonts w:cstheme="minorHAnsi"/>
              </w:rPr>
              <w:t>styczniowe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27" w:rsidRPr="005C41C9" w:rsidRDefault="00A36427" w:rsidP="00A36427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</w:rPr>
              <w:t xml:space="preserve">Geneza powstania </w:t>
            </w:r>
          </w:p>
          <w:p w:rsidR="00A36427" w:rsidRPr="005C41C9" w:rsidRDefault="00A36427" w:rsidP="00A36427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</w:rPr>
              <w:t>Wybuch powstania</w:t>
            </w:r>
            <w:r w:rsidR="00497EB5" w:rsidRPr="005C41C9">
              <w:rPr>
                <w:rFonts w:asciiTheme="minorHAnsi" w:hAnsiTheme="minorHAnsi" w:cstheme="minorHAnsi"/>
                <w:sz w:val="22"/>
                <w:szCs w:val="22"/>
              </w:rPr>
              <w:t xml:space="preserve"> styczniowego</w:t>
            </w:r>
          </w:p>
          <w:p w:rsidR="00A36427" w:rsidRPr="005C41C9" w:rsidRDefault="00A36427" w:rsidP="00A36427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</w:rPr>
              <w:t xml:space="preserve">Przebieg walk </w:t>
            </w:r>
          </w:p>
          <w:p w:rsidR="00A36427" w:rsidRPr="005C41C9" w:rsidRDefault="00A36427" w:rsidP="00A36427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</w:rPr>
              <w:t>Powstanie styczniowe na arenie międzynarodowej</w:t>
            </w:r>
          </w:p>
          <w:p w:rsidR="00A36427" w:rsidRPr="005C41C9" w:rsidRDefault="00A36427" w:rsidP="00A36427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</w:rPr>
              <w:t>Upadek powstania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36427" w:rsidRPr="005C41C9" w:rsidRDefault="002A5B10" w:rsidP="00A36427">
            <w:pPr>
              <w:snapToGri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A36427" w:rsidRPr="005C41C9">
              <w:rPr>
                <w:rFonts w:cstheme="minorHAnsi"/>
              </w:rPr>
              <w:t xml:space="preserve"> stosuje pojęcie</w:t>
            </w:r>
            <w:r w:rsidR="00A36427" w:rsidRPr="005C41C9">
              <w:rPr>
                <w:rFonts w:cstheme="minorHAnsi"/>
                <w:i/>
              </w:rPr>
              <w:t xml:space="preserve"> po</w:t>
            </w:r>
            <w:r w:rsidR="00A36427" w:rsidRPr="005C41C9">
              <w:rPr>
                <w:rFonts w:cstheme="minorHAnsi"/>
                <w:i/>
              </w:rPr>
              <w:t>l</w:t>
            </w:r>
            <w:r w:rsidR="00A36427" w:rsidRPr="005C41C9">
              <w:rPr>
                <w:rFonts w:cstheme="minorHAnsi"/>
                <w:i/>
              </w:rPr>
              <w:t>skie państwo podzie</w:t>
            </w:r>
            <w:r w:rsidR="00A36427" w:rsidRPr="005C41C9">
              <w:rPr>
                <w:rFonts w:cstheme="minorHAnsi"/>
                <w:i/>
              </w:rPr>
              <w:t>m</w:t>
            </w:r>
            <w:r w:rsidR="00A36427" w:rsidRPr="005C41C9">
              <w:rPr>
                <w:rFonts w:cstheme="minorHAnsi"/>
                <w:i/>
              </w:rPr>
              <w:t>ne</w:t>
            </w:r>
          </w:p>
          <w:p w:rsidR="00A36427" w:rsidRPr="005C41C9" w:rsidRDefault="002A5B10" w:rsidP="00A36427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A36427" w:rsidRPr="005C41C9">
              <w:rPr>
                <w:rFonts w:cstheme="minorHAnsi"/>
              </w:rPr>
              <w:t xml:space="preserve"> </w:t>
            </w:r>
            <w:r w:rsidR="00A36427" w:rsidRPr="005C41C9">
              <w:rPr>
                <w:rFonts w:eastAsia="Times" w:cstheme="minorHAnsi"/>
              </w:rPr>
              <w:t>lokalizuje w czasie</w:t>
            </w:r>
            <w:r w:rsidR="002A05F8">
              <w:rPr>
                <w:rFonts w:eastAsia="Times" w:cstheme="minorHAnsi"/>
              </w:rPr>
              <w:t>:</w:t>
            </w:r>
            <w:r w:rsidR="00A36427" w:rsidRPr="005C41C9">
              <w:rPr>
                <w:rFonts w:eastAsia="Times" w:cstheme="minorHAnsi"/>
              </w:rPr>
              <w:t xml:space="preserve"> wybuch powstania styczniowego i ogł</w:t>
            </w:r>
            <w:r w:rsidR="00A36427" w:rsidRPr="005C41C9">
              <w:rPr>
                <w:rFonts w:eastAsia="Times" w:cstheme="minorHAnsi"/>
              </w:rPr>
              <w:t>o</w:t>
            </w:r>
            <w:r w:rsidR="00A36427" w:rsidRPr="005C41C9">
              <w:rPr>
                <w:rFonts w:eastAsia="Times" w:cstheme="minorHAnsi"/>
              </w:rPr>
              <w:t>szeni</w:t>
            </w:r>
            <w:r w:rsidR="006D52BD" w:rsidRPr="005C41C9">
              <w:rPr>
                <w:rFonts w:eastAsia="Times" w:cstheme="minorHAnsi"/>
              </w:rPr>
              <w:t>e</w:t>
            </w:r>
            <w:r w:rsidR="00A36427" w:rsidRPr="005C41C9">
              <w:rPr>
                <w:rFonts w:eastAsia="Times" w:cstheme="minorHAnsi"/>
              </w:rPr>
              <w:t xml:space="preserve"> manifestu Ty</w:t>
            </w:r>
            <w:r w:rsidR="00A36427" w:rsidRPr="005C41C9">
              <w:rPr>
                <w:rFonts w:eastAsia="Times" w:cstheme="minorHAnsi"/>
              </w:rPr>
              <w:t>m</w:t>
            </w:r>
            <w:r w:rsidR="00A36427" w:rsidRPr="005C41C9">
              <w:rPr>
                <w:rFonts w:eastAsia="Times" w:cstheme="minorHAnsi"/>
              </w:rPr>
              <w:t>czasowego Rządu N</w:t>
            </w:r>
            <w:r w:rsidR="00A36427" w:rsidRPr="005C41C9">
              <w:rPr>
                <w:rFonts w:eastAsia="Times" w:cstheme="minorHAnsi"/>
              </w:rPr>
              <w:t>a</w:t>
            </w:r>
            <w:r w:rsidR="00A36427" w:rsidRPr="005C41C9">
              <w:rPr>
                <w:rFonts w:eastAsia="Times" w:cstheme="minorHAnsi"/>
              </w:rPr>
              <w:t>rodowego (22 I 1863), objęci</w:t>
            </w:r>
            <w:r w:rsidR="006D52BD" w:rsidRPr="005C41C9">
              <w:rPr>
                <w:rFonts w:eastAsia="Times" w:cstheme="minorHAnsi"/>
              </w:rPr>
              <w:t>e</w:t>
            </w:r>
            <w:r w:rsidR="00A36427" w:rsidRPr="005C41C9">
              <w:rPr>
                <w:rFonts w:eastAsia="Times" w:cstheme="minorHAnsi"/>
              </w:rPr>
              <w:t xml:space="preserve"> władzy nad powstaniem przez R</w:t>
            </w:r>
            <w:r w:rsidR="00A36427" w:rsidRPr="005C41C9">
              <w:rPr>
                <w:rFonts w:eastAsia="Times" w:cstheme="minorHAnsi"/>
              </w:rPr>
              <w:t>o</w:t>
            </w:r>
            <w:r w:rsidR="00A36427" w:rsidRPr="005C41C9">
              <w:rPr>
                <w:rFonts w:eastAsia="Times" w:cstheme="minorHAnsi"/>
              </w:rPr>
              <w:t>mualda Traugutta (X 1863)</w:t>
            </w:r>
          </w:p>
          <w:p w:rsidR="00A36427" w:rsidRPr="005C41C9" w:rsidRDefault="002A5B10" w:rsidP="00A3642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A36427" w:rsidRPr="005C41C9">
              <w:rPr>
                <w:rFonts w:cstheme="minorHAnsi"/>
              </w:rPr>
              <w:t xml:space="preserve"> identyfikuje postać</w:t>
            </w:r>
            <w:r w:rsidR="006D52BD" w:rsidRPr="005C41C9">
              <w:rPr>
                <w:rFonts w:cstheme="minorHAnsi"/>
              </w:rPr>
              <w:t xml:space="preserve"> </w:t>
            </w:r>
            <w:r w:rsidR="00A36427" w:rsidRPr="005C41C9">
              <w:rPr>
                <w:rFonts w:cstheme="minorHAnsi"/>
              </w:rPr>
              <w:t>Romualda Traugutta</w:t>
            </w:r>
          </w:p>
          <w:p w:rsidR="00E73A48" w:rsidRPr="005C41C9" w:rsidRDefault="002A5B10" w:rsidP="00A3642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A36427" w:rsidRPr="005C41C9">
              <w:rPr>
                <w:rFonts w:cstheme="minorHAnsi"/>
              </w:rPr>
              <w:t xml:space="preserve"> wymienia przyczyny powstania styczniow</w:t>
            </w:r>
            <w:r w:rsidR="00A36427" w:rsidRPr="005C41C9">
              <w:rPr>
                <w:rFonts w:cstheme="minorHAnsi"/>
              </w:rPr>
              <w:t>e</w:t>
            </w:r>
            <w:r w:rsidR="00A36427" w:rsidRPr="005C41C9">
              <w:rPr>
                <w:rFonts w:cstheme="minorHAnsi"/>
              </w:rPr>
              <w:t>go</w:t>
            </w:r>
          </w:p>
          <w:p w:rsidR="00A36427" w:rsidRPr="005C41C9" w:rsidRDefault="002A5B10" w:rsidP="00A36427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E73A48" w:rsidRPr="005C41C9">
              <w:rPr>
                <w:rFonts w:cstheme="minorHAnsi"/>
              </w:rPr>
              <w:t xml:space="preserve"> wymienia wydarz</w:t>
            </w:r>
            <w:r w:rsidR="00E73A48" w:rsidRPr="005C41C9">
              <w:rPr>
                <w:rFonts w:cstheme="minorHAnsi"/>
              </w:rPr>
              <w:t>e</w:t>
            </w:r>
            <w:r w:rsidR="00E73A48" w:rsidRPr="005C41C9">
              <w:rPr>
                <w:rFonts w:cstheme="minorHAnsi"/>
              </w:rPr>
              <w:t>nia, które miały wpływ na upadek powstania styczniowego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36427" w:rsidRPr="005C41C9" w:rsidRDefault="002A5B10" w:rsidP="00A36427">
            <w:pPr>
              <w:snapToGri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A36427" w:rsidRPr="005C41C9">
              <w:rPr>
                <w:rFonts w:cstheme="minorHAnsi"/>
              </w:rPr>
              <w:t xml:space="preserve"> stosuje pojęcia</w:t>
            </w:r>
            <w:r w:rsidR="002A05F8">
              <w:rPr>
                <w:rFonts w:cstheme="minorHAnsi"/>
              </w:rPr>
              <w:t>:</w:t>
            </w:r>
            <w:r w:rsidR="00A36427" w:rsidRPr="005C41C9">
              <w:rPr>
                <w:rFonts w:cstheme="minorHAnsi"/>
              </w:rPr>
              <w:t xml:space="preserve"> </w:t>
            </w:r>
            <w:r w:rsidR="00A36427" w:rsidRPr="005C41C9">
              <w:rPr>
                <w:rFonts w:cstheme="minorHAnsi"/>
                <w:i/>
              </w:rPr>
              <w:t>„bi</w:t>
            </w:r>
            <w:r w:rsidR="00A36427" w:rsidRPr="005C41C9">
              <w:rPr>
                <w:rFonts w:cstheme="minorHAnsi"/>
                <w:i/>
              </w:rPr>
              <w:t>a</w:t>
            </w:r>
            <w:r w:rsidR="00A36427" w:rsidRPr="005C41C9">
              <w:rPr>
                <w:rFonts w:cstheme="minorHAnsi"/>
                <w:i/>
              </w:rPr>
              <w:t>li”, „czerwoni”, branka</w:t>
            </w:r>
          </w:p>
          <w:p w:rsidR="006D52BD" w:rsidRPr="005C41C9" w:rsidRDefault="002A5B10" w:rsidP="00A36427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A36427" w:rsidRPr="005C41C9">
              <w:rPr>
                <w:rFonts w:cstheme="minorHAnsi"/>
              </w:rPr>
              <w:t xml:space="preserve"> </w:t>
            </w:r>
            <w:r w:rsidR="00A36427" w:rsidRPr="005C41C9">
              <w:rPr>
                <w:rFonts w:eastAsia="Times" w:cstheme="minorHAnsi"/>
              </w:rPr>
              <w:t>lokalizuje w czasie</w:t>
            </w:r>
            <w:r w:rsidR="00E50ECD">
              <w:rPr>
                <w:rFonts w:eastAsia="Times" w:cstheme="minorHAnsi"/>
              </w:rPr>
              <w:t xml:space="preserve">: </w:t>
            </w:r>
            <w:r w:rsidR="006D52BD" w:rsidRPr="005C41C9">
              <w:rPr>
                <w:rFonts w:eastAsia="Times" w:cstheme="minorHAnsi"/>
              </w:rPr>
              <w:t>brankę (I 1863), wyd</w:t>
            </w:r>
            <w:r w:rsidR="006D52BD" w:rsidRPr="005C41C9">
              <w:rPr>
                <w:rFonts w:eastAsia="Times" w:cstheme="minorHAnsi"/>
              </w:rPr>
              <w:t>a</w:t>
            </w:r>
            <w:r w:rsidR="006D52BD" w:rsidRPr="005C41C9">
              <w:rPr>
                <w:rFonts w:eastAsia="Times" w:cstheme="minorHAnsi"/>
              </w:rPr>
              <w:t xml:space="preserve">nie </w:t>
            </w:r>
            <w:r w:rsidR="00E73A48" w:rsidRPr="005C41C9">
              <w:rPr>
                <w:rFonts w:eastAsia="Times" w:cstheme="minorHAnsi"/>
              </w:rPr>
              <w:t>aktu</w:t>
            </w:r>
            <w:r w:rsidR="006D52BD" w:rsidRPr="005C41C9">
              <w:rPr>
                <w:rFonts w:eastAsia="Times" w:cstheme="minorHAnsi"/>
              </w:rPr>
              <w:t xml:space="preserve"> uwłaszczeni</w:t>
            </w:r>
            <w:r w:rsidR="00E73A48" w:rsidRPr="005C41C9">
              <w:rPr>
                <w:rFonts w:eastAsia="Times" w:cstheme="minorHAnsi"/>
              </w:rPr>
              <w:t>a chłopów w Królestwie Polskim</w:t>
            </w:r>
            <w:r w:rsidR="006D52BD" w:rsidRPr="005C41C9">
              <w:rPr>
                <w:rFonts w:eastAsia="Times" w:cstheme="minorHAnsi"/>
              </w:rPr>
              <w:t xml:space="preserve"> (1864), śmierć Romualda Traugutta (VIII 1864) </w:t>
            </w:r>
          </w:p>
          <w:p w:rsidR="00A36427" w:rsidRPr="005C41C9" w:rsidRDefault="002A5B10" w:rsidP="00A36427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A36427" w:rsidRPr="005C41C9">
              <w:rPr>
                <w:rFonts w:eastAsia="Times" w:cstheme="minorHAnsi"/>
              </w:rPr>
              <w:t xml:space="preserve"> lokalizuje w prz</w:t>
            </w:r>
            <w:r w:rsidR="00A36427" w:rsidRPr="005C41C9">
              <w:rPr>
                <w:rFonts w:eastAsia="Times" w:cstheme="minorHAnsi"/>
              </w:rPr>
              <w:t>e</w:t>
            </w:r>
            <w:r w:rsidR="00A36427" w:rsidRPr="005C41C9">
              <w:rPr>
                <w:rFonts w:eastAsia="Times" w:cstheme="minorHAnsi"/>
              </w:rPr>
              <w:t>strzeni tereny, które były objęte działaniami polskich partyzantów</w:t>
            </w:r>
          </w:p>
          <w:p w:rsidR="00A36427" w:rsidRPr="005C41C9" w:rsidRDefault="002A5B10" w:rsidP="00A3642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A36427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A36427" w:rsidRPr="005C41C9">
              <w:rPr>
                <w:rFonts w:cstheme="minorHAnsi"/>
              </w:rPr>
              <w:t xml:space="preserve"> Aleksandra </w:t>
            </w:r>
            <w:r w:rsidR="00E73A48" w:rsidRPr="005C41C9">
              <w:rPr>
                <w:rFonts w:cstheme="minorHAnsi"/>
              </w:rPr>
              <w:t>II, Aleksa</w:t>
            </w:r>
            <w:r w:rsidR="00E73A48" w:rsidRPr="005C41C9">
              <w:rPr>
                <w:rFonts w:cstheme="minorHAnsi"/>
              </w:rPr>
              <w:t>n</w:t>
            </w:r>
            <w:r w:rsidR="00E73A48" w:rsidRPr="005C41C9">
              <w:rPr>
                <w:rFonts w:cstheme="minorHAnsi"/>
              </w:rPr>
              <w:t xml:space="preserve">dra </w:t>
            </w:r>
            <w:r w:rsidR="00A36427" w:rsidRPr="005C41C9">
              <w:rPr>
                <w:rFonts w:cstheme="minorHAnsi"/>
              </w:rPr>
              <w:t>Wielopolskiego, Ludwika Mierosła</w:t>
            </w:r>
            <w:r w:rsidR="00A36427" w:rsidRPr="005C41C9">
              <w:rPr>
                <w:rFonts w:cstheme="minorHAnsi"/>
              </w:rPr>
              <w:t>w</w:t>
            </w:r>
            <w:r w:rsidR="00A36427" w:rsidRPr="005C41C9">
              <w:rPr>
                <w:rFonts w:cstheme="minorHAnsi"/>
              </w:rPr>
              <w:t xml:space="preserve">skiego, </w:t>
            </w:r>
          </w:p>
          <w:p w:rsidR="00A36427" w:rsidRPr="005C41C9" w:rsidRDefault="002A5B10" w:rsidP="00A3642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A36427" w:rsidRPr="005C41C9">
              <w:rPr>
                <w:rFonts w:cstheme="minorHAnsi"/>
              </w:rPr>
              <w:t xml:space="preserve"> omawia poglądy „bi</w:t>
            </w:r>
            <w:r w:rsidR="00A36427" w:rsidRPr="005C41C9">
              <w:rPr>
                <w:rFonts w:cstheme="minorHAnsi"/>
              </w:rPr>
              <w:t>a</w:t>
            </w:r>
            <w:r w:rsidR="00A36427" w:rsidRPr="005C41C9">
              <w:rPr>
                <w:rFonts w:cstheme="minorHAnsi"/>
              </w:rPr>
              <w:t>łych” i „czerwonych” na kwestię niepodległości Polski</w:t>
            </w:r>
            <w:r w:rsidR="00410CA2" w:rsidRPr="005C41C9">
              <w:rPr>
                <w:rFonts w:cstheme="minorHAnsi"/>
              </w:rPr>
              <w:br/>
            </w:r>
            <w:r>
              <w:rPr>
                <w:rFonts w:cstheme="minorHAnsi"/>
              </w:rPr>
              <w:t>–</w:t>
            </w:r>
            <w:r w:rsidR="00A36427" w:rsidRPr="005C41C9">
              <w:rPr>
                <w:rFonts w:cstheme="minorHAnsi"/>
              </w:rPr>
              <w:t xml:space="preserve"> przedstawia okolic</w:t>
            </w:r>
            <w:r w:rsidR="00A36427" w:rsidRPr="005C41C9">
              <w:rPr>
                <w:rFonts w:cstheme="minorHAnsi"/>
              </w:rPr>
              <w:t>z</w:t>
            </w:r>
            <w:r w:rsidR="00A36427" w:rsidRPr="005C41C9">
              <w:rPr>
                <w:rFonts w:cstheme="minorHAnsi"/>
              </w:rPr>
              <w:t>ności wybuchu p</w:t>
            </w:r>
            <w:r w:rsidR="00A36427" w:rsidRPr="005C41C9">
              <w:rPr>
                <w:rFonts w:cstheme="minorHAnsi"/>
              </w:rPr>
              <w:t>o</w:t>
            </w:r>
            <w:r w:rsidR="00A36427" w:rsidRPr="005C41C9">
              <w:rPr>
                <w:rFonts w:cstheme="minorHAnsi"/>
              </w:rPr>
              <w:t>wstania styczniowego</w:t>
            </w:r>
          </w:p>
          <w:p w:rsidR="00A36427" w:rsidRPr="005C41C9" w:rsidRDefault="002A5B10" w:rsidP="00A3642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A36427" w:rsidRPr="005C41C9">
              <w:rPr>
                <w:rFonts w:cstheme="minorHAnsi"/>
              </w:rPr>
              <w:t xml:space="preserve"> charakteryzuje prz</w:t>
            </w:r>
            <w:r w:rsidR="00A36427" w:rsidRPr="005C41C9">
              <w:rPr>
                <w:rFonts w:cstheme="minorHAnsi"/>
              </w:rPr>
              <w:t>e</w:t>
            </w:r>
            <w:r w:rsidR="00A36427" w:rsidRPr="005C41C9">
              <w:rPr>
                <w:rFonts w:cstheme="minorHAnsi"/>
              </w:rPr>
              <w:t>bieg walk powsta</w:t>
            </w:r>
            <w:r w:rsidR="00A36427" w:rsidRPr="005C41C9">
              <w:rPr>
                <w:rFonts w:cstheme="minorHAnsi"/>
              </w:rPr>
              <w:t>ń</w:t>
            </w:r>
            <w:r w:rsidR="00A36427" w:rsidRPr="005C41C9">
              <w:rPr>
                <w:rFonts w:cstheme="minorHAnsi"/>
              </w:rPr>
              <w:t>czych</w:t>
            </w:r>
          </w:p>
          <w:p w:rsidR="00A36427" w:rsidRPr="005C41C9" w:rsidRDefault="002A5B10" w:rsidP="00A3642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A36427" w:rsidRPr="005C41C9">
              <w:rPr>
                <w:rFonts w:cstheme="minorHAnsi"/>
              </w:rPr>
              <w:t xml:space="preserve"> przedstawia okolic</w:t>
            </w:r>
            <w:r w:rsidR="00A36427" w:rsidRPr="005C41C9">
              <w:rPr>
                <w:rFonts w:cstheme="minorHAnsi"/>
              </w:rPr>
              <w:t>z</w:t>
            </w:r>
            <w:r w:rsidR="00A36427" w:rsidRPr="005C41C9">
              <w:rPr>
                <w:rFonts w:cstheme="minorHAnsi"/>
              </w:rPr>
              <w:t>ności upadku powst</w:t>
            </w:r>
            <w:r w:rsidR="00A36427" w:rsidRPr="005C41C9">
              <w:rPr>
                <w:rFonts w:cstheme="minorHAnsi"/>
              </w:rPr>
              <w:t>a</w:t>
            </w:r>
            <w:r w:rsidR="00A36427" w:rsidRPr="005C41C9">
              <w:rPr>
                <w:rFonts w:cstheme="minorHAnsi"/>
              </w:rPr>
              <w:t>nia styczniowego</w:t>
            </w:r>
          </w:p>
          <w:p w:rsidR="00A36427" w:rsidRPr="005C41C9" w:rsidRDefault="00A36427" w:rsidP="00A36427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6427" w:rsidRPr="005C41C9" w:rsidRDefault="002A5B10" w:rsidP="00A36427">
            <w:pPr>
              <w:snapToGri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A36427" w:rsidRPr="005C41C9">
              <w:rPr>
                <w:rFonts w:cstheme="minorHAnsi"/>
              </w:rPr>
              <w:t xml:space="preserve"> stosuje pojęcie </w:t>
            </w:r>
            <w:r w:rsidR="00A36427" w:rsidRPr="005C41C9">
              <w:rPr>
                <w:rFonts w:cstheme="minorHAnsi"/>
                <w:i/>
              </w:rPr>
              <w:t xml:space="preserve">odwilż </w:t>
            </w:r>
            <w:proofErr w:type="spellStart"/>
            <w:r w:rsidR="00A36427" w:rsidRPr="005C41C9">
              <w:rPr>
                <w:rFonts w:cstheme="minorHAnsi"/>
                <w:i/>
              </w:rPr>
              <w:t>posewastopolska</w:t>
            </w:r>
            <w:proofErr w:type="spellEnd"/>
          </w:p>
          <w:p w:rsidR="00A36427" w:rsidRPr="005C41C9" w:rsidRDefault="002A5B10" w:rsidP="00A36427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A36427" w:rsidRPr="005C41C9">
              <w:rPr>
                <w:rFonts w:cstheme="minorHAnsi"/>
              </w:rPr>
              <w:t xml:space="preserve"> </w:t>
            </w:r>
            <w:r w:rsidR="00A36427" w:rsidRPr="005C41C9">
              <w:rPr>
                <w:rFonts w:eastAsia="Times" w:cstheme="minorHAnsi"/>
              </w:rPr>
              <w:t>lokalizuje w czasie</w:t>
            </w:r>
            <w:r w:rsidR="002A05F8">
              <w:rPr>
                <w:rFonts w:eastAsia="Times" w:cstheme="minorHAnsi"/>
              </w:rPr>
              <w:t>:</w:t>
            </w:r>
            <w:r w:rsidR="00A36427" w:rsidRPr="005C41C9">
              <w:rPr>
                <w:rFonts w:eastAsia="Times" w:cstheme="minorHAnsi"/>
              </w:rPr>
              <w:t xml:space="preserve"> manifestację na placu</w:t>
            </w:r>
            <w:r w:rsidR="00E50ECD">
              <w:rPr>
                <w:rFonts w:eastAsia="Times" w:cstheme="minorHAnsi"/>
              </w:rPr>
              <w:t xml:space="preserve"> </w:t>
            </w:r>
            <w:r w:rsidR="00A36427" w:rsidRPr="005C41C9">
              <w:rPr>
                <w:rFonts w:eastAsia="Times" w:cstheme="minorHAnsi"/>
              </w:rPr>
              <w:t>Zamkowym (IV 1861), powołanie Rządu C</w:t>
            </w:r>
            <w:r w:rsidR="00A36427" w:rsidRPr="005C41C9">
              <w:rPr>
                <w:rFonts w:eastAsia="Times" w:cstheme="minorHAnsi"/>
              </w:rPr>
              <w:t>y</w:t>
            </w:r>
            <w:r w:rsidR="00A36427" w:rsidRPr="005C41C9">
              <w:rPr>
                <w:rFonts w:eastAsia="Times" w:cstheme="minorHAnsi"/>
              </w:rPr>
              <w:t xml:space="preserve">wilnego (VI 1862), </w:t>
            </w:r>
            <w:r w:rsidR="00E73A48" w:rsidRPr="005C41C9">
              <w:rPr>
                <w:rFonts w:eastAsia="Times" w:cstheme="minorHAnsi"/>
              </w:rPr>
              <w:t>o</w:t>
            </w:r>
            <w:r w:rsidR="00E73A48" w:rsidRPr="005C41C9">
              <w:rPr>
                <w:rFonts w:eastAsia="Times" w:cstheme="minorHAnsi"/>
              </w:rPr>
              <w:t>b</w:t>
            </w:r>
            <w:r w:rsidR="00E73A48" w:rsidRPr="005C41C9">
              <w:rPr>
                <w:rFonts w:eastAsia="Times" w:cstheme="minorHAnsi"/>
              </w:rPr>
              <w:t xml:space="preserve">jęcie dyktatury przez M. Langiewicza (III 1863), </w:t>
            </w:r>
            <w:r w:rsidR="00A36427" w:rsidRPr="005C41C9">
              <w:rPr>
                <w:rFonts w:eastAsia="Times" w:cstheme="minorHAnsi"/>
              </w:rPr>
              <w:t>powstani</w:t>
            </w:r>
            <w:r w:rsidR="008903C6" w:rsidRPr="005C41C9">
              <w:rPr>
                <w:rFonts w:eastAsia="Times" w:cstheme="minorHAnsi"/>
              </w:rPr>
              <w:t>e</w:t>
            </w:r>
            <w:r w:rsidR="00A36427" w:rsidRPr="005C41C9">
              <w:rPr>
                <w:rFonts w:eastAsia="Times" w:cstheme="minorHAnsi"/>
              </w:rPr>
              <w:t xml:space="preserve"> Rz</w:t>
            </w:r>
            <w:r w:rsidR="00A36427" w:rsidRPr="005C41C9">
              <w:rPr>
                <w:rFonts w:eastAsia="Times" w:cstheme="minorHAnsi"/>
              </w:rPr>
              <w:t>ą</w:t>
            </w:r>
            <w:r w:rsidR="00A36427" w:rsidRPr="005C41C9">
              <w:rPr>
                <w:rFonts w:eastAsia="Times" w:cstheme="minorHAnsi"/>
              </w:rPr>
              <w:t xml:space="preserve">du Narodowego (V 1863) </w:t>
            </w:r>
          </w:p>
          <w:p w:rsidR="00410CA2" w:rsidRPr="005C41C9" w:rsidRDefault="002A5B10" w:rsidP="00410CA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A36427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A36427" w:rsidRPr="005C41C9">
              <w:rPr>
                <w:rFonts w:cstheme="minorHAnsi"/>
              </w:rPr>
              <w:t xml:space="preserve"> Andrzeja Zamoyskiego, Leopolda Kronenberga, Jarosława Dąbrowski</w:t>
            </w:r>
            <w:r w:rsidR="00A36427" w:rsidRPr="005C41C9">
              <w:rPr>
                <w:rFonts w:cstheme="minorHAnsi"/>
              </w:rPr>
              <w:t>e</w:t>
            </w:r>
            <w:r w:rsidR="00A36427" w:rsidRPr="005C41C9">
              <w:rPr>
                <w:rFonts w:cstheme="minorHAnsi"/>
              </w:rPr>
              <w:t xml:space="preserve">go, </w:t>
            </w:r>
            <w:r w:rsidR="00B2205F" w:rsidRPr="005C41C9">
              <w:rPr>
                <w:rFonts w:cstheme="minorHAnsi"/>
              </w:rPr>
              <w:t>Stefana Bobro</w:t>
            </w:r>
            <w:r w:rsidR="00B2205F" w:rsidRPr="005C41C9">
              <w:rPr>
                <w:rFonts w:cstheme="minorHAnsi"/>
              </w:rPr>
              <w:t>w</w:t>
            </w:r>
            <w:r w:rsidR="00B2205F" w:rsidRPr="005C41C9">
              <w:rPr>
                <w:rFonts w:cstheme="minorHAnsi"/>
              </w:rPr>
              <w:t>skiego, Mariana La</w:t>
            </w:r>
            <w:r w:rsidR="00B2205F" w:rsidRPr="005C41C9">
              <w:rPr>
                <w:rFonts w:cstheme="minorHAnsi"/>
              </w:rPr>
              <w:t>n</w:t>
            </w:r>
            <w:r w:rsidR="00B2205F" w:rsidRPr="005C41C9">
              <w:rPr>
                <w:rFonts w:cstheme="minorHAnsi"/>
              </w:rPr>
              <w:t>giewicza</w:t>
            </w:r>
            <w:r w:rsidR="00B2205F">
              <w:rPr>
                <w:rFonts w:cstheme="minorHAnsi"/>
              </w:rPr>
              <w:t xml:space="preserve">, </w:t>
            </w:r>
            <w:r w:rsidR="00A36427" w:rsidRPr="005C41C9">
              <w:rPr>
                <w:rFonts w:cstheme="minorHAnsi"/>
              </w:rPr>
              <w:t>Michaiła M</w:t>
            </w:r>
            <w:r w:rsidR="00A36427" w:rsidRPr="005C41C9">
              <w:rPr>
                <w:rFonts w:cstheme="minorHAnsi"/>
              </w:rPr>
              <w:t>u</w:t>
            </w:r>
            <w:r w:rsidR="00A36427" w:rsidRPr="005C41C9">
              <w:rPr>
                <w:rFonts w:cstheme="minorHAnsi"/>
              </w:rPr>
              <w:t>rawjowa</w:t>
            </w:r>
          </w:p>
          <w:p w:rsidR="00A36427" w:rsidRPr="005C41C9" w:rsidRDefault="002A5B10" w:rsidP="00A3642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A36427" w:rsidRPr="005C41C9">
              <w:rPr>
                <w:rFonts w:cstheme="minorHAnsi"/>
              </w:rPr>
              <w:t xml:space="preserve"> wyjaśnia, co dla mieszkańców Król</w:t>
            </w:r>
            <w:r w:rsidR="00A36427" w:rsidRPr="005C41C9">
              <w:rPr>
                <w:rFonts w:cstheme="minorHAnsi"/>
              </w:rPr>
              <w:t>e</w:t>
            </w:r>
            <w:r w:rsidR="00A36427" w:rsidRPr="005C41C9">
              <w:rPr>
                <w:rFonts w:cstheme="minorHAnsi"/>
              </w:rPr>
              <w:t>stwa Polskiego przyni</w:t>
            </w:r>
            <w:r w:rsidR="00A36427" w:rsidRPr="005C41C9">
              <w:rPr>
                <w:rFonts w:cstheme="minorHAnsi"/>
              </w:rPr>
              <w:t>o</w:t>
            </w:r>
            <w:r w:rsidR="00A36427" w:rsidRPr="005C41C9">
              <w:rPr>
                <w:rFonts w:cstheme="minorHAnsi"/>
              </w:rPr>
              <w:t xml:space="preserve">sła odwilż </w:t>
            </w:r>
            <w:proofErr w:type="spellStart"/>
            <w:r w:rsidR="00A36427" w:rsidRPr="005C41C9">
              <w:rPr>
                <w:rFonts w:cstheme="minorHAnsi"/>
              </w:rPr>
              <w:t>posewast</w:t>
            </w:r>
            <w:r w:rsidR="00A36427" w:rsidRPr="005C41C9">
              <w:rPr>
                <w:rFonts w:cstheme="minorHAnsi"/>
              </w:rPr>
              <w:t>o</w:t>
            </w:r>
            <w:r w:rsidR="00A36427" w:rsidRPr="005C41C9">
              <w:rPr>
                <w:rFonts w:cstheme="minorHAnsi"/>
              </w:rPr>
              <w:t>polska</w:t>
            </w:r>
            <w:proofErr w:type="spellEnd"/>
          </w:p>
          <w:p w:rsidR="00D60F25" w:rsidRPr="005C41C9" w:rsidRDefault="002A5B10" w:rsidP="00D60F2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  <w:r w:rsidR="00D60F25" w:rsidRPr="005C41C9">
              <w:rPr>
                <w:rFonts w:cstheme="minorHAnsi"/>
              </w:rPr>
              <w:t>omawia politykę Aleksandra Wielopo</w:t>
            </w:r>
            <w:r w:rsidR="00D60F25" w:rsidRPr="005C41C9">
              <w:rPr>
                <w:rFonts w:cstheme="minorHAnsi"/>
              </w:rPr>
              <w:t>l</w:t>
            </w:r>
            <w:r w:rsidR="00D60F25" w:rsidRPr="005C41C9">
              <w:rPr>
                <w:rFonts w:cstheme="minorHAnsi"/>
              </w:rPr>
              <w:t>skiego w Królestwie Polskim</w:t>
            </w:r>
          </w:p>
          <w:p w:rsidR="00A36427" w:rsidRPr="005C41C9" w:rsidRDefault="002A5B10" w:rsidP="00A3642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A36427" w:rsidRPr="005C41C9">
              <w:rPr>
                <w:rFonts w:cstheme="minorHAnsi"/>
              </w:rPr>
              <w:t xml:space="preserve"> </w:t>
            </w:r>
            <w:r w:rsidR="00D60F25" w:rsidRPr="005C41C9">
              <w:rPr>
                <w:rFonts w:cstheme="minorHAnsi"/>
              </w:rPr>
              <w:t>przedstawia</w:t>
            </w:r>
            <w:r w:rsidR="00A36427" w:rsidRPr="005C41C9">
              <w:rPr>
                <w:rFonts w:cstheme="minorHAnsi"/>
              </w:rPr>
              <w:t xml:space="preserve"> sytuację w Królestwie Polskim </w:t>
            </w:r>
            <w:r w:rsidR="00A36427" w:rsidRPr="005C41C9">
              <w:rPr>
                <w:rFonts w:cstheme="minorHAnsi"/>
              </w:rPr>
              <w:lastRenderedPageBreak/>
              <w:t>przed wybuchem p</w:t>
            </w:r>
            <w:r w:rsidR="00A36427" w:rsidRPr="005C41C9">
              <w:rPr>
                <w:rFonts w:cstheme="minorHAnsi"/>
              </w:rPr>
              <w:t>o</w:t>
            </w:r>
            <w:r w:rsidR="00A36427" w:rsidRPr="005C41C9">
              <w:rPr>
                <w:rFonts w:cstheme="minorHAnsi"/>
              </w:rPr>
              <w:t>wstania styczniowego</w:t>
            </w:r>
          </w:p>
          <w:p w:rsidR="00D60F25" w:rsidRPr="005C41C9" w:rsidRDefault="002A5B10" w:rsidP="00A3642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410CA2" w:rsidRPr="005C41C9">
              <w:rPr>
                <w:rFonts w:cstheme="minorHAnsi"/>
              </w:rPr>
              <w:t xml:space="preserve"> omawia sposób org</w:t>
            </w:r>
            <w:r w:rsidR="00410CA2" w:rsidRPr="005C41C9">
              <w:rPr>
                <w:rFonts w:cstheme="minorHAnsi"/>
              </w:rPr>
              <w:t>a</w:t>
            </w:r>
            <w:r w:rsidR="00410CA2" w:rsidRPr="005C41C9">
              <w:rPr>
                <w:rFonts w:cstheme="minorHAnsi"/>
              </w:rPr>
              <w:t>nizacji i funkcjonow</w:t>
            </w:r>
            <w:r w:rsidR="00410CA2" w:rsidRPr="005C41C9">
              <w:rPr>
                <w:rFonts w:cstheme="minorHAnsi"/>
              </w:rPr>
              <w:t>a</w:t>
            </w:r>
            <w:r w:rsidR="00410CA2" w:rsidRPr="005C41C9">
              <w:rPr>
                <w:rFonts w:cstheme="minorHAnsi"/>
              </w:rPr>
              <w:t>nia polskiego państwa podziemnego</w:t>
            </w:r>
          </w:p>
          <w:p w:rsidR="00A36427" w:rsidRPr="005C41C9" w:rsidRDefault="002A5B10" w:rsidP="00A3642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A36427" w:rsidRPr="005C41C9">
              <w:rPr>
                <w:rFonts w:cstheme="minorHAnsi"/>
              </w:rPr>
              <w:t xml:space="preserve"> omawia rolę, jaką odegrał Romuald Tra</w:t>
            </w:r>
            <w:r w:rsidR="00A36427" w:rsidRPr="005C41C9">
              <w:rPr>
                <w:rFonts w:cstheme="minorHAnsi"/>
              </w:rPr>
              <w:t>u</w:t>
            </w:r>
            <w:r w:rsidR="00A36427" w:rsidRPr="005C41C9">
              <w:rPr>
                <w:rFonts w:cstheme="minorHAnsi"/>
              </w:rPr>
              <w:t xml:space="preserve">gutt w powstaniu styczniowym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6427" w:rsidRPr="005C41C9" w:rsidRDefault="002A5B10" w:rsidP="00E73A48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A36427" w:rsidRPr="005C41C9">
              <w:rPr>
                <w:rFonts w:cstheme="minorHAnsi"/>
              </w:rPr>
              <w:t xml:space="preserve"> </w:t>
            </w:r>
            <w:r w:rsidR="00A36427" w:rsidRPr="005C41C9">
              <w:rPr>
                <w:rFonts w:eastAsia="Times" w:cstheme="minorHAnsi"/>
              </w:rPr>
              <w:t>lokalizuje w czasie</w:t>
            </w:r>
            <w:r w:rsidR="002A05F8">
              <w:rPr>
                <w:rFonts w:eastAsia="Times" w:cstheme="minorHAnsi"/>
              </w:rPr>
              <w:t>:</w:t>
            </w:r>
            <w:r w:rsidR="00A36427" w:rsidRPr="005C41C9">
              <w:rPr>
                <w:rFonts w:eastAsia="Times" w:cstheme="minorHAnsi"/>
              </w:rPr>
              <w:t xml:space="preserve"> </w:t>
            </w:r>
            <w:r w:rsidR="00E73A48" w:rsidRPr="005C41C9">
              <w:rPr>
                <w:rFonts w:eastAsia="Times" w:cstheme="minorHAnsi"/>
              </w:rPr>
              <w:t>powstanie Towarz</w:t>
            </w:r>
            <w:r w:rsidR="00E73A48" w:rsidRPr="005C41C9">
              <w:rPr>
                <w:rFonts w:eastAsia="Times" w:cstheme="minorHAnsi"/>
              </w:rPr>
              <w:t>y</w:t>
            </w:r>
            <w:r w:rsidR="00E73A48" w:rsidRPr="005C41C9">
              <w:rPr>
                <w:rFonts w:eastAsia="Times" w:cstheme="minorHAnsi"/>
              </w:rPr>
              <w:t>stwa Rolniczego (1858), mianowanie A</w:t>
            </w:r>
            <w:r w:rsidR="007C5F05">
              <w:rPr>
                <w:rFonts w:eastAsia="Times" w:cstheme="minorHAnsi"/>
              </w:rPr>
              <w:t>leksa</w:t>
            </w:r>
            <w:r w:rsidR="007C5F05">
              <w:rPr>
                <w:rFonts w:eastAsia="Times" w:cstheme="minorHAnsi"/>
              </w:rPr>
              <w:t>n</w:t>
            </w:r>
            <w:r w:rsidR="007C5F05">
              <w:rPr>
                <w:rFonts w:eastAsia="Times" w:cstheme="minorHAnsi"/>
              </w:rPr>
              <w:t>dra</w:t>
            </w:r>
            <w:r w:rsidR="00E73A48" w:rsidRPr="005C41C9">
              <w:rPr>
                <w:rFonts w:eastAsia="Times" w:cstheme="minorHAnsi"/>
              </w:rPr>
              <w:t xml:space="preserve"> Wielopolskiego dyrektorem Komisji Wyznań</w:t>
            </w:r>
            <w:r w:rsidR="00E50ECD">
              <w:rPr>
                <w:rFonts w:eastAsia="Times" w:cstheme="minorHAnsi"/>
              </w:rPr>
              <w:t xml:space="preserve"> </w:t>
            </w:r>
            <w:r w:rsidR="00E73A48" w:rsidRPr="005C41C9">
              <w:rPr>
                <w:rFonts w:eastAsia="Times" w:cstheme="minorHAnsi"/>
              </w:rPr>
              <w:t xml:space="preserve">i Oświecenia Publicznego (III 1861), </w:t>
            </w:r>
            <w:r w:rsidR="00A36427" w:rsidRPr="005C41C9">
              <w:rPr>
                <w:rFonts w:eastAsia="Times" w:cstheme="minorHAnsi"/>
              </w:rPr>
              <w:t>wprowadzenie stanu wojen</w:t>
            </w:r>
            <w:r w:rsidR="00E73A48" w:rsidRPr="005C41C9">
              <w:rPr>
                <w:rFonts w:eastAsia="Times" w:cstheme="minorHAnsi"/>
              </w:rPr>
              <w:t>nego (X 1861)</w:t>
            </w:r>
          </w:p>
          <w:p w:rsidR="00A36427" w:rsidRPr="005C41C9" w:rsidRDefault="002A5B10" w:rsidP="00A3642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A36427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E50ECD">
              <w:rPr>
                <w:rFonts w:cstheme="minorHAnsi"/>
              </w:rPr>
              <w:t xml:space="preserve"> </w:t>
            </w:r>
            <w:r w:rsidR="00A36427" w:rsidRPr="005C41C9">
              <w:rPr>
                <w:rFonts w:cstheme="minorHAnsi"/>
              </w:rPr>
              <w:t>Józefa Haukego</w:t>
            </w:r>
            <w:r w:rsidR="007C5F05">
              <w:rPr>
                <w:rFonts w:cstheme="minorHAnsi"/>
              </w:rPr>
              <w:t>-</w:t>
            </w:r>
            <w:r w:rsidR="00A36427" w:rsidRPr="005C41C9">
              <w:rPr>
                <w:rFonts w:cstheme="minorHAnsi"/>
              </w:rPr>
              <w:t xml:space="preserve">Bosaka, </w:t>
            </w:r>
            <w:r w:rsidR="00D60F25" w:rsidRPr="005C41C9">
              <w:rPr>
                <w:rFonts w:cstheme="minorHAnsi"/>
              </w:rPr>
              <w:t>Stanisława Brzóski</w:t>
            </w:r>
          </w:p>
          <w:p w:rsidR="00A36427" w:rsidRPr="005C41C9" w:rsidRDefault="002A5B10" w:rsidP="00A3642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A36427" w:rsidRPr="005C41C9">
              <w:rPr>
                <w:rFonts w:cstheme="minorHAnsi"/>
              </w:rPr>
              <w:t xml:space="preserve"> wyjaśnia, co miało wpływ na odżycie idei niepodległościowych na przełomie lat 50. i 60. XIX w.</w:t>
            </w:r>
          </w:p>
          <w:p w:rsidR="00410CA2" w:rsidRPr="005C41C9" w:rsidRDefault="002A5B10" w:rsidP="00410CA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410CA2" w:rsidRPr="005C41C9">
              <w:rPr>
                <w:rFonts w:cstheme="minorHAnsi"/>
              </w:rPr>
              <w:t xml:space="preserve"> wyjaśnia wpływ pol</w:t>
            </w:r>
            <w:r w:rsidR="00410CA2" w:rsidRPr="005C41C9">
              <w:rPr>
                <w:rFonts w:cstheme="minorHAnsi"/>
              </w:rPr>
              <w:t>i</w:t>
            </w:r>
            <w:r w:rsidR="00410CA2" w:rsidRPr="005C41C9">
              <w:rPr>
                <w:rFonts w:cstheme="minorHAnsi"/>
              </w:rPr>
              <w:t>tyki Aleksandra Wiel</w:t>
            </w:r>
            <w:r w:rsidR="00410CA2" w:rsidRPr="005C41C9">
              <w:rPr>
                <w:rFonts w:cstheme="minorHAnsi"/>
              </w:rPr>
              <w:t>o</w:t>
            </w:r>
            <w:r w:rsidR="00410CA2" w:rsidRPr="005C41C9">
              <w:rPr>
                <w:rFonts w:cstheme="minorHAnsi"/>
              </w:rPr>
              <w:t>polskiego na radykal</w:t>
            </w:r>
            <w:r w:rsidR="00410CA2" w:rsidRPr="005C41C9">
              <w:rPr>
                <w:rFonts w:cstheme="minorHAnsi"/>
              </w:rPr>
              <w:t>i</w:t>
            </w:r>
            <w:r w:rsidR="00410CA2" w:rsidRPr="005C41C9">
              <w:rPr>
                <w:rFonts w:cstheme="minorHAnsi"/>
              </w:rPr>
              <w:t>zację nastrojów w Kr</w:t>
            </w:r>
            <w:r w:rsidR="00410CA2" w:rsidRPr="005C41C9">
              <w:rPr>
                <w:rFonts w:cstheme="minorHAnsi"/>
              </w:rPr>
              <w:t>ó</w:t>
            </w:r>
            <w:r w:rsidR="00410CA2" w:rsidRPr="005C41C9">
              <w:rPr>
                <w:rFonts w:cstheme="minorHAnsi"/>
              </w:rPr>
              <w:t>lestwie Polskim</w:t>
            </w:r>
          </w:p>
          <w:p w:rsidR="00A36427" w:rsidRPr="005C41C9" w:rsidRDefault="002A5B10" w:rsidP="00A3642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A36427" w:rsidRPr="005C41C9">
              <w:rPr>
                <w:rFonts w:cstheme="minorHAnsi"/>
              </w:rPr>
              <w:t xml:space="preserve"> porównuje i ocenia pr</w:t>
            </w:r>
            <w:r w:rsidR="00964904">
              <w:rPr>
                <w:rFonts w:cstheme="minorHAnsi"/>
              </w:rPr>
              <w:t>ogramy „białych” i „czerwonych”</w:t>
            </w:r>
          </w:p>
          <w:p w:rsidR="00D60F25" w:rsidRPr="005C41C9" w:rsidRDefault="002A5B10" w:rsidP="00A3642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60F25" w:rsidRPr="005C41C9">
              <w:rPr>
                <w:rFonts w:cstheme="minorHAnsi"/>
              </w:rPr>
              <w:t xml:space="preserve"> porównuje charakter walk podczas powst</w:t>
            </w:r>
            <w:r w:rsidR="00D60F25" w:rsidRPr="005C41C9">
              <w:rPr>
                <w:rFonts w:cstheme="minorHAnsi"/>
              </w:rPr>
              <w:t>a</w:t>
            </w:r>
            <w:r w:rsidR="00D60F25" w:rsidRPr="005C41C9">
              <w:rPr>
                <w:rFonts w:cstheme="minorHAnsi"/>
              </w:rPr>
              <w:t>nia listopadowego i styczniowego</w:t>
            </w:r>
          </w:p>
          <w:p w:rsidR="00A36427" w:rsidRPr="005C41C9" w:rsidRDefault="00A36427" w:rsidP="00410CA2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427" w:rsidRPr="005C41C9" w:rsidRDefault="002A5B10" w:rsidP="00A3642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A36427" w:rsidRPr="005C41C9">
              <w:rPr>
                <w:rFonts w:cstheme="minorHAnsi"/>
              </w:rPr>
              <w:t xml:space="preserve"> ocenia stosunek op</w:t>
            </w:r>
            <w:r w:rsidR="00A36427" w:rsidRPr="005C41C9">
              <w:rPr>
                <w:rFonts w:cstheme="minorHAnsi"/>
              </w:rPr>
              <w:t>i</w:t>
            </w:r>
            <w:r w:rsidR="00A36427" w:rsidRPr="005C41C9">
              <w:rPr>
                <w:rFonts w:cstheme="minorHAnsi"/>
              </w:rPr>
              <w:t>nii międzynarodowej do powstania styc</w:t>
            </w:r>
            <w:r w:rsidR="00A36427" w:rsidRPr="005C41C9">
              <w:rPr>
                <w:rFonts w:cstheme="minorHAnsi"/>
              </w:rPr>
              <w:t>z</w:t>
            </w:r>
            <w:r w:rsidR="00A36427" w:rsidRPr="005C41C9">
              <w:rPr>
                <w:rFonts w:cstheme="minorHAnsi"/>
              </w:rPr>
              <w:t>niowego</w:t>
            </w:r>
          </w:p>
          <w:p w:rsidR="00410CA2" w:rsidRPr="005C41C9" w:rsidRDefault="00410CA2" w:rsidP="00A36427">
            <w:pPr>
              <w:spacing w:after="0" w:line="240" w:lineRule="auto"/>
              <w:rPr>
                <w:rFonts w:eastAsia="Times" w:cstheme="minorHAnsi"/>
              </w:rPr>
            </w:pPr>
          </w:p>
        </w:tc>
      </w:tr>
      <w:tr w:rsidR="00CF402B" w:rsidRPr="005C41C9" w:rsidTr="00A001A4">
        <w:trPr>
          <w:gridBefore w:val="1"/>
          <w:wBefore w:w="6" w:type="dxa"/>
          <w:trHeight w:val="552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402B" w:rsidRPr="005C41C9" w:rsidRDefault="00090213" w:rsidP="0009021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5C41C9">
              <w:rPr>
                <w:rFonts w:cstheme="minorHAnsi"/>
              </w:rPr>
              <w:lastRenderedPageBreak/>
              <w:t>Ziemie polskie</w:t>
            </w:r>
            <w:r w:rsidR="00CF402B" w:rsidRPr="005C41C9">
              <w:rPr>
                <w:rFonts w:cstheme="minorHAnsi"/>
              </w:rPr>
              <w:t xml:space="preserve"> po powstaniu styczniowym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Represje po upadku powstania </w:t>
            </w:r>
          </w:p>
          <w:p w:rsidR="00497EB5" w:rsidRPr="005C41C9" w:rsidRDefault="00497EB5" w:rsidP="00497EB5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Od walki do pracy organicznej</w:t>
            </w:r>
          </w:p>
          <w:p w:rsidR="00497EB5" w:rsidRPr="005C41C9" w:rsidRDefault="00497EB5" w:rsidP="00497EB5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Germanizacyjna polityka władz niemieckich </w:t>
            </w:r>
          </w:p>
          <w:p w:rsidR="00497EB5" w:rsidRPr="005C41C9" w:rsidRDefault="00497EB5" w:rsidP="00497EB5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Postawy Polaków wobec germanizacji</w:t>
            </w:r>
          </w:p>
          <w:p w:rsidR="00497EB5" w:rsidRPr="005C41C9" w:rsidRDefault="00497EB5" w:rsidP="00497EB5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Walka z germanizacją</w:t>
            </w:r>
          </w:p>
          <w:p w:rsidR="00CF402B" w:rsidRPr="005C41C9" w:rsidRDefault="00497EB5" w:rsidP="00497EB5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Autonomia galicyjska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F402B" w:rsidRPr="005C41C9" w:rsidRDefault="002A5B10" w:rsidP="00CF402B">
            <w:pPr>
              <w:snapToGri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0B3EA0" w:rsidRPr="005C41C9">
              <w:rPr>
                <w:rFonts w:cstheme="minorHAnsi"/>
              </w:rPr>
              <w:t xml:space="preserve"> stosuje pojęci</w:t>
            </w:r>
            <w:r w:rsidR="002A05F8">
              <w:rPr>
                <w:rFonts w:cstheme="minorHAnsi"/>
              </w:rPr>
              <w:t>a:</w:t>
            </w:r>
            <w:r w:rsidR="00CF402B" w:rsidRPr="005C41C9">
              <w:rPr>
                <w:rFonts w:cstheme="minorHAnsi"/>
              </w:rPr>
              <w:t xml:space="preserve"> </w:t>
            </w:r>
            <w:r w:rsidR="00025A31" w:rsidRPr="005C41C9">
              <w:rPr>
                <w:rFonts w:cstheme="minorHAnsi"/>
                <w:i/>
              </w:rPr>
              <w:t>rus</w:t>
            </w:r>
            <w:r w:rsidR="00025A31" w:rsidRPr="005C41C9">
              <w:rPr>
                <w:rFonts w:cstheme="minorHAnsi"/>
                <w:i/>
              </w:rPr>
              <w:t>y</w:t>
            </w:r>
            <w:r w:rsidR="00025A31" w:rsidRPr="005C41C9">
              <w:rPr>
                <w:rFonts w:cstheme="minorHAnsi"/>
                <w:i/>
              </w:rPr>
              <w:t xml:space="preserve">fikacja, </w:t>
            </w:r>
            <w:r w:rsidR="000B3EA0" w:rsidRPr="005C41C9">
              <w:rPr>
                <w:rFonts w:cstheme="minorHAnsi"/>
                <w:i/>
              </w:rPr>
              <w:t>pozytywizm warszawski</w:t>
            </w:r>
            <w:r w:rsidR="00025A31" w:rsidRPr="005C41C9">
              <w:rPr>
                <w:rFonts w:cstheme="minorHAnsi"/>
                <w:i/>
              </w:rPr>
              <w:t xml:space="preserve"> praca o</w:t>
            </w:r>
            <w:r w:rsidR="00025A31" w:rsidRPr="005C41C9">
              <w:rPr>
                <w:rFonts w:cstheme="minorHAnsi"/>
                <w:i/>
              </w:rPr>
              <w:t>r</w:t>
            </w:r>
            <w:r w:rsidR="00025A31" w:rsidRPr="005C41C9">
              <w:rPr>
                <w:rFonts w:cstheme="minorHAnsi"/>
                <w:i/>
              </w:rPr>
              <w:t>ganiczna praca u po</w:t>
            </w:r>
            <w:r w:rsidR="00025A31" w:rsidRPr="005C41C9">
              <w:rPr>
                <w:rFonts w:cstheme="minorHAnsi"/>
                <w:i/>
              </w:rPr>
              <w:t>d</w:t>
            </w:r>
            <w:r w:rsidR="00025A31" w:rsidRPr="005C41C9">
              <w:rPr>
                <w:rFonts w:cstheme="minorHAnsi"/>
                <w:i/>
              </w:rPr>
              <w:t>staw</w:t>
            </w:r>
            <w:r w:rsidR="00D60F25" w:rsidRPr="005C41C9">
              <w:rPr>
                <w:rFonts w:cstheme="minorHAnsi"/>
                <w:i/>
              </w:rPr>
              <w:t>, germanizacja</w:t>
            </w:r>
          </w:p>
          <w:p w:rsidR="00D60F25" w:rsidRPr="005C41C9" w:rsidRDefault="002A5B10" w:rsidP="00D60F25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D60F25" w:rsidRPr="005C41C9">
              <w:rPr>
                <w:rFonts w:cstheme="minorHAnsi"/>
              </w:rPr>
              <w:t xml:space="preserve"> </w:t>
            </w:r>
            <w:r w:rsidR="00D60F25" w:rsidRPr="005C41C9">
              <w:rPr>
                <w:rFonts w:eastAsia="Times" w:cstheme="minorHAnsi"/>
              </w:rPr>
              <w:t>lokalizuje w czasie strajk szkolny dzieci we Wrześni (1901)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wymienia represje</w:t>
            </w:r>
            <w:r w:rsidR="00D953B7" w:rsidRPr="005C41C9">
              <w:rPr>
                <w:rFonts w:cstheme="minorHAnsi"/>
              </w:rPr>
              <w:t>,</w:t>
            </w:r>
            <w:r w:rsidR="00CF402B" w:rsidRPr="005C41C9">
              <w:rPr>
                <w:rFonts w:cstheme="minorHAnsi"/>
              </w:rPr>
              <w:t xml:space="preserve"> </w:t>
            </w:r>
            <w:r w:rsidR="00D953B7" w:rsidRPr="005C41C9">
              <w:rPr>
                <w:rFonts w:cstheme="minorHAnsi"/>
              </w:rPr>
              <w:t>jakie dotknęły Polaków w różnych zaborach po powstaniu styczni</w:t>
            </w:r>
            <w:r w:rsidR="00D953B7" w:rsidRPr="005C41C9">
              <w:rPr>
                <w:rFonts w:cstheme="minorHAnsi"/>
              </w:rPr>
              <w:t>o</w:t>
            </w:r>
            <w:r w:rsidR="00D953B7" w:rsidRPr="005C41C9">
              <w:rPr>
                <w:rFonts w:cstheme="minorHAnsi"/>
              </w:rPr>
              <w:t>wym</w:t>
            </w:r>
          </w:p>
          <w:p w:rsidR="00895DA1" w:rsidRPr="005C41C9" w:rsidRDefault="002A5B10" w:rsidP="00895DA1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895DA1" w:rsidRPr="005C41C9">
              <w:rPr>
                <w:rFonts w:cstheme="minorHAnsi"/>
              </w:rPr>
              <w:t xml:space="preserve"> wymienia cechy ch</w:t>
            </w:r>
            <w:r w:rsidR="00895DA1" w:rsidRPr="005C41C9">
              <w:rPr>
                <w:rFonts w:cstheme="minorHAnsi"/>
              </w:rPr>
              <w:t>a</w:t>
            </w:r>
            <w:r w:rsidR="00895DA1" w:rsidRPr="005C41C9">
              <w:rPr>
                <w:rFonts w:cstheme="minorHAnsi"/>
              </w:rPr>
              <w:t>rakterystyczne pracy organicznej i pracy u podstaw</w:t>
            </w:r>
          </w:p>
          <w:p w:rsidR="00D60F25" w:rsidRPr="005C41C9" w:rsidRDefault="002A5B10" w:rsidP="00D60F25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D60F25" w:rsidRPr="005C41C9">
              <w:rPr>
                <w:rFonts w:eastAsia="Times" w:cstheme="minorHAnsi"/>
              </w:rPr>
              <w:t xml:space="preserve"> wymienia działania Polaków, które były przykładem walki z </w:t>
            </w:r>
            <w:r w:rsidR="00D953B7" w:rsidRPr="005C41C9">
              <w:rPr>
                <w:rFonts w:eastAsia="Times" w:cstheme="minorHAnsi"/>
              </w:rPr>
              <w:t xml:space="preserve">rusyfikacją i </w:t>
            </w:r>
            <w:r w:rsidR="00D60F25" w:rsidRPr="005C41C9">
              <w:rPr>
                <w:rFonts w:eastAsia="Times" w:cstheme="minorHAnsi"/>
              </w:rPr>
              <w:t>germaniz</w:t>
            </w:r>
            <w:r w:rsidR="00D60F25" w:rsidRPr="005C41C9">
              <w:rPr>
                <w:rFonts w:eastAsia="Times" w:cstheme="minorHAnsi"/>
              </w:rPr>
              <w:t>a</w:t>
            </w:r>
            <w:r w:rsidR="00D60F25" w:rsidRPr="005C41C9">
              <w:rPr>
                <w:rFonts w:eastAsia="Times" w:cstheme="minorHAnsi"/>
              </w:rPr>
              <w:t xml:space="preserve">cją </w:t>
            </w:r>
          </w:p>
          <w:p w:rsidR="00D60F25" w:rsidRPr="005C41C9" w:rsidRDefault="002A5B10" w:rsidP="00D60F25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D60F25" w:rsidRPr="005C41C9">
              <w:rPr>
                <w:rFonts w:eastAsia="Times" w:cstheme="minorHAnsi"/>
              </w:rPr>
              <w:t xml:space="preserve"> wymienia instytucje </w:t>
            </w:r>
            <w:r w:rsidR="00D60F25" w:rsidRPr="005C41C9">
              <w:rPr>
                <w:rFonts w:eastAsia="Times" w:cstheme="minorHAnsi"/>
              </w:rPr>
              <w:lastRenderedPageBreak/>
              <w:t>życia politycznego, społecznego i kultura</w:t>
            </w:r>
            <w:r w:rsidR="00D60F25" w:rsidRPr="005C41C9">
              <w:rPr>
                <w:rFonts w:eastAsia="Times" w:cstheme="minorHAnsi"/>
              </w:rPr>
              <w:t>l</w:t>
            </w:r>
            <w:r w:rsidR="00D60F25" w:rsidRPr="005C41C9">
              <w:rPr>
                <w:rFonts w:eastAsia="Times" w:cstheme="minorHAnsi"/>
              </w:rPr>
              <w:t>nego, które były prz</w:t>
            </w:r>
            <w:r w:rsidR="00D60F25" w:rsidRPr="005C41C9">
              <w:rPr>
                <w:rFonts w:eastAsia="Times" w:cstheme="minorHAnsi"/>
              </w:rPr>
              <w:t>e</w:t>
            </w:r>
            <w:r w:rsidR="00D60F25" w:rsidRPr="005C41C9">
              <w:rPr>
                <w:rFonts w:eastAsia="Times" w:cstheme="minorHAnsi"/>
              </w:rPr>
              <w:t>jawem autonomii gal</w:t>
            </w:r>
            <w:r w:rsidR="00D60F25" w:rsidRPr="005C41C9">
              <w:rPr>
                <w:rFonts w:eastAsia="Times" w:cstheme="minorHAnsi"/>
              </w:rPr>
              <w:t>i</w:t>
            </w:r>
            <w:r w:rsidR="00D60F25" w:rsidRPr="005C41C9">
              <w:rPr>
                <w:rFonts w:eastAsia="Times" w:cstheme="minorHAnsi"/>
              </w:rPr>
              <w:t>cyjskiej</w:t>
            </w:r>
          </w:p>
          <w:p w:rsidR="00CF402B" w:rsidRPr="005C41C9" w:rsidRDefault="00CF402B" w:rsidP="00CF402B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CF402B" w:rsidRPr="005C41C9" w:rsidRDefault="002A5B10" w:rsidP="00CF402B">
            <w:pPr>
              <w:snapToGri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CF402B" w:rsidRPr="005C41C9">
              <w:rPr>
                <w:rFonts w:cstheme="minorHAnsi"/>
              </w:rPr>
              <w:t xml:space="preserve"> stosuje pojęcia</w:t>
            </w:r>
            <w:r w:rsidR="002A05F8">
              <w:rPr>
                <w:rFonts w:cstheme="minorHAnsi"/>
              </w:rPr>
              <w:t>: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cstheme="minorHAnsi"/>
                <w:i/>
              </w:rPr>
              <w:t xml:space="preserve">noc </w:t>
            </w:r>
            <w:proofErr w:type="spellStart"/>
            <w:r w:rsidR="00CF402B" w:rsidRPr="005C41C9">
              <w:rPr>
                <w:rFonts w:cstheme="minorHAnsi"/>
                <w:i/>
              </w:rPr>
              <w:t>apuchtinowska</w:t>
            </w:r>
            <w:proofErr w:type="spellEnd"/>
            <w:r w:rsidR="00CF402B" w:rsidRPr="005C41C9">
              <w:rPr>
                <w:rFonts w:cstheme="minorHAnsi"/>
                <w:i/>
              </w:rPr>
              <w:t>, loj</w:t>
            </w:r>
            <w:r w:rsidR="00CF402B" w:rsidRPr="005C41C9">
              <w:rPr>
                <w:rFonts w:cstheme="minorHAnsi"/>
                <w:i/>
              </w:rPr>
              <w:t>a</w:t>
            </w:r>
            <w:r w:rsidR="00CF402B" w:rsidRPr="005C41C9">
              <w:rPr>
                <w:rFonts w:cstheme="minorHAnsi"/>
                <w:i/>
              </w:rPr>
              <w:t>lizm, trójlojalizm</w:t>
            </w:r>
            <w:r w:rsidR="00D60F25" w:rsidRPr="005C41C9">
              <w:rPr>
                <w:rFonts w:cstheme="minorHAnsi"/>
                <w:i/>
              </w:rPr>
              <w:t>, Ku</w:t>
            </w:r>
            <w:r w:rsidR="00D60F25" w:rsidRPr="005C41C9">
              <w:rPr>
                <w:rFonts w:cstheme="minorHAnsi"/>
                <w:i/>
              </w:rPr>
              <w:t>l</w:t>
            </w:r>
            <w:r w:rsidR="00D60F25" w:rsidRPr="005C41C9">
              <w:rPr>
                <w:rFonts w:cstheme="minorHAnsi"/>
                <w:i/>
              </w:rPr>
              <w:t>turkampf, rugi pruskie</w:t>
            </w:r>
          </w:p>
          <w:p w:rsidR="00D60F25" w:rsidRPr="005C41C9" w:rsidRDefault="002A5B10" w:rsidP="00D60F2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0B3EA0" w:rsidRPr="005C41C9">
              <w:rPr>
                <w:rFonts w:eastAsia="Times" w:cstheme="minorHAnsi"/>
              </w:rPr>
              <w:t>lokalizuje w czasie</w:t>
            </w:r>
            <w:r w:rsidR="002A05F8">
              <w:rPr>
                <w:rFonts w:eastAsia="Times" w:cstheme="minorHAnsi"/>
              </w:rPr>
              <w:t>:</w:t>
            </w:r>
            <w:r w:rsidR="000B3EA0" w:rsidRPr="005C41C9">
              <w:rPr>
                <w:rFonts w:eastAsia="Times" w:cstheme="minorHAnsi"/>
              </w:rPr>
              <w:t xml:space="preserve"> </w:t>
            </w:r>
            <w:r w:rsidR="00025A31" w:rsidRPr="005C41C9">
              <w:rPr>
                <w:rFonts w:eastAsia="Times" w:cstheme="minorHAnsi"/>
              </w:rPr>
              <w:t xml:space="preserve">Kulturkampf (1871–1878), </w:t>
            </w:r>
            <w:r w:rsidR="00CF402B" w:rsidRPr="005C41C9">
              <w:rPr>
                <w:rFonts w:eastAsia="Times" w:cstheme="minorHAnsi"/>
              </w:rPr>
              <w:t xml:space="preserve">noc </w:t>
            </w:r>
            <w:proofErr w:type="spellStart"/>
            <w:r w:rsidR="00CF402B" w:rsidRPr="005C41C9">
              <w:rPr>
                <w:rFonts w:eastAsia="Times" w:cstheme="minorHAnsi"/>
              </w:rPr>
              <w:t>apucht</w:t>
            </w:r>
            <w:r w:rsidR="00CF402B" w:rsidRPr="005C41C9">
              <w:rPr>
                <w:rFonts w:eastAsia="Times" w:cstheme="minorHAnsi"/>
              </w:rPr>
              <w:t>i</w:t>
            </w:r>
            <w:r w:rsidR="000B3EA0" w:rsidRPr="005C41C9">
              <w:rPr>
                <w:rFonts w:eastAsia="Times" w:cstheme="minorHAnsi"/>
              </w:rPr>
              <w:t>nowsk</w:t>
            </w:r>
            <w:r w:rsidR="00D60F25" w:rsidRPr="005C41C9">
              <w:rPr>
                <w:rFonts w:eastAsia="Times" w:cstheme="minorHAnsi"/>
              </w:rPr>
              <w:t>ą</w:t>
            </w:r>
            <w:proofErr w:type="spellEnd"/>
            <w:r w:rsidR="000B3EA0" w:rsidRPr="005C41C9">
              <w:rPr>
                <w:rFonts w:eastAsia="Times" w:cstheme="minorHAnsi"/>
              </w:rPr>
              <w:t xml:space="preserve"> (1879</w:t>
            </w:r>
            <w:r>
              <w:rPr>
                <w:rFonts w:eastAsia="Times" w:cstheme="minorHAnsi"/>
              </w:rPr>
              <w:t>–</w:t>
            </w:r>
            <w:r w:rsidR="00D60F25" w:rsidRPr="005C41C9">
              <w:rPr>
                <w:rFonts w:eastAsia="Times" w:cstheme="minorHAnsi"/>
              </w:rPr>
              <w:t>1897</w:t>
            </w:r>
            <w:r w:rsidR="000B3EA0" w:rsidRPr="005C41C9">
              <w:rPr>
                <w:rFonts w:eastAsia="Times" w:cstheme="minorHAnsi"/>
              </w:rPr>
              <w:t>)</w:t>
            </w:r>
            <w:r w:rsidR="00D60F25" w:rsidRPr="005C41C9">
              <w:rPr>
                <w:rFonts w:eastAsia="Times" w:cstheme="minorHAnsi"/>
              </w:rPr>
              <w:t xml:space="preserve">, </w:t>
            </w:r>
            <w:r w:rsidR="00025A31" w:rsidRPr="005C41C9">
              <w:rPr>
                <w:rFonts w:eastAsia="Times" w:cstheme="minorHAnsi"/>
              </w:rPr>
              <w:t>rugi pruskie (1885–1890)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D60F25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D60F25" w:rsidRPr="005C41C9">
              <w:rPr>
                <w:rFonts w:cstheme="minorHAnsi"/>
              </w:rPr>
              <w:t xml:space="preserve"> </w:t>
            </w:r>
            <w:r w:rsidR="00025A31" w:rsidRPr="005C41C9">
              <w:rPr>
                <w:rFonts w:cstheme="minorHAnsi"/>
              </w:rPr>
              <w:t>Aleksandra II, Karola Marcinkowskiego, H</w:t>
            </w:r>
            <w:r w:rsidR="00025A31" w:rsidRPr="005C41C9">
              <w:rPr>
                <w:rFonts w:cstheme="minorHAnsi"/>
              </w:rPr>
              <w:t>i</w:t>
            </w:r>
            <w:r w:rsidR="00025A31" w:rsidRPr="005C41C9">
              <w:rPr>
                <w:rFonts w:cstheme="minorHAnsi"/>
              </w:rPr>
              <w:t>polita Cegielskiego, Michała Drzymały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charakteryzuje repr</w:t>
            </w:r>
            <w:r w:rsidR="00CF402B" w:rsidRPr="005C41C9">
              <w:rPr>
                <w:rFonts w:cstheme="minorHAnsi"/>
              </w:rPr>
              <w:t>e</w:t>
            </w:r>
            <w:r w:rsidR="00CF402B" w:rsidRPr="005C41C9">
              <w:rPr>
                <w:rFonts w:cstheme="minorHAnsi"/>
              </w:rPr>
              <w:t xml:space="preserve">sje </w:t>
            </w:r>
            <w:r w:rsidR="00895DA1" w:rsidRPr="005C41C9">
              <w:rPr>
                <w:rFonts w:cstheme="minorHAnsi"/>
              </w:rPr>
              <w:t xml:space="preserve">władz carskich </w:t>
            </w:r>
            <w:r w:rsidR="00CF402B" w:rsidRPr="005C41C9">
              <w:rPr>
                <w:rFonts w:cstheme="minorHAnsi"/>
              </w:rPr>
              <w:t>w</w:t>
            </w:r>
            <w:r w:rsidR="00CF402B" w:rsidRPr="005C41C9">
              <w:rPr>
                <w:rFonts w:cstheme="minorHAnsi"/>
              </w:rPr>
              <w:t>o</w:t>
            </w:r>
            <w:r w:rsidR="00CF402B" w:rsidRPr="005C41C9">
              <w:rPr>
                <w:rFonts w:cstheme="minorHAnsi"/>
              </w:rPr>
              <w:t>bec Królestwa Polski</w:t>
            </w:r>
            <w:r w:rsidR="00CF402B" w:rsidRPr="005C41C9">
              <w:rPr>
                <w:rFonts w:cstheme="minorHAnsi"/>
              </w:rPr>
              <w:t>e</w:t>
            </w:r>
            <w:r w:rsidR="00CF402B" w:rsidRPr="005C41C9">
              <w:rPr>
                <w:rFonts w:cstheme="minorHAnsi"/>
              </w:rPr>
              <w:t>go</w:t>
            </w:r>
          </w:p>
          <w:p w:rsidR="00D60F25" w:rsidRPr="005C41C9" w:rsidRDefault="002A5B10" w:rsidP="00D60F2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953B7" w:rsidRPr="005C41C9">
              <w:rPr>
                <w:rFonts w:cstheme="minorHAnsi"/>
              </w:rPr>
              <w:t xml:space="preserve"> omawia politykę K</w:t>
            </w:r>
            <w:r w:rsidR="00D60F25" w:rsidRPr="005C41C9">
              <w:rPr>
                <w:rFonts w:cstheme="minorHAnsi"/>
              </w:rPr>
              <w:t>u</w:t>
            </w:r>
            <w:r w:rsidR="00D60F25" w:rsidRPr="005C41C9">
              <w:rPr>
                <w:rFonts w:cstheme="minorHAnsi"/>
              </w:rPr>
              <w:t>l</w:t>
            </w:r>
            <w:r w:rsidR="00D60F25" w:rsidRPr="005C41C9">
              <w:rPr>
                <w:rFonts w:cstheme="minorHAnsi"/>
              </w:rPr>
              <w:t xml:space="preserve">turkampfu </w:t>
            </w:r>
            <w:r w:rsidR="00D953B7" w:rsidRPr="005C41C9">
              <w:rPr>
                <w:rFonts w:cstheme="minorHAnsi"/>
              </w:rPr>
              <w:t>wobec Pol</w:t>
            </w:r>
            <w:r w:rsidR="00D953B7" w:rsidRPr="005C41C9">
              <w:rPr>
                <w:rFonts w:cstheme="minorHAnsi"/>
              </w:rPr>
              <w:t>a</w:t>
            </w:r>
            <w:r w:rsidR="00D953B7" w:rsidRPr="005C41C9">
              <w:rPr>
                <w:rFonts w:cstheme="minorHAnsi"/>
              </w:rPr>
              <w:t>ków w zaborze pruskim</w:t>
            </w:r>
          </w:p>
          <w:p w:rsidR="00D60F25" w:rsidRPr="005C41C9" w:rsidRDefault="002A5B10" w:rsidP="00D60F2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60F25" w:rsidRPr="005C41C9">
              <w:rPr>
                <w:rFonts w:cstheme="minorHAnsi"/>
              </w:rPr>
              <w:t xml:space="preserve"> wyjaśnia, w jaki sp</w:t>
            </w:r>
            <w:r w:rsidR="00D60F25" w:rsidRPr="005C41C9">
              <w:rPr>
                <w:rFonts w:cstheme="minorHAnsi"/>
              </w:rPr>
              <w:t>o</w:t>
            </w:r>
            <w:r w:rsidR="00D60F25" w:rsidRPr="005C41C9">
              <w:rPr>
                <w:rFonts w:cstheme="minorHAnsi"/>
              </w:rPr>
              <w:lastRenderedPageBreak/>
              <w:t>sób władze pruskie walczyły z polskością w sferze ekonomicznej</w:t>
            </w:r>
          </w:p>
          <w:p w:rsidR="00D60F25" w:rsidRPr="005C41C9" w:rsidRDefault="002A5B10" w:rsidP="00D60F2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60F25" w:rsidRPr="005C41C9">
              <w:rPr>
                <w:rFonts w:cstheme="minorHAnsi"/>
              </w:rPr>
              <w:t xml:space="preserve"> omawia postawy Polaków wobec </w:t>
            </w:r>
            <w:r w:rsidR="00D953B7" w:rsidRPr="005C41C9">
              <w:rPr>
                <w:rFonts w:cstheme="minorHAnsi"/>
              </w:rPr>
              <w:t>rusyf</w:t>
            </w:r>
            <w:r w:rsidR="00D953B7" w:rsidRPr="005C41C9">
              <w:rPr>
                <w:rFonts w:cstheme="minorHAnsi"/>
              </w:rPr>
              <w:t>i</w:t>
            </w:r>
            <w:r w:rsidR="00D953B7" w:rsidRPr="005C41C9">
              <w:rPr>
                <w:rFonts w:cstheme="minorHAnsi"/>
              </w:rPr>
              <w:t xml:space="preserve">kacji i </w:t>
            </w:r>
            <w:r w:rsidR="00D60F25" w:rsidRPr="005C41C9">
              <w:rPr>
                <w:rFonts w:cstheme="minorHAnsi"/>
              </w:rPr>
              <w:t xml:space="preserve">germanizacji </w:t>
            </w:r>
          </w:p>
          <w:p w:rsidR="00895DA1" w:rsidRPr="005C41C9" w:rsidRDefault="002A5B10" w:rsidP="00895DA1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895DA1" w:rsidRPr="005C41C9">
              <w:rPr>
                <w:rFonts w:eastAsia="Times" w:cstheme="minorHAnsi"/>
              </w:rPr>
              <w:t xml:space="preserve"> podaje przykłady działań w zakresie pr</w:t>
            </w:r>
            <w:r w:rsidR="00895DA1" w:rsidRPr="005C41C9">
              <w:rPr>
                <w:rFonts w:eastAsia="Times" w:cstheme="minorHAnsi"/>
              </w:rPr>
              <w:t>a</w:t>
            </w:r>
            <w:r w:rsidR="00895DA1" w:rsidRPr="005C41C9">
              <w:rPr>
                <w:rFonts w:eastAsia="Times" w:cstheme="minorHAnsi"/>
              </w:rPr>
              <w:t>cy organicznej i pracy u podstaw we wszystkich trzech zaborach</w:t>
            </w:r>
          </w:p>
          <w:p w:rsidR="00D60F25" w:rsidRPr="005C41C9" w:rsidRDefault="002A5B10" w:rsidP="00D60F25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D60F25" w:rsidRPr="005C41C9">
              <w:rPr>
                <w:rFonts w:eastAsia="Times" w:cstheme="minorHAnsi"/>
              </w:rPr>
              <w:t xml:space="preserve"> przedstawia </w:t>
            </w:r>
            <w:r w:rsidR="00895DA1" w:rsidRPr="005C41C9">
              <w:rPr>
                <w:rFonts w:eastAsia="Times" w:cstheme="minorHAnsi"/>
              </w:rPr>
              <w:t xml:space="preserve">skutki </w:t>
            </w:r>
            <w:r w:rsidR="00D60F25" w:rsidRPr="005C41C9">
              <w:rPr>
                <w:rFonts w:eastAsia="Times" w:cstheme="minorHAnsi"/>
              </w:rPr>
              <w:t>wprowadzenia aut</w:t>
            </w:r>
            <w:r w:rsidR="00D60F25" w:rsidRPr="005C41C9">
              <w:rPr>
                <w:rFonts w:eastAsia="Times" w:cstheme="minorHAnsi"/>
              </w:rPr>
              <w:t>o</w:t>
            </w:r>
            <w:r w:rsidR="00D60F25" w:rsidRPr="005C41C9">
              <w:rPr>
                <w:rFonts w:eastAsia="Times" w:cstheme="minorHAnsi"/>
              </w:rPr>
              <w:t>nomii w Galicji</w:t>
            </w:r>
            <w:r w:rsidR="00895DA1" w:rsidRPr="005C41C9">
              <w:rPr>
                <w:rFonts w:eastAsia="Times" w:cstheme="minorHAnsi"/>
              </w:rPr>
              <w:t xml:space="preserve"> dla po</w:t>
            </w:r>
            <w:r w:rsidR="00895DA1" w:rsidRPr="005C41C9">
              <w:rPr>
                <w:rFonts w:eastAsia="Times" w:cstheme="minorHAnsi"/>
              </w:rPr>
              <w:t>l</w:t>
            </w:r>
            <w:r w:rsidR="00895DA1" w:rsidRPr="005C41C9">
              <w:rPr>
                <w:rFonts w:eastAsia="Times" w:cstheme="minorHAnsi"/>
              </w:rPr>
              <w:t>skiego życia polityczn</w:t>
            </w:r>
            <w:r w:rsidR="00895DA1" w:rsidRPr="005C41C9">
              <w:rPr>
                <w:rFonts w:eastAsia="Times" w:cstheme="minorHAnsi"/>
              </w:rPr>
              <w:t>e</w:t>
            </w:r>
            <w:r w:rsidR="00895DA1" w:rsidRPr="005C41C9">
              <w:rPr>
                <w:rFonts w:eastAsia="Times" w:cstheme="minorHAnsi"/>
              </w:rPr>
              <w:t>go i społeczno</w:t>
            </w:r>
            <w:r w:rsidR="00373E74">
              <w:rPr>
                <w:rFonts w:eastAsia="Times" w:cstheme="minorHAnsi"/>
              </w:rPr>
              <w:t>-</w:t>
            </w:r>
            <w:r w:rsidR="00895DA1" w:rsidRPr="005C41C9">
              <w:rPr>
                <w:rFonts w:eastAsia="Times" w:cstheme="minorHAnsi"/>
              </w:rPr>
              <w:t>kulturalnego</w:t>
            </w:r>
          </w:p>
          <w:p w:rsidR="00CF402B" w:rsidRPr="005C41C9" w:rsidRDefault="00CF402B" w:rsidP="00410CA2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402B" w:rsidRPr="005C41C9" w:rsidRDefault="002A5B10" w:rsidP="00CF402B">
            <w:pPr>
              <w:snapToGri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0B3EA0" w:rsidRPr="005C41C9">
              <w:rPr>
                <w:rFonts w:cstheme="minorHAnsi"/>
              </w:rPr>
              <w:t xml:space="preserve"> stosuje pojęci</w:t>
            </w:r>
            <w:r w:rsidR="00D60F25" w:rsidRPr="005C41C9">
              <w:rPr>
                <w:rFonts w:cstheme="minorHAnsi"/>
              </w:rPr>
              <w:t>a:</w:t>
            </w:r>
            <w:r w:rsidR="000B3EA0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cstheme="minorHAnsi"/>
                <w:i/>
              </w:rPr>
              <w:t>tajne komplety</w:t>
            </w:r>
            <w:r w:rsidR="00D60F25" w:rsidRPr="005C41C9">
              <w:rPr>
                <w:rFonts w:cstheme="minorHAnsi"/>
                <w:i/>
              </w:rPr>
              <w:t>, stańczycy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2A05F8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</w:t>
            </w:r>
            <w:r w:rsidR="00E50ECD" w:rsidRPr="005C41C9">
              <w:rPr>
                <w:rFonts w:eastAsia="Times" w:cstheme="minorHAnsi"/>
              </w:rPr>
              <w:t>powołanie Sejmu Kr</w:t>
            </w:r>
            <w:r w:rsidR="00E50ECD" w:rsidRPr="005C41C9">
              <w:rPr>
                <w:rFonts w:eastAsia="Times" w:cstheme="minorHAnsi"/>
              </w:rPr>
              <w:t>a</w:t>
            </w:r>
            <w:r w:rsidR="00E50ECD" w:rsidRPr="005C41C9">
              <w:rPr>
                <w:rFonts w:eastAsia="Times" w:cstheme="minorHAnsi"/>
              </w:rPr>
              <w:t>jowego we Lwowie (1861)</w:t>
            </w:r>
            <w:r w:rsidR="00E50ECD">
              <w:rPr>
                <w:rFonts w:eastAsia="Times" w:cstheme="minorHAnsi"/>
              </w:rPr>
              <w:t xml:space="preserve">, </w:t>
            </w:r>
            <w:r w:rsidR="00E50ECD" w:rsidRPr="005C41C9">
              <w:rPr>
                <w:rFonts w:eastAsia="Times" w:cstheme="minorHAnsi"/>
              </w:rPr>
              <w:t>nadanie Galicji autonomii (1867),</w:t>
            </w:r>
            <w:r w:rsidR="00E50ECD">
              <w:rPr>
                <w:rFonts w:eastAsia="Times" w:cstheme="minorHAnsi"/>
              </w:rPr>
              <w:t xml:space="preserve"> </w:t>
            </w:r>
            <w:r w:rsidR="00CF402B" w:rsidRPr="005C41C9">
              <w:rPr>
                <w:rFonts w:cstheme="minorHAnsi"/>
              </w:rPr>
              <w:t>zał</w:t>
            </w:r>
            <w:r w:rsidR="00CF402B" w:rsidRPr="005C41C9">
              <w:rPr>
                <w:rFonts w:cstheme="minorHAnsi"/>
              </w:rPr>
              <w:t>o</w:t>
            </w:r>
            <w:r w:rsidR="00CF402B" w:rsidRPr="005C41C9">
              <w:rPr>
                <w:rFonts w:cstheme="minorHAnsi"/>
              </w:rPr>
              <w:t xml:space="preserve">żenie </w:t>
            </w:r>
            <w:r w:rsidR="00CF402B" w:rsidRPr="005C41C9">
              <w:rPr>
                <w:rFonts w:eastAsia="Times" w:cstheme="minorHAnsi"/>
              </w:rPr>
              <w:t xml:space="preserve">Uniwersytetu Latającego (1885), </w:t>
            </w:r>
            <w:r w:rsidR="00D60F25" w:rsidRPr="005C41C9">
              <w:rPr>
                <w:rFonts w:eastAsia="Times" w:cstheme="minorHAnsi"/>
              </w:rPr>
              <w:t>uchwalenie noweli osadniczej (1904), strajk szkolny w Wie</w:t>
            </w:r>
            <w:r w:rsidR="00D60F25" w:rsidRPr="005C41C9">
              <w:rPr>
                <w:rFonts w:eastAsia="Times" w:cstheme="minorHAnsi"/>
              </w:rPr>
              <w:t>l</w:t>
            </w:r>
            <w:r w:rsidR="00D60F25" w:rsidRPr="005C41C9">
              <w:rPr>
                <w:rFonts w:eastAsia="Times" w:cstheme="minorHAnsi"/>
              </w:rPr>
              <w:t>kopolsce (1906), ust</w:t>
            </w:r>
            <w:r w:rsidR="00D60F25" w:rsidRPr="005C41C9">
              <w:rPr>
                <w:rFonts w:eastAsia="Times" w:cstheme="minorHAnsi"/>
              </w:rPr>
              <w:t>a</w:t>
            </w:r>
            <w:r w:rsidR="00E50ECD">
              <w:rPr>
                <w:rFonts w:eastAsia="Times" w:cstheme="minorHAnsi"/>
              </w:rPr>
              <w:t>wę kagańcową (1908)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CF402B" w:rsidRPr="005C41C9">
              <w:rPr>
                <w:rFonts w:cstheme="minorHAnsi"/>
              </w:rPr>
              <w:t xml:space="preserve"> </w:t>
            </w:r>
            <w:r w:rsidR="00D953B7" w:rsidRPr="005C41C9">
              <w:rPr>
                <w:rFonts w:cstheme="minorHAnsi"/>
              </w:rPr>
              <w:t>Mieczysława L</w:t>
            </w:r>
            <w:r w:rsidR="00D953B7" w:rsidRPr="005C41C9">
              <w:rPr>
                <w:rFonts w:cstheme="minorHAnsi"/>
              </w:rPr>
              <w:t>e</w:t>
            </w:r>
            <w:r w:rsidR="00D953B7" w:rsidRPr="005C41C9">
              <w:rPr>
                <w:rFonts w:cstheme="minorHAnsi"/>
              </w:rPr>
              <w:t>dóchowskiego, Józefa Szujskiego</w:t>
            </w:r>
            <w:r w:rsidR="00B2205F">
              <w:rPr>
                <w:rFonts w:cstheme="minorHAnsi"/>
              </w:rPr>
              <w:t>,</w:t>
            </w:r>
            <w:r w:rsidR="00D953B7" w:rsidRPr="005C41C9">
              <w:rPr>
                <w:rFonts w:cstheme="minorHAnsi"/>
              </w:rPr>
              <w:t xml:space="preserve"> Kazimierza Badeniego</w:t>
            </w:r>
            <w:r w:rsidR="00D445B3">
              <w:rPr>
                <w:rFonts w:cstheme="minorHAnsi"/>
              </w:rPr>
              <w:t>,</w:t>
            </w:r>
            <w:r w:rsidR="00D445B3" w:rsidRPr="005C41C9">
              <w:rPr>
                <w:rFonts w:cstheme="minorHAnsi"/>
              </w:rPr>
              <w:t xml:space="preserve"> Andrzeja Zamoyskiego, Francis</w:t>
            </w:r>
            <w:r w:rsidR="00D445B3" w:rsidRPr="005C41C9">
              <w:rPr>
                <w:rFonts w:cstheme="minorHAnsi"/>
              </w:rPr>
              <w:t>z</w:t>
            </w:r>
            <w:r w:rsidR="00D445B3" w:rsidRPr="005C41C9">
              <w:rPr>
                <w:rFonts w:cstheme="minorHAnsi"/>
              </w:rPr>
              <w:t>ka Stefczyka</w:t>
            </w:r>
          </w:p>
          <w:p w:rsidR="00D953B7" w:rsidRPr="005C41C9" w:rsidRDefault="002A5B10" w:rsidP="00D953B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953B7" w:rsidRPr="005C41C9">
              <w:rPr>
                <w:rFonts w:cstheme="minorHAnsi"/>
              </w:rPr>
              <w:t xml:space="preserve"> omawia represje wobec uczestników </w:t>
            </w:r>
            <w:r w:rsidR="00D953B7" w:rsidRPr="005C41C9">
              <w:rPr>
                <w:rFonts w:cstheme="minorHAnsi"/>
              </w:rPr>
              <w:lastRenderedPageBreak/>
              <w:t xml:space="preserve">powstania 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wyjaśnia, w jaki sp</w:t>
            </w:r>
            <w:r w:rsidR="00CF402B" w:rsidRPr="005C41C9">
              <w:rPr>
                <w:rFonts w:cstheme="minorHAnsi"/>
              </w:rPr>
              <w:t>o</w:t>
            </w:r>
            <w:r w:rsidR="00CF402B" w:rsidRPr="005C41C9">
              <w:rPr>
                <w:rFonts w:cstheme="minorHAnsi"/>
              </w:rPr>
              <w:t>sób Polacy wyrażali postawę opozycyjną wobec polityki władz zaborczych po powst</w:t>
            </w:r>
            <w:r w:rsidR="00CF402B" w:rsidRPr="005C41C9">
              <w:rPr>
                <w:rFonts w:cstheme="minorHAnsi"/>
              </w:rPr>
              <w:t>a</w:t>
            </w:r>
            <w:r w:rsidR="00CF402B" w:rsidRPr="005C41C9">
              <w:rPr>
                <w:rFonts w:cstheme="minorHAnsi"/>
              </w:rPr>
              <w:t>niu styczniowym</w:t>
            </w:r>
          </w:p>
          <w:p w:rsidR="00D60F25" w:rsidRPr="005C41C9" w:rsidRDefault="002A5B10" w:rsidP="00D60F2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60F25" w:rsidRPr="005C41C9">
              <w:rPr>
                <w:rFonts w:cstheme="minorHAnsi"/>
              </w:rPr>
              <w:t xml:space="preserve"> </w:t>
            </w:r>
            <w:r w:rsidR="00895DA1" w:rsidRPr="005C41C9">
              <w:rPr>
                <w:rFonts w:cstheme="minorHAnsi"/>
              </w:rPr>
              <w:t>omawia</w:t>
            </w:r>
            <w:r w:rsidR="00D60F25" w:rsidRPr="005C41C9">
              <w:rPr>
                <w:rFonts w:cstheme="minorHAnsi"/>
              </w:rPr>
              <w:t xml:space="preserve"> rolę</w:t>
            </w:r>
            <w:r w:rsidR="00895DA1" w:rsidRPr="005C41C9">
              <w:rPr>
                <w:rFonts w:cstheme="minorHAnsi"/>
              </w:rPr>
              <w:t>, jaką</w:t>
            </w:r>
            <w:r w:rsidR="00D60F25" w:rsidRPr="005C41C9">
              <w:rPr>
                <w:rFonts w:cstheme="minorHAnsi"/>
              </w:rPr>
              <w:t xml:space="preserve"> odgrywał</w:t>
            </w:r>
            <w:r w:rsidR="00895DA1" w:rsidRPr="005C41C9">
              <w:rPr>
                <w:rFonts w:cstheme="minorHAnsi"/>
              </w:rPr>
              <w:t>y</w:t>
            </w:r>
            <w:r w:rsidR="00D60F25" w:rsidRPr="005C41C9">
              <w:rPr>
                <w:rFonts w:cstheme="minorHAnsi"/>
              </w:rPr>
              <w:t xml:space="preserve"> </w:t>
            </w:r>
            <w:r w:rsidR="00895DA1" w:rsidRPr="005C41C9">
              <w:rPr>
                <w:rFonts w:cstheme="minorHAnsi"/>
              </w:rPr>
              <w:t xml:space="preserve">Komisja Kolonizacyjna i </w:t>
            </w:r>
            <w:r w:rsidR="00D60F25" w:rsidRPr="005C41C9">
              <w:rPr>
                <w:rFonts w:cstheme="minorHAnsi"/>
              </w:rPr>
              <w:t>Hakata</w:t>
            </w:r>
            <w:r w:rsidR="00895DA1" w:rsidRPr="005C41C9">
              <w:rPr>
                <w:rFonts w:cstheme="minorHAnsi"/>
              </w:rPr>
              <w:t xml:space="preserve"> w polityce germanizacji</w:t>
            </w:r>
            <w:r w:rsidR="00D60F25" w:rsidRPr="005C41C9">
              <w:rPr>
                <w:rFonts w:cstheme="minorHAnsi"/>
              </w:rPr>
              <w:t xml:space="preserve"> </w:t>
            </w:r>
          </w:p>
          <w:p w:rsidR="00D60F25" w:rsidRPr="005C41C9" w:rsidRDefault="002A5B10" w:rsidP="00D60F2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60F25" w:rsidRPr="005C41C9">
              <w:rPr>
                <w:rFonts w:cstheme="minorHAnsi"/>
              </w:rPr>
              <w:t xml:space="preserve"> wyjaśnia, dlaczego walkę Polaków z ge</w:t>
            </w:r>
            <w:r w:rsidR="00D60F25" w:rsidRPr="005C41C9">
              <w:rPr>
                <w:rFonts w:cstheme="minorHAnsi"/>
              </w:rPr>
              <w:t>r</w:t>
            </w:r>
            <w:r w:rsidR="00D60F25" w:rsidRPr="005C41C9">
              <w:rPr>
                <w:rFonts w:cstheme="minorHAnsi"/>
              </w:rPr>
              <w:t xml:space="preserve">manizacją w zaborze pruskim nazywa się </w:t>
            </w:r>
            <w:r w:rsidR="00D953B7" w:rsidRPr="005C41C9">
              <w:rPr>
                <w:rFonts w:cstheme="minorHAnsi"/>
              </w:rPr>
              <w:t>„</w:t>
            </w:r>
            <w:r w:rsidR="00D60F25" w:rsidRPr="005C41C9">
              <w:rPr>
                <w:rFonts w:cstheme="minorHAnsi"/>
              </w:rPr>
              <w:t>najdłuższą wojną n</w:t>
            </w:r>
            <w:r w:rsidR="00D60F25" w:rsidRPr="005C41C9">
              <w:rPr>
                <w:rFonts w:cstheme="minorHAnsi"/>
              </w:rPr>
              <w:t>o</w:t>
            </w:r>
            <w:r w:rsidR="00D60F25" w:rsidRPr="005C41C9">
              <w:rPr>
                <w:rFonts w:cstheme="minorHAnsi"/>
              </w:rPr>
              <w:t>woczesnej Europy</w:t>
            </w:r>
            <w:r w:rsidR="00D953B7" w:rsidRPr="005C41C9">
              <w:rPr>
                <w:rFonts w:cstheme="minorHAnsi"/>
              </w:rPr>
              <w:t>”</w:t>
            </w:r>
          </w:p>
          <w:p w:rsidR="00CF402B" w:rsidRPr="005C41C9" w:rsidRDefault="002A5B10" w:rsidP="00895DA1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D60F25" w:rsidRPr="005C41C9">
              <w:rPr>
                <w:rFonts w:eastAsia="Times" w:cstheme="minorHAnsi"/>
              </w:rPr>
              <w:t xml:space="preserve"> przedstawia poglądy konserwatystów kr</w:t>
            </w:r>
            <w:r w:rsidR="00D60F25" w:rsidRPr="005C41C9">
              <w:rPr>
                <w:rFonts w:eastAsia="Times" w:cstheme="minorHAnsi"/>
              </w:rPr>
              <w:t>a</w:t>
            </w:r>
            <w:r w:rsidR="00D60F25" w:rsidRPr="005C41C9">
              <w:rPr>
                <w:rFonts w:eastAsia="Times" w:cstheme="minorHAnsi"/>
              </w:rPr>
              <w:t>kowskich zwanych stańczykami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2A05F8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</w:t>
            </w:r>
            <w:r w:rsidR="00E50ECD" w:rsidRPr="005C41C9">
              <w:rPr>
                <w:rFonts w:eastAsia="Times" w:cstheme="minorHAnsi"/>
              </w:rPr>
              <w:t>utworzenie pozna</w:t>
            </w:r>
            <w:r w:rsidR="00E50ECD" w:rsidRPr="005C41C9">
              <w:rPr>
                <w:rFonts w:eastAsia="Times" w:cstheme="minorHAnsi"/>
              </w:rPr>
              <w:t>ń</w:t>
            </w:r>
            <w:r w:rsidR="00E50ECD" w:rsidRPr="005C41C9">
              <w:rPr>
                <w:rFonts w:eastAsia="Times" w:cstheme="minorHAnsi"/>
              </w:rPr>
              <w:t xml:space="preserve">skiego Bazaru (1841), </w:t>
            </w:r>
            <w:r w:rsidR="00CF402B" w:rsidRPr="005C41C9">
              <w:rPr>
                <w:rFonts w:eastAsia="Times" w:cstheme="minorHAnsi"/>
              </w:rPr>
              <w:t xml:space="preserve">rozpoczęcie likwidacji Kościoła unickiego (1875), </w:t>
            </w:r>
            <w:r w:rsidR="00025A31" w:rsidRPr="005C41C9">
              <w:rPr>
                <w:rFonts w:eastAsia="Times" w:cstheme="minorHAnsi"/>
              </w:rPr>
              <w:t>powstanie K</w:t>
            </w:r>
            <w:r w:rsidR="00025A31" w:rsidRPr="005C41C9">
              <w:rPr>
                <w:rFonts w:eastAsia="Times" w:cstheme="minorHAnsi"/>
              </w:rPr>
              <w:t>o</w:t>
            </w:r>
            <w:r w:rsidR="00025A31" w:rsidRPr="005C41C9">
              <w:rPr>
                <w:rFonts w:eastAsia="Times" w:cstheme="minorHAnsi"/>
              </w:rPr>
              <w:t>misji Kolonizacyjnej (1886), powstanie H</w:t>
            </w:r>
            <w:r w:rsidR="00025A31" w:rsidRPr="005C41C9">
              <w:rPr>
                <w:rFonts w:eastAsia="Times" w:cstheme="minorHAnsi"/>
              </w:rPr>
              <w:t>a</w:t>
            </w:r>
            <w:r w:rsidR="00025A31" w:rsidRPr="005C41C9">
              <w:rPr>
                <w:rFonts w:eastAsia="Times" w:cstheme="minorHAnsi"/>
              </w:rPr>
              <w:t>katy (1894)</w:t>
            </w:r>
            <w:r w:rsidR="00025A31" w:rsidRPr="005C41C9">
              <w:rPr>
                <w:rFonts w:cstheme="minorHAnsi"/>
              </w:rPr>
              <w:t xml:space="preserve"> 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wyjaśnia, </w:t>
            </w:r>
            <w:r w:rsidR="00895DA1" w:rsidRPr="005C41C9">
              <w:rPr>
                <w:rFonts w:cstheme="minorHAnsi"/>
              </w:rPr>
              <w:t>z jakiego powodu w okresie p</w:t>
            </w:r>
            <w:r w:rsidR="00895DA1" w:rsidRPr="005C41C9">
              <w:rPr>
                <w:rFonts w:cstheme="minorHAnsi"/>
              </w:rPr>
              <w:t>o</w:t>
            </w:r>
            <w:r w:rsidR="00895DA1" w:rsidRPr="005C41C9">
              <w:rPr>
                <w:rFonts w:cstheme="minorHAnsi"/>
              </w:rPr>
              <w:t>powstaniowym szcz</w:t>
            </w:r>
            <w:r w:rsidR="00895DA1" w:rsidRPr="005C41C9">
              <w:rPr>
                <w:rFonts w:cstheme="minorHAnsi"/>
              </w:rPr>
              <w:t>e</w:t>
            </w:r>
            <w:r w:rsidR="00895DA1" w:rsidRPr="005C41C9">
              <w:rPr>
                <w:rFonts w:cstheme="minorHAnsi"/>
              </w:rPr>
              <w:t>gólne znaczenie zyskały idee pozytywizmu</w:t>
            </w:r>
          </w:p>
          <w:p w:rsidR="00D60F25" w:rsidRPr="005C41C9" w:rsidRDefault="002A5B10" w:rsidP="00D60F25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D60F25" w:rsidRPr="005C41C9">
              <w:rPr>
                <w:rFonts w:eastAsia="Times" w:cstheme="minorHAnsi"/>
              </w:rPr>
              <w:t xml:space="preserve"> omawia </w:t>
            </w:r>
            <w:r w:rsidR="00895DA1" w:rsidRPr="005C41C9">
              <w:rPr>
                <w:rFonts w:eastAsia="Times" w:cstheme="minorHAnsi"/>
              </w:rPr>
              <w:t>proces</w:t>
            </w:r>
            <w:r w:rsidR="00D60F25" w:rsidRPr="005C41C9">
              <w:rPr>
                <w:rFonts w:eastAsia="Times" w:cstheme="minorHAnsi"/>
              </w:rPr>
              <w:t xml:space="preserve"> łag</w:t>
            </w:r>
            <w:r w:rsidR="00D60F25" w:rsidRPr="005C41C9">
              <w:rPr>
                <w:rFonts w:eastAsia="Times" w:cstheme="minorHAnsi"/>
              </w:rPr>
              <w:t>o</w:t>
            </w:r>
            <w:r w:rsidR="00D60F25" w:rsidRPr="005C41C9">
              <w:rPr>
                <w:rFonts w:eastAsia="Times" w:cstheme="minorHAnsi"/>
              </w:rPr>
              <w:t>dzenia polityki władz zaborczych wobec P</w:t>
            </w:r>
            <w:r w:rsidR="00D60F25" w:rsidRPr="005C41C9">
              <w:rPr>
                <w:rFonts w:eastAsia="Times" w:cstheme="minorHAnsi"/>
              </w:rPr>
              <w:t>o</w:t>
            </w:r>
            <w:r w:rsidR="00D60F25" w:rsidRPr="005C41C9">
              <w:rPr>
                <w:rFonts w:eastAsia="Times" w:cstheme="minorHAnsi"/>
              </w:rPr>
              <w:t>laków w Galicji</w:t>
            </w:r>
          </w:p>
          <w:p w:rsidR="00CF402B" w:rsidRPr="005C41C9" w:rsidRDefault="002A5B10" w:rsidP="00895DA1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895DA1" w:rsidRPr="005C41C9">
              <w:rPr>
                <w:rFonts w:eastAsia="Times" w:cstheme="minorHAnsi"/>
              </w:rPr>
              <w:t xml:space="preserve"> wyjaśnia, dlaczego Galicję można nazywać polskim Piemontem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EA0" w:rsidRPr="005C41C9" w:rsidRDefault="002A5B10" w:rsidP="000B3EA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0B3EA0" w:rsidRPr="005C41C9">
              <w:rPr>
                <w:rFonts w:cstheme="minorHAnsi"/>
              </w:rPr>
              <w:t xml:space="preserve"> ocenia postawy Pol</w:t>
            </w:r>
            <w:r w:rsidR="000B3EA0" w:rsidRPr="005C41C9">
              <w:rPr>
                <w:rFonts w:cstheme="minorHAnsi"/>
              </w:rPr>
              <w:t>a</w:t>
            </w:r>
            <w:r w:rsidR="000B3EA0" w:rsidRPr="005C41C9">
              <w:rPr>
                <w:rFonts w:cstheme="minorHAnsi"/>
              </w:rPr>
              <w:t>ków wobec zaborców po powstaniu styc</w:t>
            </w:r>
            <w:r w:rsidR="000B3EA0" w:rsidRPr="005C41C9">
              <w:rPr>
                <w:rFonts w:cstheme="minorHAnsi"/>
              </w:rPr>
              <w:t>z</w:t>
            </w:r>
            <w:r w:rsidR="000B3EA0" w:rsidRPr="005C41C9">
              <w:rPr>
                <w:rFonts w:cstheme="minorHAnsi"/>
              </w:rPr>
              <w:t>niowym</w:t>
            </w:r>
          </w:p>
          <w:p w:rsidR="00D60F25" w:rsidRPr="005C41C9" w:rsidRDefault="002A5B10" w:rsidP="00D60F25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D60F25" w:rsidRPr="005C41C9">
              <w:rPr>
                <w:rFonts w:eastAsia="Times" w:cstheme="minorHAnsi"/>
              </w:rPr>
              <w:t xml:space="preserve"> ocenia rolę Galicji jako ostoi polskiego życia narodowego</w:t>
            </w:r>
          </w:p>
          <w:p w:rsidR="00CF402B" w:rsidRPr="005C41C9" w:rsidRDefault="00CF402B" w:rsidP="00D60F25">
            <w:pPr>
              <w:spacing w:after="0" w:line="240" w:lineRule="auto"/>
              <w:rPr>
                <w:rFonts w:eastAsia="Times" w:cstheme="minorHAnsi"/>
              </w:rPr>
            </w:pPr>
          </w:p>
        </w:tc>
      </w:tr>
      <w:tr w:rsidR="00CF402B" w:rsidRPr="005C41C9" w:rsidTr="00A001A4">
        <w:trPr>
          <w:gridBefore w:val="1"/>
          <w:wBefore w:w="6" w:type="dxa"/>
          <w:trHeight w:val="552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402B" w:rsidRPr="005C41C9" w:rsidRDefault="00090213" w:rsidP="00CF402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5C41C9">
              <w:rPr>
                <w:rFonts w:cstheme="minorHAnsi"/>
              </w:rPr>
              <w:lastRenderedPageBreak/>
              <w:t>Zmiany gosp</w:t>
            </w:r>
            <w:r w:rsidRPr="005C41C9">
              <w:rPr>
                <w:rFonts w:cstheme="minorHAnsi"/>
              </w:rPr>
              <w:t>o</w:t>
            </w:r>
            <w:r w:rsidRPr="005C41C9">
              <w:rPr>
                <w:rFonts w:cstheme="minorHAnsi"/>
              </w:rPr>
              <w:t>darcze i społec</w:t>
            </w:r>
            <w:r w:rsidRPr="005C41C9">
              <w:rPr>
                <w:rFonts w:cstheme="minorHAnsi"/>
              </w:rPr>
              <w:t>z</w:t>
            </w:r>
            <w:r w:rsidRPr="005C41C9">
              <w:rPr>
                <w:rFonts w:cstheme="minorHAnsi"/>
              </w:rPr>
              <w:t>ne na ziemiach polskich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B5" w:rsidRPr="005C41C9" w:rsidRDefault="00497EB5" w:rsidP="00497EB5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Rolnictwo w trzech zaborach</w:t>
            </w:r>
          </w:p>
          <w:p w:rsidR="00497EB5" w:rsidRPr="005C41C9" w:rsidRDefault="00497EB5" w:rsidP="00497EB5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Rozwój przemysłu</w:t>
            </w:r>
          </w:p>
          <w:p w:rsidR="00497EB5" w:rsidRPr="005C41C9" w:rsidRDefault="00497EB5" w:rsidP="00497EB5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Przemiany społeczne</w:t>
            </w:r>
          </w:p>
          <w:p w:rsidR="00497EB5" w:rsidRPr="005C41C9" w:rsidRDefault="00497EB5" w:rsidP="00497EB5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Asymilacja Żydów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Emancypantki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F402B" w:rsidRPr="005C41C9" w:rsidRDefault="002A5B10" w:rsidP="00CF402B">
            <w:pPr>
              <w:snapToGri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stosuje pojęci</w:t>
            </w:r>
            <w:r w:rsidR="002A05F8">
              <w:rPr>
                <w:rFonts w:cstheme="minorHAnsi"/>
              </w:rPr>
              <w:t>e</w:t>
            </w:r>
            <w:r w:rsidR="00CF402B" w:rsidRPr="005C41C9">
              <w:rPr>
                <w:rFonts w:cstheme="minorHAnsi"/>
              </w:rPr>
              <w:t xml:space="preserve"> </w:t>
            </w:r>
            <w:r w:rsidR="00B73C07" w:rsidRPr="005C41C9">
              <w:rPr>
                <w:rFonts w:cstheme="minorHAnsi"/>
                <w:i/>
              </w:rPr>
              <w:t>emancypacja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 xml:space="preserve">lokalizuje w czasie </w:t>
            </w:r>
            <w:r w:rsidR="00895DA1" w:rsidRPr="005C41C9">
              <w:rPr>
                <w:rFonts w:eastAsia="Times" w:cstheme="minorHAnsi"/>
              </w:rPr>
              <w:t>uwłaszczenie chłopów w Galicji (1848) i Król</w:t>
            </w:r>
            <w:r w:rsidR="00895DA1" w:rsidRPr="005C41C9">
              <w:rPr>
                <w:rFonts w:eastAsia="Times" w:cstheme="minorHAnsi"/>
              </w:rPr>
              <w:t>e</w:t>
            </w:r>
            <w:r w:rsidR="00964904">
              <w:rPr>
                <w:rFonts w:eastAsia="Times" w:cstheme="minorHAnsi"/>
              </w:rPr>
              <w:t>stwie Polskim (1864)</w:t>
            </w:r>
          </w:p>
          <w:p w:rsidR="00895DA1" w:rsidRPr="005C41C9" w:rsidRDefault="002A5B10" w:rsidP="00895DA1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895DA1" w:rsidRPr="005C41C9">
              <w:rPr>
                <w:rFonts w:eastAsia="Times" w:cstheme="minorHAnsi"/>
              </w:rPr>
              <w:t xml:space="preserve"> wymienia gałęzie przemysłu rozwijające się w Królestwie</w:t>
            </w:r>
          </w:p>
          <w:p w:rsidR="00CF402B" w:rsidRPr="005C41C9" w:rsidRDefault="00895DA1" w:rsidP="00895DA1">
            <w:pPr>
              <w:spacing w:after="0" w:line="240" w:lineRule="auto"/>
              <w:rPr>
                <w:rFonts w:eastAsia="Times" w:cstheme="minorHAnsi"/>
              </w:rPr>
            </w:pPr>
            <w:r w:rsidRPr="005C41C9">
              <w:rPr>
                <w:rFonts w:eastAsia="Times" w:cstheme="minorHAnsi"/>
              </w:rPr>
              <w:t>Polskim w drugiej p</w:t>
            </w:r>
            <w:r w:rsidRPr="005C41C9">
              <w:rPr>
                <w:rFonts w:eastAsia="Times" w:cstheme="minorHAnsi"/>
              </w:rPr>
              <w:t>o</w:t>
            </w:r>
            <w:r w:rsidRPr="005C41C9">
              <w:rPr>
                <w:rFonts w:eastAsia="Times" w:cstheme="minorHAnsi"/>
              </w:rPr>
              <w:t>łowie XIX w.</w:t>
            </w:r>
          </w:p>
          <w:p w:rsidR="00B73C07" w:rsidRPr="005C41C9" w:rsidRDefault="002A5B10" w:rsidP="00895DA1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B73C07" w:rsidRPr="005C41C9">
              <w:rPr>
                <w:rFonts w:eastAsia="Times" w:cstheme="minorHAnsi"/>
              </w:rPr>
              <w:t xml:space="preserve"> wymienia zmiany </w:t>
            </w:r>
            <w:r w:rsidR="00B73C07" w:rsidRPr="005C41C9">
              <w:rPr>
                <w:rFonts w:eastAsia="Times" w:cstheme="minorHAnsi"/>
              </w:rPr>
              <w:lastRenderedPageBreak/>
              <w:t>społeczne, które zaszły na ziemiach polskich w drugiej połowie XIX wieku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CF402B" w:rsidRPr="005C41C9" w:rsidRDefault="002A5B10" w:rsidP="00CF402B">
            <w:pPr>
              <w:snapToGri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6B46CA" w:rsidRPr="005C41C9">
              <w:rPr>
                <w:rFonts w:cstheme="minorHAnsi"/>
              </w:rPr>
              <w:t xml:space="preserve"> stosuje pojęcie </w:t>
            </w:r>
            <w:r w:rsidR="00CF402B" w:rsidRPr="005C41C9">
              <w:rPr>
                <w:rFonts w:cstheme="minorHAnsi"/>
                <w:i/>
              </w:rPr>
              <w:t>as</w:t>
            </w:r>
            <w:r w:rsidR="00CF402B" w:rsidRPr="005C41C9">
              <w:rPr>
                <w:rFonts w:cstheme="minorHAnsi"/>
                <w:i/>
              </w:rPr>
              <w:t>y</w:t>
            </w:r>
            <w:r w:rsidR="00CF402B" w:rsidRPr="005C41C9">
              <w:rPr>
                <w:rFonts w:cstheme="minorHAnsi"/>
                <w:i/>
              </w:rPr>
              <w:t>milacja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 wynalezienia lampy naftowej (1853)</w:t>
            </w:r>
          </w:p>
          <w:p w:rsidR="00B73C07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B73C07" w:rsidRPr="005C41C9">
              <w:rPr>
                <w:rFonts w:eastAsia="Times" w:cstheme="minorHAnsi"/>
              </w:rPr>
              <w:t xml:space="preserve"> lokalizuje w prz</w:t>
            </w:r>
            <w:r w:rsidR="00B73C07" w:rsidRPr="005C41C9">
              <w:rPr>
                <w:rFonts w:eastAsia="Times" w:cstheme="minorHAnsi"/>
              </w:rPr>
              <w:t>e</w:t>
            </w:r>
            <w:r w:rsidR="00B73C07" w:rsidRPr="005C41C9">
              <w:rPr>
                <w:rFonts w:eastAsia="Times" w:cstheme="minorHAnsi"/>
              </w:rPr>
              <w:t>strzeni okręgi przem</w:t>
            </w:r>
            <w:r w:rsidR="00B73C07" w:rsidRPr="005C41C9">
              <w:rPr>
                <w:rFonts w:eastAsia="Times" w:cstheme="minorHAnsi"/>
              </w:rPr>
              <w:t>y</w:t>
            </w:r>
            <w:r w:rsidR="00B73C07" w:rsidRPr="005C41C9">
              <w:rPr>
                <w:rFonts w:eastAsia="Times" w:cstheme="minorHAnsi"/>
              </w:rPr>
              <w:t xml:space="preserve">słowe w </w:t>
            </w:r>
            <w:r w:rsidR="001F4C04">
              <w:rPr>
                <w:rFonts w:eastAsia="Times" w:cstheme="minorHAnsi"/>
              </w:rPr>
              <w:t>K</w:t>
            </w:r>
            <w:r w:rsidR="00B73C07" w:rsidRPr="005C41C9">
              <w:rPr>
                <w:rFonts w:eastAsia="Times" w:cstheme="minorHAnsi"/>
              </w:rPr>
              <w:t>rólestwie Polskim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CF402B" w:rsidRPr="005C41C9">
              <w:rPr>
                <w:rFonts w:cstheme="minorHAnsi"/>
              </w:rPr>
              <w:t xml:space="preserve"> Ignacego Łukasiewicza, </w:t>
            </w:r>
            <w:r w:rsidR="006B46CA" w:rsidRPr="005C41C9">
              <w:rPr>
                <w:rFonts w:cstheme="minorHAnsi"/>
              </w:rPr>
              <w:t>Elizy Orzeszkowej</w:t>
            </w:r>
          </w:p>
          <w:p w:rsidR="00B73C07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lastRenderedPageBreak/>
              <w:t>–</w:t>
            </w:r>
            <w:r w:rsidR="00B73C07" w:rsidRPr="005C41C9">
              <w:rPr>
                <w:rFonts w:eastAsia="Times" w:cstheme="minorHAnsi"/>
              </w:rPr>
              <w:t xml:space="preserve"> przedstawia poziom rozwoju rolnictwa na ziemiach polskich pod zaborami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omawia </w:t>
            </w:r>
            <w:r w:rsidR="00B73C07" w:rsidRPr="005C41C9">
              <w:rPr>
                <w:rFonts w:eastAsia="Times" w:cstheme="minorHAnsi"/>
              </w:rPr>
              <w:t>proces</w:t>
            </w:r>
            <w:r w:rsidR="00CF402B" w:rsidRPr="005C41C9">
              <w:rPr>
                <w:rFonts w:eastAsia="Times" w:cstheme="minorHAnsi"/>
              </w:rPr>
              <w:t xml:space="preserve"> ro</w:t>
            </w:r>
            <w:r w:rsidR="00CF402B" w:rsidRPr="005C41C9">
              <w:rPr>
                <w:rFonts w:eastAsia="Times" w:cstheme="minorHAnsi"/>
              </w:rPr>
              <w:t>z</w:t>
            </w:r>
            <w:r w:rsidR="00CF402B" w:rsidRPr="005C41C9">
              <w:rPr>
                <w:rFonts w:eastAsia="Times" w:cstheme="minorHAnsi"/>
              </w:rPr>
              <w:t>woju przemysłu w Kr</w:t>
            </w:r>
            <w:r w:rsidR="00CF402B" w:rsidRPr="005C41C9">
              <w:rPr>
                <w:rFonts w:eastAsia="Times" w:cstheme="minorHAnsi"/>
              </w:rPr>
              <w:t>ó</w:t>
            </w:r>
            <w:r w:rsidR="00CF402B" w:rsidRPr="005C41C9">
              <w:rPr>
                <w:rFonts w:eastAsia="Times" w:cstheme="minorHAnsi"/>
              </w:rPr>
              <w:t>lestwie Polskim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wyjaśnia, jaką rolę gospodarczą i sp</w:t>
            </w:r>
            <w:r w:rsidR="00CF402B" w:rsidRPr="005C41C9">
              <w:rPr>
                <w:rFonts w:eastAsia="Times" w:cstheme="minorHAnsi"/>
              </w:rPr>
              <w:t>o</w:t>
            </w:r>
            <w:r w:rsidR="00CF402B" w:rsidRPr="005C41C9">
              <w:rPr>
                <w:rFonts w:eastAsia="Times" w:cstheme="minorHAnsi"/>
              </w:rPr>
              <w:t>łeczną odgrywał okręg łódzki</w:t>
            </w:r>
          </w:p>
          <w:p w:rsidR="00CF402B" w:rsidRPr="005C41C9" w:rsidRDefault="00CF402B" w:rsidP="00B73C07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402B" w:rsidRPr="005C41C9" w:rsidRDefault="002A5B10" w:rsidP="00CF402B">
            <w:pPr>
              <w:snapToGri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CF402B" w:rsidRPr="005C41C9">
              <w:rPr>
                <w:rFonts w:cstheme="minorHAnsi"/>
              </w:rPr>
              <w:t xml:space="preserve"> stos</w:t>
            </w:r>
            <w:r w:rsidR="006B46CA" w:rsidRPr="005C41C9">
              <w:rPr>
                <w:rFonts w:cstheme="minorHAnsi"/>
              </w:rPr>
              <w:t xml:space="preserve">uje </w:t>
            </w:r>
            <w:r w:rsidR="006B46CA" w:rsidRPr="002A05F8">
              <w:rPr>
                <w:rFonts w:cstheme="minorHAnsi"/>
              </w:rPr>
              <w:t>pojęci</w:t>
            </w:r>
            <w:r w:rsidR="002A05F8">
              <w:rPr>
                <w:rFonts w:cstheme="minorHAnsi"/>
              </w:rPr>
              <w:t>a:</w:t>
            </w:r>
            <w:r w:rsidR="00CF402B" w:rsidRPr="005C41C9">
              <w:rPr>
                <w:rFonts w:cstheme="minorHAnsi"/>
                <w:i/>
              </w:rPr>
              <w:t xml:space="preserve"> </w:t>
            </w:r>
            <w:r w:rsidR="00895DA1" w:rsidRPr="005C41C9">
              <w:rPr>
                <w:rFonts w:cstheme="minorHAnsi"/>
                <w:i/>
              </w:rPr>
              <w:t>se</w:t>
            </w:r>
            <w:r w:rsidR="00895DA1" w:rsidRPr="005C41C9">
              <w:rPr>
                <w:rFonts w:cstheme="minorHAnsi"/>
                <w:i/>
              </w:rPr>
              <w:t>r</w:t>
            </w:r>
            <w:r w:rsidR="00895DA1" w:rsidRPr="005C41C9">
              <w:rPr>
                <w:rFonts w:cstheme="minorHAnsi"/>
                <w:i/>
              </w:rPr>
              <w:t xml:space="preserve">wituty, </w:t>
            </w:r>
            <w:r w:rsidR="00CF402B" w:rsidRPr="005C41C9">
              <w:rPr>
                <w:rFonts w:cstheme="minorHAnsi"/>
                <w:i/>
              </w:rPr>
              <w:t>syjoniści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 zniesienie granicy ce</w:t>
            </w:r>
            <w:r w:rsidR="00CF402B" w:rsidRPr="005C41C9">
              <w:rPr>
                <w:rFonts w:eastAsia="Times" w:cstheme="minorHAnsi"/>
              </w:rPr>
              <w:t>l</w:t>
            </w:r>
            <w:r w:rsidR="00CF402B" w:rsidRPr="005C41C9">
              <w:rPr>
                <w:rFonts w:eastAsia="Times" w:cstheme="minorHAnsi"/>
              </w:rPr>
              <w:t>nej między Ro</w:t>
            </w:r>
            <w:r w:rsidR="006B46CA" w:rsidRPr="005C41C9">
              <w:rPr>
                <w:rFonts w:eastAsia="Times" w:cstheme="minorHAnsi"/>
              </w:rPr>
              <w:t>sją a Kr</w:t>
            </w:r>
            <w:r w:rsidR="006B46CA" w:rsidRPr="005C41C9">
              <w:rPr>
                <w:rFonts w:eastAsia="Times" w:cstheme="minorHAnsi"/>
              </w:rPr>
              <w:t>ó</w:t>
            </w:r>
            <w:r w:rsidR="006B46CA" w:rsidRPr="005C41C9">
              <w:rPr>
                <w:rFonts w:eastAsia="Times" w:cstheme="minorHAnsi"/>
              </w:rPr>
              <w:t>lestwem Polskim</w:t>
            </w:r>
            <w:r w:rsidR="002A05F8">
              <w:rPr>
                <w:rFonts w:eastAsia="Times" w:cstheme="minorHAnsi"/>
              </w:rPr>
              <w:t xml:space="preserve"> </w:t>
            </w:r>
            <w:r w:rsidR="006B46CA" w:rsidRPr="005C41C9">
              <w:rPr>
                <w:rFonts w:eastAsia="Times" w:cstheme="minorHAnsi"/>
              </w:rPr>
              <w:t>(1851)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B73C07" w:rsidRPr="005C41C9">
              <w:rPr>
                <w:rFonts w:cstheme="minorHAnsi"/>
              </w:rPr>
              <w:t xml:space="preserve"> identyfikuje </w:t>
            </w:r>
            <w:r w:rsidR="002A05F8" w:rsidRPr="005C41C9">
              <w:rPr>
                <w:rFonts w:cstheme="minorHAnsi"/>
              </w:rPr>
              <w:t>postać</w:t>
            </w:r>
            <w:r w:rsidR="00CF402B" w:rsidRPr="005C41C9">
              <w:rPr>
                <w:rFonts w:cstheme="minorHAnsi"/>
              </w:rPr>
              <w:t xml:space="preserve"> </w:t>
            </w:r>
            <w:r w:rsidR="006B46CA" w:rsidRPr="005C41C9">
              <w:rPr>
                <w:rFonts w:cstheme="minorHAnsi"/>
              </w:rPr>
              <w:t>Narcyzy Żmichowskiej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charakteryzuje prz</w:t>
            </w:r>
            <w:r w:rsidR="00CF402B" w:rsidRPr="005C41C9">
              <w:rPr>
                <w:rFonts w:eastAsia="Times" w:cstheme="minorHAnsi"/>
              </w:rPr>
              <w:t>e</w:t>
            </w:r>
            <w:r w:rsidR="00CF402B" w:rsidRPr="005C41C9">
              <w:rPr>
                <w:rFonts w:eastAsia="Times" w:cstheme="minorHAnsi"/>
              </w:rPr>
              <w:t xml:space="preserve">miany w rolnictwie na ziemiach polskich w </w:t>
            </w:r>
            <w:r w:rsidR="00CF402B" w:rsidRPr="005C41C9">
              <w:rPr>
                <w:rFonts w:eastAsia="Times" w:cstheme="minorHAnsi"/>
              </w:rPr>
              <w:lastRenderedPageBreak/>
              <w:t>drugiej połowie XIX w.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opisuje rozwój prz</w:t>
            </w:r>
            <w:r w:rsidR="00CF402B" w:rsidRPr="005C41C9">
              <w:rPr>
                <w:rFonts w:eastAsia="Times" w:cstheme="minorHAnsi"/>
              </w:rPr>
              <w:t>e</w:t>
            </w:r>
            <w:r w:rsidR="00CF402B" w:rsidRPr="005C41C9">
              <w:rPr>
                <w:rFonts w:eastAsia="Times" w:cstheme="minorHAnsi"/>
              </w:rPr>
              <w:t>mysłu w zaborze pr</w:t>
            </w:r>
            <w:r w:rsidR="00CF402B" w:rsidRPr="005C41C9">
              <w:rPr>
                <w:rFonts w:eastAsia="Times" w:cstheme="minorHAnsi"/>
              </w:rPr>
              <w:t>u</w:t>
            </w:r>
            <w:r w:rsidR="00CF402B" w:rsidRPr="005C41C9">
              <w:rPr>
                <w:rFonts w:eastAsia="Times" w:cstheme="minorHAnsi"/>
              </w:rPr>
              <w:t>skim i austriackim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omawia przyczyny i skutki asymilacji Żydów</w:t>
            </w:r>
          </w:p>
          <w:p w:rsidR="00B73C07" w:rsidRPr="005C41C9" w:rsidRDefault="002A5B10" w:rsidP="00B73C07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3A5F86" w:rsidRPr="005C41C9">
              <w:rPr>
                <w:rFonts w:eastAsia="Times" w:cstheme="minorHAnsi"/>
              </w:rPr>
              <w:t xml:space="preserve"> wyjaśnia, jaki wpływ na przemiany gosp</w:t>
            </w:r>
            <w:r w:rsidR="003A5F86" w:rsidRPr="005C41C9">
              <w:rPr>
                <w:rFonts w:eastAsia="Times" w:cstheme="minorHAnsi"/>
              </w:rPr>
              <w:t>o</w:t>
            </w:r>
            <w:r w:rsidR="003A5F86" w:rsidRPr="005C41C9">
              <w:rPr>
                <w:rFonts w:eastAsia="Times" w:cstheme="minorHAnsi"/>
              </w:rPr>
              <w:t>darcze oraz społeczne i narodowe na polskiej wsi miało uwłaszczenie</w:t>
            </w:r>
          </w:p>
          <w:p w:rsidR="00CF402B" w:rsidRPr="005C41C9" w:rsidRDefault="002A5B10" w:rsidP="00B73C07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B73C07" w:rsidRPr="005C41C9">
              <w:rPr>
                <w:rFonts w:eastAsia="Times" w:cstheme="minorHAnsi"/>
              </w:rPr>
              <w:t xml:space="preserve"> przedstawia postulaty i działania polskich emancypantek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402B" w:rsidRPr="005C41C9" w:rsidRDefault="002A5B10" w:rsidP="006B46CA">
            <w:pPr>
              <w:snapToGri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CF402B" w:rsidRPr="005C41C9">
              <w:rPr>
                <w:rFonts w:cstheme="minorHAnsi"/>
              </w:rPr>
              <w:t xml:space="preserve"> stosuje pojęcia</w:t>
            </w:r>
            <w:r w:rsidR="002A05F8">
              <w:rPr>
                <w:rFonts w:cstheme="minorHAnsi"/>
              </w:rPr>
              <w:t>:</w:t>
            </w:r>
            <w:r w:rsidR="00CF402B" w:rsidRPr="005C41C9">
              <w:rPr>
                <w:rFonts w:cstheme="minorHAnsi"/>
                <w:i/>
              </w:rPr>
              <w:t xml:space="preserve"> l</w:t>
            </w:r>
            <w:r w:rsidR="00CF402B" w:rsidRPr="005C41C9">
              <w:rPr>
                <w:rFonts w:cstheme="minorHAnsi"/>
                <w:i/>
              </w:rPr>
              <w:t>i</w:t>
            </w:r>
            <w:r w:rsidR="00CF402B" w:rsidRPr="005C41C9">
              <w:rPr>
                <w:rFonts w:cstheme="minorHAnsi"/>
                <w:i/>
              </w:rPr>
              <w:t xml:space="preserve">twacy, sztetl, </w:t>
            </w:r>
            <w:r w:rsidR="006B46CA" w:rsidRPr="005C41C9">
              <w:rPr>
                <w:rFonts w:cstheme="minorHAnsi"/>
                <w:i/>
              </w:rPr>
              <w:t>jidysz, Haskala</w:t>
            </w:r>
          </w:p>
          <w:p w:rsidR="00895DA1" w:rsidRPr="005C41C9" w:rsidRDefault="002A5B10" w:rsidP="00895DA1">
            <w:pPr>
              <w:snapToGrid w:val="0"/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895DA1" w:rsidRPr="005C41C9">
              <w:rPr>
                <w:rFonts w:cstheme="minorHAnsi"/>
              </w:rPr>
              <w:t xml:space="preserve"> </w:t>
            </w:r>
            <w:r w:rsidR="00895DA1" w:rsidRPr="005C41C9">
              <w:rPr>
                <w:rFonts w:eastAsia="Times" w:cstheme="minorHAnsi"/>
              </w:rPr>
              <w:t>lokalizuje w czasie otwarcie Kolei Wa</w:t>
            </w:r>
            <w:r w:rsidR="00895DA1" w:rsidRPr="005C41C9">
              <w:rPr>
                <w:rFonts w:eastAsia="Times" w:cstheme="minorHAnsi"/>
              </w:rPr>
              <w:t>r</w:t>
            </w:r>
            <w:r w:rsidR="00964904">
              <w:rPr>
                <w:rFonts w:eastAsia="Times" w:cstheme="minorHAnsi"/>
              </w:rPr>
              <w:t>szawsko</w:t>
            </w:r>
            <w:r w:rsidR="00E56728">
              <w:rPr>
                <w:rFonts w:eastAsia="Times" w:cstheme="minorHAnsi"/>
              </w:rPr>
              <w:t>-</w:t>
            </w:r>
            <w:r w:rsidR="00964904">
              <w:rPr>
                <w:rFonts w:eastAsia="Times" w:cstheme="minorHAnsi"/>
              </w:rPr>
              <w:t>Wiedeńskiej (1845)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porównuje rozwój rolnictwa we wszys</w:t>
            </w:r>
            <w:r w:rsidR="00CF402B" w:rsidRPr="005C41C9">
              <w:rPr>
                <w:rFonts w:eastAsia="Times" w:cstheme="minorHAnsi"/>
              </w:rPr>
              <w:t>t</w:t>
            </w:r>
            <w:r w:rsidR="00CF402B" w:rsidRPr="005C41C9">
              <w:rPr>
                <w:rFonts w:eastAsia="Times" w:cstheme="minorHAnsi"/>
              </w:rPr>
              <w:t>kich trzech zaborach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charakteryzuje prz</w:t>
            </w:r>
            <w:r w:rsidR="00CF402B" w:rsidRPr="005C41C9">
              <w:rPr>
                <w:rFonts w:eastAsia="Times" w:cstheme="minorHAnsi"/>
              </w:rPr>
              <w:t>e</w:t>
            </w:r>
            <w:r w:rsidR="00CF402B" w:rsidRPr="005C41C9">
              <w:rPr>
                <w:rFonts w:eastAsia="Times" w:cstheme="minorHAnsi"/>
              </w:rPr>
              <w:t xml:space="preserve">miany społeczne na </w:t>
            </w:r>
            <w:r w:rsidR="00CF402B" w:rsidRPr="005C41C9">
              <w:rPr>
                <w:rFonts w:eastAsia="Times" w:cstheme="minorHAnsi"/>
              </w:rPr>
              <w:lastRenderedPageBreak/>
              <w:t>ziemiach polskich w drugiej połowie XIX w.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opisuje położenie mniejszości żydowskiej na ziemiach polskich w drugiej połowie XIX w.</w:t>
            </w:r>
          </w:p>
          <w:p w:rsidR="00CF402B" w:rsidRPr="005C41C9" w:rsidRDefault="00CF402B" w:rsidP="00CF402B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CA" w:rsidRPr="005C41C9" w:rsidRDefault="002A5B10" w:rsidP="006B46CA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6B46CA" w:rsidRPr="005C41C9">
              <w:rPr>
                <w:rFonts w:cstheme="minorHAnsi"/>
              </w:rPr>
              <w:t xml:space="preserve"> ocenia znaczenie pracy organicznej i pracy u podstaw dla kształtowania się n</w:t>
            </w:r>
            <w:r w:rsidR="006B46CA" w:rsidRPr="005C41C9">
              <w:rPr>
                <w:rFonts w:cstheme="minorHAnsi"/>
              </w:rPr>
              <w:t>o</w:t>
            </w:r>
            <w:r w:rsidR="006B46CA" w:rsidRPr="005C41C9">
              <w:rPr>
                <w:rFonts w:cstheme="minorHAnsi"/>
              </w:rPr>
              <w:t>woczesnego narodu polskiego</w:t>
            </w:r>
          </w:p>
          <w:p w:rsidR="00CF402B" w:rsidRPr="005C41C9" w:rsidRDefault="00CF402B" w:rsidP="00CF402B">
            <w:pPr>
              <w:spacing w:after="0" w:line="240" w:lineRule="auto"/>
              <w:rPr>
                <w:rFonts w:eastAsia="Times" w:cstheme="minorHAnsi"/>
              </w:rPr>
            </w:pPr>
          </w:p>
        </w:tc>
      </w:tr>
      <w:tr w:rsidR="006B46CA" w:rsidRPr="005C41C9" w:rsidTr="00A001A4">
        <w:trPr>
          <w:gridBefore w:val="1"/>
          <w:wBefore w:w="6" w:type="dxa"/>
          <w:trHeight w:val="283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46CA" w:rsidRPr="005C41C9" w:rsidRDefault="006B46CA" w:rsidP="006B46C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5C41C9">
              <w:rPr>
                <w:rFonts w:cstheme="minorHAnsi"/>
              </w:rPr>
              <w:lastRenderedPageBreak/>
              <w:t>Nowe nurty pol</w:t>
            </w:r>
            <w:r w:rsidRPr="005C41C9">
              <w:rPr>
                <w:rFonts w:cstheme="minorHAnsi"/>
              </w:rPr>
              <w:t>i</w:t>
            </w:r>
            <w:r w:rsidRPr="005C41C9">
              <w:rPr>
                <w:rFonts w:cstheme="minorHAnsi"/>
              </w:rPr>
              <w:t>tyczne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CA" w:rsidRPr="005C41C9" w:rsidRDefault="006B46CA" w:rsidP="006B46CA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Ruch socjalistyczny </w:t>
            </w:r>
          </w:p>
          <w:p w:rsidR="006B46CA" w:rsidRPr="005C41C9" w:rsidRDefault="00497EB5" w:rsidP="006B46CA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R</w:t>
            </w:r>
            <w:r w:rsidR="006B46CA"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uch</w:t>
            </w: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 </w:t>
            </w:r>
            <w:r w:rsidR="006B46CA"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narodow</w:t>
            </w: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y</w:t>
            </w:r>
          </w:p>
          <w:p w:rsidR="006B46CA" w:rsidRPr="005C41C9" w:rsidRDefault="006B46CA" w:rsidP="006B46CA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Rozwój ruchu ludowego </w:t>
            </w:r>
          </w:p>
          <w:p w:rsidR="006B46CA" w:rsidRPr="005C41C9" w:rsidRDefault="006B46CA" w:rsidP="006B46CA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Rewolucja 1905 roku w Rosji</w:t>
            </w:r>
          </w:p>
          <w:p w:rsidR="006B46CA" w:rsidRPr="005C41C9" w:rsidRDefault="006B46CA" w:rsidP="006B46CA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Rewolucja 1905 roku na ziemiach polskich</w:t>
            </w:r>
          </w:p>
          <w:p w:rsidR="006B46CA" w:rsidRPr="005C41C9" w:rsidRDefault="006B46CA" w:rsidP="00497EB5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Skutki rewolucji z lat 1905</w:t>
            </w:r>
            <w:r w:rsidR="003A5F86"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–</w:t>
            </w: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1907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A5F86" w:rsidRPr="005C41C9" w:rsidRDefault="002A5B10" w:rsidP="006B46CA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3A5F86" w:rsidRPr="005C41C9">
              <w:rPr>
                <w:rFonts w:cstheme="minorHAnsi"/>
              </w:rPr>
              <w:t xml:space="preserve"> lokalizuje w czasie</w:t>
            </w:r>
            <w:r w:rsidR="002A05F8">
              <w:rPr>
                <w:rFonts w:cstheme="minorHAnsi"/>
              </w:rPr>
              <w:t>:</w:t>
            </w:r>
            <w:r w:rsidR="003A5F86" w:rsidRPr="005C41C9">
              <w:rPr>
                <w:rFonts w:cstheme="minorHAnsi"/>
              </w:rPr>
              <w:t xml:space="preserve"> </w:t>
            </w:r>
            <w:r w:rsidR="00B73C07" w:rsidRPr="005C41C9">
              <w:rPr>
                <w:rFonts w:eastAsia="Times" w:cstheme="minorHAnsi"/>
              </w:rPr>
              <w:t>powstanie Polskiej Partii Socjalistycznej</w:t>
            </w:r>
            <w:r w:rsidR="00B73C07" w:rsidRPr="005C41C9">
              <w:rPr>
                <w:rFonts w:cstheme="minorHAnsi"/>
              </w:rPr>
              <w:t xml:space="preserve"> (</w:t>
            </w:r>
            <w:r w:rsidR="00B73C07" w:rsidRPr="005C41C9">
              <w:rPr>
                <w:rFonts w:eastAsia="Times" w:cstheme="minorHAnsi"/>
              </w:rPr>
              <w:t>1892), założenie Stronnictwa Narod</w:t>
            </w:r>
            <w:r w:rsidR="00B73C07" w:rsidRPr="005C41C9">
              <w:rPr>
                <w:rFonts w:eastAsia="Times" w:cstheme="minorHAnsi"/>
              </w:rPr>
              <w:t>o</w:t>
            </w:r>
            <w:r w:rsidR="00B73C07" w:rsidRPr="005C41C9">
              <w:rPr>
                <w:rFonts w:eastAsia="Times" w:cstheme="minorHAnsi"/>
              </w:rPr>
              <w:t>wo</w:t>
            </w:r>
            <w:r w:rsidR="001F4C04">
              <w:rPr>
                <w:rFonts w:eastAsia="Times" w:cstheme="minorHAnsi"/>
              </w:rPr>
              <w:t>-</w:t>
            </w:r>
            <w:r w:rsidR="00B73C07" w:rsidRPr="005C41C9">
              <w:rPr>
                <w:rFonts w:eastAsia="Times" w:cstheme="minorHAnsi"/>
              </w:rPr>
              <w:t>Demokratycznego</w:t>
            </w:r>
            <w:r w:rsidR="00B73C07" w:rsidRPr="005C41C9">
              <w:rPr>
                <w:rFonts w:cstheme="minorHAnsi"/>
              </w:rPr>
              <w:t xml:space="preserve"> </w:t>
            </w:r>
            <w:r w:rsidR="00B73C07" w:rsidRPr="005C41C9">
              <w:rPr>
                <w:rFonts w:eastAsia="Times" w:cstheme="minorHAnsi"/>
              </w:rPr>
              <w:t>(1897), powstanie Po</w:t>
            </w:r>
            <w:r w:rsidR="00B73C07" w:rsidRPr="005C41C9">
              <w:rPr>
                <w:rFonts w:eastAsia="Times" w:cstheme="minorHAnsi"/>
              </w:rPr>
              <w:t>l</w:t>
            </w:r>
            <w:r w:rsidR="00B73C07" w:rsidRPr="005C41C9">
              <w:rPr>
                <w:rFonts w:eastAsia="Times" w:cstheme="minorHAnsi"/>
              </w:rPr>
              <w:t>skiego Stronnictwa Ludowego (1903)</w:t>
            </w:r>
          </w:p>
          <w:p w:rsidR="006B46CA" w:rsidRPr="005C41C9" w:rsidRDefault="002A5B10" w:rsidP="006B46CA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6B46CA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6B46CA" w:rsidRPr="005C41C9">
              <w:rPr>
                <w:rFonts w:cstheme="minorHAnsi"/>
              </w:rPr>
              <w:t xml:space="preserve"> Józefa Piłsudskiego, Romana Dmowskiego, Wincentego Witosa</w:t>
            </w:r>
          </w:p>
          <w:p w:rsidR="006B46CA" w:rsidRPr="005C41C9" w:rsidRDefault="002A5B10" w:rsidP="006B46CA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6B46CA" w:rsidRPr="005C41C9">
              <w:rPr>
                <w:rFonts w:cstheme="minorHAnsi"/>
              </w:rPr>
              <w:t xml:space="preserve"> wymienia polskie partie polityczne repr</w:t>
            </w:r>
            <w:r w:rsidR="006B46CA" w:rsidRPr="005C41C9">
              <w:rPr>
                <w:rFonts w:cstheme="minorHAnsi"/>
              </w:rPr>
              <w:t>e</w:t>
            </w:r>
            <w:r w:rsidR="006B46CA" w:rsidRPr="005C41C9">
              <w:rPr>
                <w:rFonts w:cstheme="minorHAnsi"/>
              </w:rPr>
              <w:t>zentujące ruch socjal</w:t>
            </w:r>
            <w:r w:rsidR="006B46CA" w:rsidRPr="005C41C9">
              <w:rPr>
                <w:rFonts w:cstheme="minorHAnsi"/>
              </w:rPr>
              <w:t>i</w:t>
            </w:r>
            <w:r w:rsidR="006B46CA" w:rsidRPr="005C41C9">
              <w:rPr>
                <w:rFonts w:cstheme="minorHAnsi"/>
              </w:rPr>
              <w:t>styczny, ludowy i nar</w:t>
            </w:r>
            <w:r w:rsidR="006B46CA" w:rsidRPr="005C41C9">
              <w:rPr>
                <w:rFonts w:cstheme="minorHAnsi"/>
              </w:rPr>
              <w:t>o</w:t>
            </w:r>
            <w:r w:rsidR="006B46CA" w:rsidRPr="005C41C9">
              <w:rPr>
                <w:rFonts w:cstheme="minorHAnsi"/>
              </w:rPr>
              <w:t>dowy</w:t>
            </w:r>
          </w:p>
          <w:p w:rsidR="006B46CA" w:rsidRPr="005C41C9" w:rsidRDefault="002A5B10" w:rsidP="006B46CA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6B46CA" w:rsidRPr="005C41C9">
              <w:rPr>
                <w:rFonts w:cstheme="minorHAnsi"/>
              </w:rPr>
              <w:t xml:space="preserve"> omawia skutki rew</w:t>
            </w:r>
            <w:r w:rsidR="006B46CA" w:rsidRPr="005C41C9">
              <w:rPr>
                <w:rFonts w:cstheme="minorHAnsi"/>
              </w:rPr>
              <w:t>o</w:t>
            </w:r>
            <w:r w:rsidR="006B46CA" w:rsidRPr="005C41C9">
              <w:rPr>
                <w:rFonts w:cstheme="minorHAnsi"/>
              </w:rPr>
              <w:lastRenderedPageBreak/>
              <w:t>lucji 1905</w:t>
            </w:r>
            <w:r w:rsidR="003A5F86" w:rsidRPr="005C41C9">
              <w:rPr>
                <w:rFonts w:cstheme="minorHAnsi"/>
              </w:rPr>
              <w:t>–</w:t>
            </w:r>
            <w:r w:rsidR="006B46CA" w:rsidRPr="005C41C9">
              <w:rPr>
                <w:rFonts w:cstheme="minorHAnsi"/>
              </w:rPr>
              <w:t>1907 na ziemiach polskich</w:t>
            </w:r>
          </w:p>
          <w:p w:rsidR="006B46CA" w:rsidRPr="005C41C9" w:rsidRDefault="006B46CA" w:rsidP="006B46CA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A5F86" w:rsidRPr="005C41C9" w:rsidRDefault="002A5B10" w:rsidP="003A5F86">
            <w:pPr>
              <w:snapToGrid w:val="0"/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</w:rPr>
              <w:lastRenderedPageBreak/>
              <w:t>–</w:t>
            </w:r>
            <w:r w:rsidR="003A5F86" w:rsidRPr="005C41C9">
              <w:rPr>
                <w:rFonts w:cstheme="minorHAnsi"/>
              </w:rPr>
              <w:t xml:space="preserve"> stosuje pojęcie </w:t>
            </w:r>
            <w:r w:rsidR="003A5F86" w:rsidRPr="005C41C9">
              <w:rPr>
                <w:rFonts w:cstheme="minorHAnsi"/>
                <w:i/>
              </w:rPr>
              <w:t>sol</w:t>
            </w:r>
            <w:r w:rsidR="003A5F86" w:rsidRPr="005C41C9">
              <w:rPr>
                <w:rFonts w:cstheme="minorHAnsi"/>
                <w:i/>
              </w:rPr>
              <w:t>i</w:t>
            </w:r>
            <w:r w:rsidR="003A5F86" w:rsidRPr="005C41C9">
              <w:rPr>
                <w:rFonts w:cstheme="minorHAnsi"/>
                <w:i/>
              </w:rPr>
              <w:t>daryzm narodowy</w:t>
            </w:r>
          </w:p>
          <w:p w:rsidR="006B46CA" w:rsidRPr="005C41C9" w:rsidRDefault="002A5B10" w:rsidP="006B46CA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3A5F86" w:rsidRPr="005C41C9">
              <w:rPr>
                <w:rFonts w:cstheme="minorHAnsi"/>
              </w:rPr>
              <w:t xml:space="preserve"> </w:t>
            </w:r>
            <w:r w:rsidR="003A5F86" w:rsidRPr="005C41C9">
              <w:rPr>
                <w:rFonts w:eastAsia="Times" w:cstheme="minorHAnsi"/>
              </w:rPr>
              <w:t>lokalizuje w czasie</w:t>
            </w:r>
            <w:r w:rsidR="002A05F8">
              <w:rPr>
                <w:rFonts w:eastAsia="Times" w:cstheme="minorHAnsi"/>
              </w:rPr>
              <w:t>:</w:t>
            </w:r>
            <w:r w:rsidR="003A5F86" w:rsidRPr="005C41C9">
              <w:rPr>
                <w:rFonts w:eastAsia="Times" w:cstheme="minorHAnsi"/>
              </w:rPr>
              <w:t xml:space="preserve"> działalność Wielkiego Proletariatu (1882</w:t>
            </w:r>
            <w:r>
              <w:rPr>
                <w:rFonts w:eastAsia="Times" w:cstheme="minorHAnsi"/>
              </w:rPr>
              <w:t>–</w:t>
            </w:r>
            <w:r w:rsidR="003A5F86" w:rsidRPr="005C41C9">
              <w:rPr>
                <w:rFonts w:eastAsia="Times" w:cstheme="minorHAnsi"/>
              </w:rPr>
              <w:t>1885), powstanie S</w:t>
            </w:r>
            <w:r w:rsidR="003A5F86" w:rsidRPr="005C41C9">
              <w:rPr>
                <w:rFonts w:eastAsia="Times" w:cstheme="minorHAnsi"/>
              </w:rPr>
              <w:t>o</w:t>
            </w:r>
            <w:r w:rsidR="003A5F86" w:rsidRPr="005C41C9">
              <w:rPr>
                <w:rFonts w:eastAsia="Times" w:cstheme="minorHAnsi"/>
              </w:rPr>
              <w:t>cjaldemokracji Król</w:t>
            </w:r>
            <w:r w:rsidR="003A5F86" w:rsidRPr="005C41C9">
              <w:rPr>
                <w:rFonts w:eastAsia="Times" w:cstheme="minorHAnsi"/>
              </w:rPr>
              <w:t>e</w:t>
            </w:r>
            <w:r w:rsidR="003A5F86" w:rsidRPr="005C41C9">
              <w:rPr>
                <w:rFonts w:eastAsia="Times" w:cstheme="minorHAnsi"/>
              </w:rPr>
              <w:t>stwa Polskiego</w:t>
            </w:r>
            <w:r w:rsidR="003A5F86" w:rsidRPr="005C41C9">
              <w:rPr>
                <w:rFonts w:cstheme="minorHAnsi"/>
              </w:rPr>
              <w:t xml:space="preserve"> </w:t>
            </w:r>
            <w:r w:rsidR="003A5F86" w:rsidRPr="005C41C9">
              <w:rPr>
                <w:rFonts w:eastAsia="Times" w:cstheme="minorHAnsi"/>
              </w:rPr>
              <w:t xml:space="preserve">(1893), </w:t>
            </w:r>
            <w:r w:rsidR="004320C2" w:rsidRPr="005C41C9">
              <w:rPr>
                <w:rFonts w:eastAsia="Times" w:cstheme="minorHAnsi"/>
              </w:rPr>
              <w:t>powstanie Ligi Nar</w:t>
            </w:r>
            <w:r w:rsidR="004320C2" w:rsidRPr="005C41C9">
              <w:rPr>
                <w:rFonts w:eastAsia="Times" w:cstheme="minorHAnsi"/>
              </w:rPr>
              <w:t>o</w:t>
            </w:r>
            <w:r w:rsidR="004320C2" w:rsidRPr="005C41C9">
              <w:rPr>
                <w:rFonts w:eastAsia="Times" w:cstheme="minorHAnsi"/>
              </w:rPr>
              <w:t xml:space="preserve">dowej (1893), </w:t>
            </w:r>
            <w:r w:rsidR="003A5F86" w:rsidRPr="005C41C9">
              <w:rPr>
                <w:rFonts w:eastAsia="Times" w:cstheme="minorHAnsi"/>
              </w:rPr>
              <w:t>krwawą niedzielę w Petersbu</w:t>
            </w:r>
            <w:r w:rsidR="003A5F86" w:rsidRPr="005C41C9">
              <w:rPr>
                <w:rFonts w:eastAsia="Times" w:cstheme="minorHAnsi"/>
              </w:rPr>
              <w:t>r</w:t>
            </w:r>
            <w:r w:rsidR="003A5F86" w:rsidRPr="005C41C9">
              <w:rPr>
                <w:rFonts w:eastAsia="Times" w:cstheme="minorHAnsi"/>
              </w:rPr>
              <w:t>gu (22 I 1905), strajki szkolne na ziemiach polskich</w:t>
            </w:r>
            <w:r w:rsidR="003A5F86" w:rsidRPr="005C41C9">
              <w:rPr>
                <w:rFonts w:cstheme="minorHAnsi"/>
              </w:rPr>
              <w:t xml:space="preserve"> </w:t>
            </w:r>
            <w:r w:rsidR="003A5F86" w:rsidRPr="005C41C9">
              <w:rPr>
                <w:rFonts w:eastAsia="Times" w:cstheme="minorHAnsi"/>
              </w:rPr>
              <w:t>(1905–1908)</w:t>
            </w:r>
          </w:p>
          <w:p w:rsidR="006B46CA" w:rsidRPr="005C41C9" w:rsidRDefault="002A5B10" w:rsidP="006B46CA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6B46CA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6B46CA" w:rsidRPr="005C41C9">
              <w:rPr>
                <w:rFonts w:cstheme="minorHAnsi"/>
              </w:rPr>
              <w:t xml:space="preserve"> Ludwika Waryńskiego,</w:t>
            </w:r>
            <w:r>
              <w:rPr>
                <w:rFonts w:cstheme="minorHAnsi"/>
              </w:rPr>
              <w:t xml:space="preserve"> </w:t>
            </w:r>
            <w:r w:rsidR="006B46CA" w:rsidRPr="005C41C9">
              <w:rPr>
                <w:rFonts w:cstheme="minorHAnsi"/>
              </w:rPr>
              <w:t>Bolesława Limano</w:t>
            </w:r>
            <w:r w:rsidR="006B46CA" w:rsidRPr="005C41C9">
              <w:rPr>
                <w:rFonts w:cstheme="minorHAnsi"/>
              </w:rPr>
              <w:t>w</w:t>
            </w:r>
            <w:r w:rsidR="006B46CA" w:rsidRPr="005C41C9">
              <w:rPr>
                <w:rFonts w:cstheme="minorHAnsi"/>
              </w:rPr>
              <w:t>skieg</w:t>
            </w:r>
            <w:r w:rsidR="004320C2" w:rsidRPr="005C41C9">
              <w:rPr>
                <w:rFonts w:cstheme="minorHAnsi"/>
              </w:rPr>
              <w:t>o</w:t>
            </w:r>
          </w:p>
          <w:p w:rsidR="006B46CA" w:rsidRPr="005C41C9" w:rsidRDefault="002A5B10" w:rsidP="006B46CA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6B46CA" w:rsidRPr="005C41C9">
              <w:rPr>
                <w:rFonts w:cstheme="minorHAnsi"/>
              </w:rPr>
              <w:t xml:space="preserve"> </w:t>
            </w:r>
            <w:r w:rsidR="003A5F86" w:rsidRPr="005C41C9">
              <w:rPr>
                <w:rFonts w:cstheme="minorHAnsi"/>
              </w:rPr>
              <w:t xml:space="preserve">wymienia </w:t>
            </w:r>
            <w:r w:rsidR="006B46CA" w:rsidRPr="005C41C9">
              <w:rPr>
                <w:rFonts w:cstheme="minorHAnsi"/>
              </w:rPr>
              <w:t xml:space="preserve">postulaty </w:t>
            </w:r>
            <w:r w:rsidR="006B46CA" w:rsidRPr="005C41C9">
              <w:rPr>
                <w:rFonts w:cstheme="minorHAnsi"/>
              </w:rPr>
              <w:lastRenderedPageBreak/>
              <w:t>programowe polskiego ruchu socjalistycznego, ludowego i narodow</w:t>
            </w:r>
            <w:r w:rsidR="006B46CA" w:rsidRPr="005C41C9">
              <w:rPr>
                <w:rFonts w:cstheme="minorHAnsi"/>
              </w:rPr>
              <w:t>e</w:t>
            </w:r>
            <w:r w:rsidR="006B46CA" w:rsidRPr="005C41C9">
              <w:rPr>
                <w:rFonts w:cstheme="minorHAnsi"/>
              </w:rPr>
              <w:t>go</w:t>
            </w:r>
          </w:p>
          <w:p w:rsidR="006B46CA" w:rsidRPr="005C41C9" w:rsidRDefault="002A5B10" w:rsidP="004320C2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6B46CA" w:rsidRPr="005C41C9">
              <w:rPr>
                <w:rFonts w:cstheme="minorHAnsi"/>
              </w:rPr>
              <w:t xml:space="preserve"> wyjaśnia, dlaczego doszło do wybuchu rewolucji 1905</w:t>
            </w:r>
            <w:r>
              <w:rPr>
                <w:rFonts w:cstheme="minorHAnsi"/>
              </w:rPr>
              <w:t>–</w:t>
            </w:r>
            <w:r w:rsidR="006B46CA" w:rsidRPr="005C41C9">
              <w:rPr>
                <w:rFonts w:cstheme="minorHAnsi"/>
              </w:rPr>
              <w:t>1907 w Rosji i na ziemiach po</w:t>
            </w:r>
            <w:r w:rsidR="006B46CA" w:rsidRPr="005C41C9">
              <w:rPr>
                <w:rFonts w:cstheme="minorHAnsi"/>
              </w:rPr>
              <w:t>l</w:t>
            </w:r>
            <w:r w:rsidR="006B46CA" w:rsidRPr="005C41C9">
              <w:rPr>
                <w:rFonts w:cstheme="minorHAnsi"/>
              </w:rPr>
              <w:t>skich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46CA" w:rsidRPr="005C41C9" w:rsidRDefault="002A5B10" w:rsidP="006B46CA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6B46CA" w:rsidRPr="005C41C9">
              <w:rPr>
                <w:rFonts w:cstheme="minorHAnsi"/>
              </w:rPr>
              <w:t xml:space="preserve"> </w:t>
            </w:r>
            <w:r w:rsidR="002A05F8">
              <w:rPr>
                <w:rFonts w:eastAsia="Times" w:cstheme="minorHAnsi"/>
              </w:rPr>
              <w:t xml:space="preserve">lokalizuje w czasie: </w:t>
            </w:r>
            <w:r w:rsidR="006B46CA" w:rsidRPr="005C41C9">
              <w:rPr>
                <w:rFonts w:eastAsia="Times" w:cstheme="minorHAnsi"/>
              </w:rPr>
              <w:t>utworzenie Ligi Polskiej</w:t>
            </w:r>
            <w:r w:rsidR="006B46CA" w:rsidRPr="005C41C9">
              <w:rPr>
                <w:rFonts w:cstheme="minorHAnsi"/>
              </w:rPr>
              <w:t xml:space="preserve"> (1</w:t>
            </w:r>
            <w:r w:rsidR="006B46CA" w:rsidRPr="005C41C9">
              <w:rPr>
                <w:rFonts w:eastAsia="Times" w:cstheme="minorHAnsi"/>
              </w:rPr>
              <w:t xml:space="preserve">887), </w:t>
            </w:r>
            <w:r w:rsidR="00B73C07" w:rsidRPr="005C41C9">
              <w:rPr>
                <w:rFonts w:eastAsia="Times" w:cstheme="minorHAnsi"/>
              </w:rPr>
              <w:t xml:space="preserve">powstanie Stronnictwa Ludowego (1895), </w:t>
            </w:r>
            <w:r w:rsidR="006B46CA" w:rsidRPr="005C41C9">
              <w:rPr>
                <w:rFonts w:eastAsia="Times" w:cstheme="minorHAnsi"/>
              </w:rPr>
              <w:t>powstanie r</w:t>
            </w:r>
            <w:r w:rsidR="006B46CA" w:rsidRPr="005C41C9">
              <w:rPr>
                <w:rFonts w:eastAsia="Times" w:cstheme="minorHAnsi"/>
              </w:rPr>
              <w:t>o</w:t>
            </w:r>
            <w:r w:rsidR="006B46CA" w:rsidRPr="005C41C9">
              <w:rPr>
                <w:rFonts w:eastAsia="Times" w:cstheme="minorHAnsi"/>
              </w:rPr>
              <w:t>botnicze w Łodzi</w:t>
            </w:r>
            <w:r w:rsidR="006B46CA" w:rsidRPr="005C41C9">
              <w:rPr>
                <w:rFonts w:cstheme="minorHAnsi"/>
              </w:rPr>
              <w:t xml:space="preserve"> </w:t>
            </w:r>
            <w:r w:rsidR="006B46CA" w:rsidRPr="005C41C9">
              <w:rPr>
                <w:rFonts w:eastAsia="Times" w:cstheme="minorHAnsi"/>
              </w:rPr>
              <w:t>(VI 1905)</w:t>
            </w:r>
          </w:p>
          <w:p w:rsidR="006B46CA" w:rsidRPr="005C41C9" w:rsidRDefault="002A5B10" w:rsidP="006B46CA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6B46CA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6B46CA" w:rsidRPr="005C41C9">
              <w:rPr>
                <w:rFonts w:cstheme="minorHAnsi"/>
              </w:rPr>
              <w:t xml:space="preserve"> </w:t>
            </w:r>
            <w:r w:rsidR="00B73C07" w:rsidRPr="005C41C9">
              <w:rPr>
                <w:rFonts w:cstheme="minorHAnsi"/>
              </w:rPr>
              <w:t xml:space="preserve">Róży Luksemburg, </w:t>
            </w:r>
            <w:r w:rsidR="006B46CA" w:rsidRPr="005C41C9">
              <w:rPr>
                <w:rFonts w:cstheme="minorHAnsi"/>
              </w:rPr>
              <w:t>J</w:t>
            </w:r>
            <w:r w:rsidR="006B46CA" w:rsidRPr="005C41C9">
              <w:rPr>
                <w:rFonts w:cstheme="minorHAnsi"/>
              </w:rPr>
              <w:t>u</w:t>
            </w:r>
            <w:r w:rsidR="006B46CA" w:rsidRPr="005C41C9">
              <w:rPr>
                <w:rFonts w:cstheme="minorHAnsi"/>
              </w:rPr>
              <w:t>liana Marchlewskiego, Stanisława Stojało</w:t>
            </w:r>
            <w:r w:rsidR="006B46CA" w:rsidRPr="005C41C9">
              <w:rPr>
                <w:rFonts w:cstheme="minorHAnsi"/>
              </w:rPr>
              <w:t>w</w:t>
            </w:r>
            <w:r w:rsidR="006B46CA" w:rsidRPr="005C41C9">
              <w:rPr>
                <w:rFonts w:cstheme="minorHAnsi"/>
              </w:rPr>
              <w:t>skiego, Marii i Bolesł</w:t>
            </w:r>
            <w:r w:rsidR="006B46CA" w:rsidRPr="005C41C9">
              <w:rPr>
                <w:rFonts w:cstheme="minorHAnsi"/>
              </w:rPr>
              <w:t>a</w:t>
            </w:r>
            <w:r w:rsidR="006B46CA" w:rsidRPr="005C41C9">
              <w:rPr>
                <w:rFonts w:cstheme="minorHAnsi"/>
              </w:rPr>
              <w:t>wa Wysłouchów</w:t>
            </w:r>
          </w:p>
          <w:p w:rsidR="006B46CA" w:rsidRPr="005C41C9" w:rsidRDefault="002A5B10" w:rsidP="006B46CA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6B46CA" w:rsidRPr="005C41C9">
              <w:rPr>
                <w:rFonts w:cstheme="minorHAnsi"/>
              </w:rPr>
              <w:t xml:space="preserve"> omawia proces b</w:t>
            </w:r>
            <w:r w:rsidR="006B46CA" w:rsidRPr="005C41C9">
              <w:rPr>
                <w:rFonts w:cstheme="minorHAnsi"/>
              </w:rPr>
              <w:t>u</w:t>
            </w:r>
            <w:r w:rsidR="006B46CA" w:rsidRPr="005C41C9">
              <w:rPr>
                <w:rFonts w:cstheme="minorHAnsi"/>
              </w:rPr>
              <w:t>dowania polskiego ruchu narodowego</w:t>
            </w:r>
          </w:p>
          <w:p w:rsidR="006B46CA" w:rsidRPr="005C41C9" w:rsidRDefault="002A5B10" w:rsidP="006B46CA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6B46CA" w:rsidRPr="005C41C9">
              <w:rPr>
                <w:rFonts w:cstheme="minorHAnsi"/>
              </w:rPr>
              <w:t xml:space="preserve"> omawia okoliczności powstania ruchu lud</w:t>
            </w:r>
            <w:r w:rsidR="006B46CA" w:rsidRPr="005C41C9">
              <w:rPr>
                <w:rFonts w:cstheme="minorHAnsi"/>
              </w:rPr>
              <w:t>o</w:t>
            </w:r>
            <w:r w:rsidR="006B46CA" w:rsidRPr="005C41C9">
              <w:rPr>
                <w:rFonts w:cstheme="minorHAnsi"/>
              </w:rPr>
              <w:t>wego</w:t>
            </w:r>
          </w:p>
          <w:p w:rsidR="006B46CA" w:rsidRPr="005C41C9" w:rsidRDefault="002A5B10" w:rsidP="006B46CA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6B46CA" w:rsidRPr="005C41C9">
              <w:rPr>
                <w:rFonts w:cstheme="minorHAnsi"/>
              </w:rPr>
              <w:t xml:space="preserve"> przedstawia przebieg rewolucji 1905</w:t>
            </w:r>
            <w:r w:rsidR="003A5F86" w:rsidRPr="005C41C9">
              <w:rPr>
                <w:rFonts w:cstheme="minorHAnsi"/>
              </w:rPr>
              <w:t>–</w:t>
            </w:r>
            <w:r w:rsidR="006B46CA" w:rsidRPr="005C41C9">
              <w:rPr>
                <w:rFonts w:cstheme="minorHAnsi"/>
              </w:rPr>
              <w:t>1907 na ziemiach polskich</w:t>
            </w:r>
          </w:p>
          <w:p w:rsidR="006B46CA" w:rsidRPr="005C41C9" w:rsidRDefault="002A5B10" w:rsidP="00964904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3A5F86" w:rsidRPr="005C41C9">
              <w:rPr>
                <w:rFonts w:cstheme="minorHAnsi"/>
              </w:rPr>
              <w:t xml:space="preserve"> przedstawia cele strajk</w:t>
            </w:r>
            <w:r w:rsidR="00964904">
              <w:rPr>
                <w:rFonts w:cstheme="minorHAnsi"/>
              </w:rPr>
              <w:t>ów szkolnych w latach 1905–1908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20C2" w:rsidRPr="005C41C9" w:rsidRDefault="002A5B10" w:rsidP="004320C2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lastRenderedPageBreak/>
              <w:t>–</w:t>
            </w:r>
            <w:r w:rsidR="004320C2" w:rsidRPr="005C41C9">
              <w:rPr>
                <w:rFonts w:eastAsia="Times" w:cstheme="minorHAnsi"/>
              </w:rPr>
              <w:t xml:space="preserve"> lokalizuje w prz</w:t>
            </w:r>
            <w:r w:rsidR="004320C2" w:rsidRPr="005C41C9">
              <w:rPr>
                <w:rFonts w:eastAsia="Times" w:cstheme="minorHAnsi"/>
              </w:rPr>
              <w:t>e</w:t>
            </w:r>
            <w:r w:rsidR="004320C2" w:rsidRPr="005C41C9">
              <w:rPr>
                <w:rFonts w:eastAsia="Times" w:cstheme="minorHAnsi"/>
              </w:rPr>
              <w:t>strzeni ośrodki wyst</w:t>
            </w:r>
            <w:r w:rsidR="004320C2" w:rsidRPr="005C41C9">
              <w:rPr>
                <w:rFonts w:eastAsia="Times" w:cstheme="minorHAnsi"/>
              </w:rPr>
              <w:t>ą</w:t>
            </w:r>
            <w:r w:rsidR="004320C2" w:rsidRPr="005C41C9">
              <w:rPr>
                <w:rFonts w:eastAsia="Times" w:cstheme="minorHAnsi"/>
              </w:rPr>
              <w:t>pień robotniczych w okresie rewolucji z lat 1905–1907</w:t>
            </w:r>
          </w:p>
          <w:p w:rsidR="006B46CA" w:rsidRPr="005C41C9" w:rsidRDefault="002A5B10" w:rsidP="006B46CA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6B46CA" w:rsidRPr="005C41C9">
              <w:rPr>
                <w:rFonts w:cstheme="minorHAnsi"/>
              </w:rPr>
              <w:t xml:space="preserve"> identyfikuje posta</w:t>
            </w:r>
            <w:r w:rsidR="004320C2" w:rsidRPr="005C41C9">
              <w:rPr>
                <w:rFonts w:cstheme="minorHAnsi"/>
              </w:rPr>
              <w:t>ć</w:t>
            </w:r>
            <w:r w:rsidR="006B46CA" w:rsidRPr="005C41C9">
              <w:rPr>
                <w:rFonts w:cstheme="minorHAnsi"/>
              </w:rPr>
              <w:t xml:space="preserve"> Zygmunta Miłkowski</w:t>
            </w:r>
            <w:r w:rsidR="006B46CA" w:rsidRPr="005C41C9">
              <w:rPr>
                <w:rFonts w:cstheme="minorHAnsi"/>
              </w:rPr>
              <w:t>e</w:t>
            </w:r>
            <w:r w:rsidR="006B46CA" w:rsidRPr="005C41C9">
              <w:rPr>
                <w:rFonts w:cstheme="minorHAnsi"/>
              </w:rPr>
              <w:t>go</w:t>
            </w:r>
          </w:p>
          <w:p w:rsidR="006B46CA" w:rsidRPr="005C41C9" w:rsidRDefault="002A5B10" w:rsidP="006B46CA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6B46CA" w:rsidRPr="005C41C9">
              <w:rPr>
                <w:rFonts w:cstheme="minorHAnsi"/>
              </w:rPr>
              <w:t xml:space="preserve"> porównuje cele i z</w:t>
            </w:r>
            <w:r w:rsidR="006B46CA" w:rsidRPr="005C41C9">
              <w:rPr>
                <w:rFonts w:cstheme="minorHAnsi"/>
              </w:rPr>
              <w:t>a</w:t>
            </w:r>
            <w:r w:rsidR="006B46CA" w:rsidRPr="005C41C9">
              <w:rPr>
                <w:rFonts w:cstheme="minorHAnsi"/>
              </w:rPr>
              <w:t>łożenia programowe PPS i SDKPiL</w:t>
            </w:r>
          </w:p>
          <w:p w:rsidR="003A5F86" w:rsidRPr="005C41C9" w:rsidRDefault="002A5B10" w:rsidP="003A5F86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6B46CA" w:rsidRPr="005C41C9">
              <w:rPr>
                <w:rFonts w:eastAsia="Times" w:cstheme="minorHAnsi"/>
              </w:rPr>
              <w:t xml:space="preserve"> omawia rozwój partii socjalistycznych, nar</w:t>
            </w:r>
            <w:r w:rsidR="006B46CA" w:rsidRPr="005C41C9">
              <w:rPr>
                <w:rFonts w:eastAsia="Times" w:cstheme="minorHAnsi"/>
              </w:rPr>
              <w:t>o</w:t>
            </w:r>
            <w:r w:rsidR="006B46CA" w:rsidRPr="005C41C9">
              <w:rPr>
                <w:rFonts w:eastAsia="Times" w:cstheme="minorHAnsi"/>
              </w:rPr>
              <w:t>dowych i ludowych na ziemiach polskich</w:t>
            </w:r>
          </w:p>
          <w:p w:rsidR="006B46CA" w:rsidRPr="005C41C9" w:rsidRDefault="006B46CA" w:rsidP="004320C2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CA" w:rsidRPr="005C41C9" w:rsidRDefault="001D08EF" w:rsidP="001D08EF">
            <w:pPr>
              <w:spacing w:after="0" w:line="240" w:lineRule="auto"/>
              <w:rPr>
                <w:rFonts w:eastAsia="Times" w:cstheme="minorHAnsi"/>
              </w:rPr>
            </w:pPr>
            <w:r w:rsidRPr="005C41C9">
              <w:rPr>
                <w:rFonts w:eastAsia="Times" w:cstheme="minorHAnsi"/>
              </w:rPr>
              <w:t>– ocenia</w:t>
            </w:r>
            <w:r w:rsidR="002A5B10">
              <w:rPr>
                <w:rFonts w:eastAsia="Times" w:cstheme="minorHAnsi"/>
              </w:rPr>
              <w:t xml:space="preserve"> </w:t>
            </w:r>
            <w:r w:rsidRPr="005C41C9">
              <w:rPr>
                <w:rFonts w:eastAsia="Times" w:cstheme="minorHAnsi"/>
              </w:rPr>
              <w:t>skutki rewol</w:t>
            </w:r>
            <w:r w:rsidRPr="005C41C9">
              <w:rPr>
                <w:rFonts w:eastAsia="Times" w:cstheme="minorHAnsi"/>
              </w:rPr>
              <w:t>u</w:t>
            </w:r>
            <w:r w:rsidRPr="005C41C9">
              <w:rPr>
                <w:rFonts w:eastAsia="Times" w:cstheme="minorHAnsi"/>
              </w:rPr>
              <w:t>cji 1905–1907 na zi</w:t>
            </w:r>
            <w:r w:rsidRPr="005C41C9">
              <w:rPr>
                <w:rFonts w:eastAsia="Times" w:cstheme="minorHAnsi"/>
              </w:rPr>
              <w:t>e</w:t>
            </w:r>
            <w:r w:rsidRPr="005C41C9">
              <w:rPr>
                <w:rFonts w:eastAsia="Times" w:cstheme="minorHAnsi"/>
              </w:rPr>
              <w:t>miach polskich</w:t>
            </w:r>
          </w:p>
        </w:tc>
      </w:tr>
      <w:tr w:rsidR="00CF402B" w:rsidRPr="005C41C9" w:rsidTr="00A001A4">
        <w:trPr>
          <w:gridBefore w:val="1"/>
          <w:wBefore w:w="6" w:type="dxa"/>
          <w:trHeight w:val="552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402B" w:rsidRPr="005C41C9" w:rsidRDefault="00CF402B" w:rsidP="00CF402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5C41C9">
              <w:rPr>
                <w:rFonts w:cstheme="minorHAnsi"/>
                <w:lang w:eastAsia="pl-PL"/>
              </w:rPr>
              <w:lastRenderedPageBreak/>
              <w:t>Polska kultura i nauka przełomu XIX i XX wieku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Polski pozytywizm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Młoda Polska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Malarstwo i rzeźba przełomu XIX i XX wieku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Polska nauka </w:t>
            </w:r>
            <w:r w:rsidR="00497EB5"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pod zaborami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Polscy naukowcy </w:t>
            </w:r>
            <w:r w:rsidR="00FA0C31"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br/>
            </w: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na świecie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F402B" w:rsidRPr="005C41C9" w:rsidRDefault="002A5B10" w:rsidP="00CF402B">
            <w:pPr>
              <w:snapToGri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stosuje pojęcia</w:t>
            </w:r>
            <w:r w:rsidR="002A05F8">
              <w:rPr>
                <w:rFonts w:cstheme="minorHAnsi"/>
              </w:rPr>
              <w:t>: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cstheme="minorHAnsi"/>
                <w:i/>
              </w:rPr>
              <w:t>poz</w:t>
            </w:r>
            <w:r w:rsidR="00CF402B" w:rsidRPr="005C41C9">
              <w:rPr>
                <w:rFonts w:cstheme="minorHAnsi"/>
                <w:i/>
              </w:rPr>
              <w:t>y</w:t>
            </w:r>
            <w:r w:rsidR="00CF402B" w:rsidRPr="005C41C9">
              <w:rPr>
                <w:rFonts w:cstheme="minorHAnsi"/>
                <w:i/>
              </w:rPr>
              <w:t xml:space="preserve">tywizm warszawski, </w:t>
            </w:r>
            <w:r w:rsidR="001D08EF" w:rsidRPr="005C41C9">
              <w:rPr>
                <w:rFonts w:cstheme="minorHAnsi"/>
                <w:i/>
              </w:rPr>
              <w:t>Młoda Polska (mode</w:t>
            </w:r>
            <w:r w:rsidR="001D08EF" w:rsidRPr="005C41C9">
              <w:rPr>
                <w:rFonts w:cstheme="minorHAnsi"/>
                <w:i/>
              </w:rPr>
              <w:t>r</w:t>
            </w:r>
            <w:r w:rsidR="001D08EF" w:rsidRPr="005C41C9">
              <w:rPr>
                <w:rFonts w:cstheme="minorHAnsi"/>
                <w:i/>
              </w:rPr>
              <w:t>nizm)</w:t>
            </w:r>
          </w:p>
          <w:p w:rsidR="00CF402B" w:rsidRPr="005C41C9" w:rsidRDefault="002A5B10" w:rsidP="001D08EF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2A05F8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pozytywizm w kulturze polskiej (1864–1890), okres Młodej Polski </w:t>
            </w:r>
            <w:r w:rsidR="001D08EF" w:rsidRPr="005C41C9">
              <w:rPr>
                <w:rFonts w:eastAsia="Times" w:cstheme="minorHAnsi"/>
              </w:rPr>
              <w:t>w kulturze polskiej (1890–1918)</w:t>
            </w:r>
          </w:p>
          <w:p w:rsidR="00CF402B" w:rsidRPr="005C41C9" w:rsidRDefault="002A5B10" w:rsidP="001D08E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CF402B" w:rsidRPr="005C41C9">
              <w:rPr>
                <w:rFonts w:cstheme="minorHAnsi"/>
              </w:rPr>
              <w:t xml:space="preserve"> Bolesława</w:t>
            </w:r>
            <w:r w:rsidR="001D08EF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cstheme="minorHAnsi"/>
              </w:rPr>
              <w:t>Prusa, He</w:t>
            </w:r>
            <w:r w:rsidR="00CF402B" w:rsidRPr="005C41C9">
              <w:rPr>
                <w:rFonts w:cstheme="minorHAnsi"/>
              </w:rPr>
              <w:t>n</w:t>
            </w:r>
            <w:r w:rsidR="00CF402B" w:rsidRPr="005C41C9">
              <w:rPr>
                <w:rFonts w:cstheme="minorHAnsi"/>
              </w:rPr>
              <w:t xml:space="preserve">ryka Sienkiewicza, Jana Matejki, </w:t>
            </w:r>
            <w:r w:rsidR="001D08EF" w:rsidRPr="005C41C9">
              <w:rPr>
                <w:rFonts w:cstheme="minorHAnsi"/>
              </w:rPr>
              <w:t>Marii Skł</w:t>
            </w:r>
            <w:r w:rsidR="001D08EF" w:rsidRPr="005C41C9">
              <w:rPr>
                <w:rFonts w:cstheme="minorHAnsi"/>
              </w:rPr>
              <w:t>o</w:t>
            </w:r>
            <w:r w:rsidR="001D08EF" w:rsidRPr="005C41C9">
              <w:rPr>
                <w:rFonts w:cstheme="minorHAnsi"/>
              </w:rPr>
              <w:t>dowskiej</w:t>
            </w:r>
            <w:r w:rsidR="001F4C04">
              <w:rPr>
                <w:rFonts w:cstheme="minorHAnsi"/>
              </w:rPr>
              <w:t>-</w:t>
            </w:r>
            <w:r w:rsidR="001D08EF" w:rsidRPr="005C41C9">
              <w:rPr>
                <w:rFonts w:cstheme="minorHAnsi"/>
              </w:rPr>
              <w:t>Curie</w:t>
            </w:r>
          </w:p>
          <w:p w:rsidR="00EC27E9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EC27E9" w:rsidRPr="005C41C9">
              <w:rPr>
                <w:rFonts w:cstheme="minorHAnsi"/>
              </w:rPr>
              <w:t xml:space="preserve"> przedstawia założenia polskiego pozytywizmu</w:t>
            </w:r>
          </w:p>
          <w:p w:rsidR="00CF402B" w:rsidRPr="005C41C9" w:rsidRDefault="00CF402B" w:rsidP="00B2205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CF402B" w:rsidRPr="005C41C9" w:rsidRDefault="002A5B10" w:rsidP="00CF402B">
            <w:pPr>
              <w:snapToGri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1D08EF" w:rsidRPr="005C41C9">
              <w:rPr>
                <w:rFonts w:cstheme="minorHAnsi"/>
              </w:rPr>
              <w:t xml:space="preserve"> stosuje pojęcie</w:t>
            </w:r>
            <w:r w:rsidR="00CF402B" w:rsidRPr="005C41C9">
              <w:rPr>
                <w:rFonts w:cstheme="minorHAnsi"/>
              </w:rPr>
              <w:t xml:space="preserve"> </w:t>
            </w:r>
            <w:r w:rsidR="001D08EF" w:rsidRPr="005C41C9">
              <w:rPr>
                <w:rFonts w:cstheme="minorHAnsi"/>
                <w:i/>
              </w:rPr>
              <w:t>m</w:t>
            </w:r>
            <w:r w:rsidR="001D08EF" w:rsidRPr="005C41C9">
              <w:rPr>
                <w:rFonts w:cstheme="minorHAnsi"/>
                <w:i/>
              </w:rPr>
              <w:t>a</w:t>
            </w:r>
            <w:r w:rsidR="001D08EF" w:rsidRPr="005C41C9">
              <w:rPr>
                <w:rFonts w:cstheme="minorHAnsi"/>
                <w:i/>
              </w:rPr>
              <w:t>larstwo historyczne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2A05F8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</w:t>
            </w:r>
            <w:r w:rsidR="00EF300B" w:rsidRPr="005C41C9">
              <w:rPr>
                <w:rFonts w:eastAsia="Times" w:cstheme="minorHAnsi"/>
              </w:rPr>
              <w:t>Nagrodę Nobla z fizyki dla Marii Skłodowskiej</w:t>
            </w:r>
            <w:r w:rsidR="001F4C04">
              <w:rPr>
                <w:rFonts w:eastAsia="Times" w:cstheme="minorHAnsi"/>
              </w:rPr>
              <w:t>-</w:t>
            </w:r>
            <w:r w:rsidR="00EF300B" w:rsidRPr="005C41C9">
              <w:rPr>
                <w:rFonts w:eastAsia="Times" w:cstheme="minorHAnsi"/>
              </w:rPr>
              <w:t xml:space="preserve">Curie (1903), </w:t>
            </w:r>
            <w:r w:rsidR="00CF402B" w:rsidRPr="005C41C9">
              <w:rPr>
                <w:rFonts w:eastAsia="Times" w:cstheme="minorHAnsi"/>
              </w:rPr>
              <w:t>Literacką Nagrodę Nobla dla Henryka Sienkiewicza (1905), Nagrodę Nobla z chemii dla Marii Skł</w:t>
            </w:r>
            <w:r w:rsidR="00CF402B" w:rsidRPr="005C41C9">
              <w:rPr>
                <w:rFonts w:eastAsia="Times" w:cstheme="minorHAnsi"/>
              </w:rPr>
              <w:t>o</w:t>
            </w:r>
            <w:r w:rsidR="00CF402B" w:rsidRPr="005C41C9">
              <w:rPr>
                <w:rFonts w:eastAsia="Times" w:cstheme="minorHAnsi"/>
              </w:rPr>
              <w:t>dowskiej</w:t>
            </w:r>
            <w:r w:rsidR="001F4C04">
              <w:rPr>
                <w:rFonts w:eastAsia="Times" w:cstheme="minorHAnsi"/>
              </w:rPr>
              <w:t>-</w:t>
            </w:r>
            <w:r w:rsidR="00CF402B" w:rsidRPr="005C41C9">
              <w:rPr>
                <w:rFonts w:eastAsia="Times" w:cstheme="minorHAnsi"/>
              </w:rPr>
              <w:t xml:space="preserve">Curie (1911) </w:t>
            </w:r>
          </w:p>
          <w:p w:rsidR="00CF402B" w:rsidRPr="005C41C9" w:rsidRDefault="002A5B10" w:rsidP="001D08E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EF300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cstheme="minorHAnsi"/>
              </w:rPr>
              <w:t>Elizy Orzeszkowej, St</w:t>
            </w:r>
            <w:r w:rsidR="00CF402B" w:rsidRPr="005C41C9">
              <w:rPr>
                <w:rFonts w:cstheme="minorHAnsi"/>
              </w:rPr>
              <w:t>e</w:t>
            </w:r>
            <w:r w:rsidR="00CF402B" w:rsidRPr="005C41C9">
              <w:rPr>
                <w:rFonts w:cstheme="minorHAnsi"/>
              </w:rPr>
              <w:t>fana Żeromskiego, Władysława Reymonta, Stanisława Wyspia</w:t>
            </w:r>
            <w:r w:rsidR="00CF402B" w:rsidRPr="005C41C9">
              <w:rPr>
                <w:rFonts w:cstheme="minorHAnsi"/>
              </w:rPr>
              <w:t>ń</w:t>
            </w:r>
            <w:r w:rsidR="00CF402B" w:rsidRPr="005C41C9">
              <w:rPr>
                <w:rFonts w:cstheme="minorHAnsi"/>
              </w:rPr>
              <w:t>skiego,</w:t>
            </w:r>
            <w:r w:rsidR="001D08EF" w:rsidRPr="005C41C9">
              <w:rPr>
                <w:rFonts w:cstheme="minorHAnsi"/>
              </w:rPr>
              <w:t xml:space="preserve"> </w:t>
            </w:r>
            <w:r w:rsidR="00EF300B" w:rsidRPr="005C41C9">
              <w:rPr>
                <w:rFonts w:cstheme="minorHAnsi"/>
              </w:rPr>
              <w:t>Ignacego Jana Paderewskiego</w:t>
            </w:r>
            <w:r w:rsidR="004320C2" w:rsidRPr="005C41C9">
              <w:rPr>
                <w:rFonts w:cstheme="minorHAnsi"/>
              </w:rPr>
              <w:t>,</w:t>
            </w:r>
            <w:r w:rsidR="00CF402B" w:rsidRPr="005C41C9">
              <w:rPr>
                <w:rFonts w:cstheme="minorHAnsi"/>
              </w:rPr>
              <w:t xml:space="preserve"> </w:t>
            </w:r>
            <w:r w:rsidR="004320C2" w:rsidRPr="005C41C9">
              <w:rPr>
                <w:rFonts w:cstheme="minorHAnsi"/>
              </w:rPr>
              <w:t>Zy</w:t>
            </w:r>
            <w:r w:rsidR="004320C2" w:rsidRPr="005C41C9">
              <w:rPr>
                <w:rFonts w:cstheme="minorHAnsi"/>
              </w:rPr>
              <w:t>g</w:t>
            </w:r>
            <w:r w:rsidR="004320C2" w:rsidRPr="005C41C9">
              <w:rPr>
                <w:rFonts w:cstheme="minorHAnsi"/>
              </w:rPr>
              <w:t>munta Wróblewskiego, Karola Olszewskiego, Ignacego Łukasiewicza</w:t>
            </w:r>
          </w:p>
          <w:p w:rsidR="00EC27E9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EC27E9" w:rsidRPr="005C41C9">
              <w:rPr>
                <w:rFonts w:cstheme="minorHAnsi"/>
              </w:rPr>
              <w:t xml:space="preserve"> przedstawia idee Młodej Polski</w:t>
            </w:r>
          </w:p>
          <w:p w:rsidR="00CF402B" w:rsidRDefault="002A5B10" w:rsidP="00EC27E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omawia problemat</w:t>
            </w:r>
            <w:r w:rsidR="00CF402B" w:rsidRPr="005C41C9">
              <w:rPr>
                <w:rFonts w:cstheme="minorHAnsi"/>
              </w:rPr>
              <w:t>y</w:t>
            </w:r>
            <w:r w:rsidR="00CF402B" w:rsidRPr="005C41C9">
              <w:rPr>
                <w:rFonts w:cstheme="minorHAnsi"/>
              </w:rPr>
              <w:lastRenderedPageBreak/>
              <w:t xml:space="preserve">kę polskiej literatury pozytywistycznej </w:t>
            </w:r>
          </w:p>
          <w:p w:rsidR="00B2205F" w:rsidRPr="005C41C9" w:rsidRDefault="002A5B10" w:rsidP="00EC27E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highlight w:val="lightGray"/>
              </w:rPr>
              <w:t>–</w:t>
            </w:r>
            <w:r w:rsidR="00B2205F" w:rsidRPr="00B2205F">
              <w:rPr>
                <w:rFonts w:cstheme="minorHAnsi"/>
                <w:highlight w:val="lightGray"/>
              </w:rPr>
              <w:t xml:space="preserve"> wymienia przykłady dzieł tworzonych „ku pokrzepieniu serc”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CF402B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B2205F">
              <w:rPr>
                <w:rFonts w:cstheme="minorHAnsi"/>
              </w:rPr>
              <w:t>Aleksandra Święt</w:t>
            </w:r>
            <w:r w:rsidR="00CF402B" w:rsidRPr="00B2205F">
              <w:rPr>
                <w:rFonts w:cstheme="minorHAnsi"/>
              </w:rPr>
              <w:t>o</w:t>
            </w:r>
            <w:r w:rsidR="00CF402B" w:rsidRPr="00B2205F">
              <w:rPr>
                <w:rFonts w:cstheme="minorHAnsi"/>
              </w:rPr>
              <w:t>chowskiego,</w:t>
            </w:r>
            <w:r w:rsidR="001D08EF" w:rsidRPr="00B2205F">
              <w:rPr>
                <w:rFonts w:cstheme="minorHAnsi"/>
              </w:rPr>
              <w:t xml:space="preserve"> </w:t>
            </w:r>
            <w:r w:rsidR="00CF402B" w:rsidRPr="00B2205F">
              <w:rPr>
                <w:rFonts w:cstheme="minorHAnsi"/>
              </w:rPr>
              <w:t>Marii K</w:t>
            </w:r>
            <w:r w:rsidR="00CF402B" w:rsidRPr="00B2205F">
              <w:rPr>
                <w:rFonts w:cstheme="minorHAnsi"/>
              </w:rPr>
              <w:t>o</w:t>
            </w:r>
            <w:r w:rsidR="00CF402B" w:rsidRPr="00B2205F">
              <w:rPr>
                <w:rFonts w:cstheme="minorHAnsi"/>
              </w:rPr>
              <w:t xml:space="preserve">nopnickiej, Adama Asnyka, </w:t>
            </w:r>
            <w:r w:rsidR="004320C2" w:rsidRPr="00B2205F">
              <w:rPr>
                <w:rFonts w:cstheme="minorHAnsi"/>
              </w:rPr>
              <w:t>Kazimierza Przerwy</w:t>
            </w:r>
            <w:r w:rsidR="001F4C04">
              <w:rPr>
                <w:rFonts w:cstheme="minorHAnsi"/>
              </w:rPr>
              <w:t>-</w:t>
            </w:r>
            <w:r w:rsidR="004320C2" w:rsidRPr="00B2205F">
              <w:rPr>
                <w:rFonts w:cstheme="minorHAnsi"/>
              </w:rPr>
              <w:t>Tetmajera,</w:t>
            </w:r>
            <w:r>
              <w:rPr>
                <w:rFonts w:cstheme="minorHAnsi"/>
              </w:rPr>
              <w:t xml:space="preserve"> </w:t>
            </w:r>
            <w:r w:rsidR="00CF402B" w:rsidRPr="00B2205F">
              <w:rPr>
                <w:rFonts w:cstheme="minorHAnsi"/>
              </w:rPr>
              <w:t>Stanisława Witkiew</w:t>
            </w:r>
            <w:r w:rsidR="00CF402B" w:rsidRPr="00B2205F">
              <w:rPr>
                <w:rFonts w:cstheme="minorHAnsi"/>
              </w:rPr>
              <w:t>i</w:t>
            </w:r>
            <w:r w:rsidR="00CF402B" w:rsidRPr="00B2205F">
              <w:rPr>
                <w:rFonts w:cstheme="minorHAnsi"/>
              </w:rPr>
              <w:t>cza, Jacka Malcze</w:t>
            </w:r>
            <w:r w:rsidR="00CF402B" w:rsidRPr="00B2205F">
              <w:rPr>
                <w:rFonts w:cstheme="minorHAnsi"/>
              </w:rPr>
              <w:t>w</w:t>
            </w:r>
            <w:r w:rsidR="00CF402B" w:rsidRPr="00B2205F">
              <w:rPr>
                <w:rFonts w:cstheme="minorHAnsi"/>
              </w:rPr>
              <w:t>skiego, Heleny Modrz</w:t>
            </w:r>
            <w:r w:rsidR="00CF402B" w:rsidRPr="00B2205F">
              <w:rPr>
                <w:rFonts w:cstheme="minorHAnsi"/>
              </w:rPr>
              <w:t>e</w:t>
            </w:r>
            <w:r w:rsidR="00CF402B" w:rsidRPr="00B2205F">
              <w:rPr>
                <w:rFonts w:cstheme="minorHAnsi"/>
              </w:rPr>
              <w:t>jewskiej</w:t>
            </w:r>
          </w:p>
          <w:p w:rsidR="00EC27E9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EC27E9" w:rsidRPr="005C41C9">
              <w:rPr>
                <w:rFonts w:cstheme="minorHAnsi"/>
              </w:rPr>
              <w:t xml:space="preserve"> porównuje założenia polskiego pozytywizmu z ideami romantyzmu i Młodej Polski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wyjaśnia, jaką rolę odgrywała inteligencja w okresie pozytywizmu</w:t>
            </w:r>
          </w:p>
          <w:p w:rsidR="00EC27E9" w:rsidRPr="005C41C9" w:rsidRDefault="002A5B10" w:rsidP="00EC27E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  <w:r w:rsidR="00CF402B" w:rsidRPr="005C41C9">
              <w:rPr>
                <w:rFonts w:cstheme="minorHAnsi"/>
              </w:rPr>
              <w:t>omawia cechy ch</w:t>
            </w:r>
            <w:r w:rsidR="00CF402B" w:rsidRPr="005C41C9">
              <w:rPr>
                <w:rFonts w:cstheme="minorHAnsi"/>
              </w:rPr>
              <w:t>a</w:t>
            </w:r>
            <w:r w:rsidR="00CF402B" w:rsidRPr="005C41C9">
              <w:rPr>
                <w:rFonts w:cstheme="minorHAnsi"/>
              </w:rPr>
              <w:t>rakterystyczne literat</w:t>
            </w:r>
            <w:r w:rsidR="00CF402B" w:rsidRPr="005C41C9">
              <w:rPr>
                <w:rFonts w:cstheme="minorHAnsi"/>
              </w:rPr>
              <w:t>u</w:t>
            </w:r>
            <w:r w:rsidR="00CF402B" w:rsidRPr="005C41C9">
              <w:rPr>
                <w:rFonts w:cstheme="minorHAnsi"/>
              </w:rPr>
              <w:t>ry i sztuki okresu Mł</w:t>
            </w:r>
            <w:r w:rsidR="00CF402B" w:rsidRPr="005C41C9">
              <w:rPr>
                <w:rFonts w:cstheme="minorHAnsi"/>
              </w:rPr>
              <w:t>o</w:t>
            </w:r>
            <w:r w:rsidR="00CF402B" w:rsidRPr="005C41C9">
              <w:rPr>
                <w:rFonts w:cstheme="minorHAnsi"/>
              </w:rPr>
              <w:t>dej Polski</w:t>
            </w:r>
          </w:p>
          <w:p w:rsidR="00CF402B" w:rsidRPr="005C41C9" w:rsidRDefault="002A5B10" w:rsidP="0096490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EC27E9" w:rsidRPr="005C41C9">
              <w:rPr>
                <w:rFonts w:cstheme="minorHAnsi"/>
              </w:rPr>
              <w:t xml:space="preserve"> omawia dorobek polskich naukowców działających w drugiej </w:t>
            </w:r>
            <w:r w:rsidR="00EC27E9" w:rsidRPr="005C41C9">
              <w:rPr>
                <w:rFonts w:cstheme="minorHAnsi"/>
              </w:rPr>
              <w:lastRenderedPageBreak/>
              <w:t>połowie XIX i na p</w:t>
            </w:r>
            <w:r w:rsidR="00EC27E9" w:rsidRPr="005C41C9">
              <w:rPr>
                <w:rFonts w:cstheme="minorHAnsi"/>
              </w:rPr>
              <w:t>o</w:t>
            </w:r>
            <w:r w:rsidR="00EC27E9" w:rsidRPr="005C41C9">
              <w:rPr>
                <w:rFonts w:cstheme="minorHAnsi"/>
              </w:rPr>
              <w:t>czątku XX w.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08EF" w:rsidRPr="005C41C9" w:rsidRDefault="002A5B10" w:rsidP="001D08E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CF402B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CF402B" w:rsidRPr="005C41C9">
              <w:rPr>
                <w:rFonts w:cstheme="minorHAnsi"/>
              </w:rPr>
              <w:t xml:space="preserve"> </w:t>
            </w:r>
          </w:p>
          <w:p w:rsidR="00CF402B" w:rsidRPr="005C41C9" w:rsidRDefault="004320C2" w:rsidP="00CF402B">
            <w:pPr>
              <w:spacing w:after="0" w:line="240" w:lineRule="auto"/>
              <w:rPr>
                <w:rFonts w:cstheme="minorHAnsi"/>
              </w:rPr>
            </w:pPr>
            <w:r w:rsidRPr="00B2205F">
              <w:rPr>
                <w:rFonts w:cstheme="minorHAnsi"/>
              </w:rPr>
              <w:t>Jana Kasprowicza, G</w:t>
            </w:r>
            <w:r w:rsidRPr="00B2205F">
              <w:rPr>
                <w:rFonts w:cstheme="minorHAnsi"/>
              </w:rPr>
              <w:t>a</w:t>
            </w:r>
            <w:r w:rsidRPr="00B2205F">
              <w:rPr>
                <w:rFonts w:cstheme="minorHAnsi"/>
              </w:rPr>
              <w:t>brieli Zapolskiej, Leona Wyczółkowskiego, J</w:t>
            </w:r>
            <w:r w:rsidRPr="00B2205F">
              <w:rPr>
                <w:rFonts w:cstheme="minorHAnsi"/>
              </w:rPr>
              <w:t>ó</w:t>
            </w:r>
            <w:r w:rsidRPr="00B2205F">
              <w:rPr>
                <w:rFonts w:cstheme="minorHAnsi"/>
              </w:rPr>
              <w:t>zefa Mehoffera, Olgi Boznańskiej,</w:t>
            </w:r>
            <w:r w:rsidR="00EC27E9" w:rsidRPr="00B2205F">
              <w:rPr>
                <w:rFonts w:cstheme="minorHAnsi"/>
              </w:rPr>
              <w:t xml:space="preserve"> </w:t>
            </w:r>
            <w:r w:rsidR="00CF402B" w:rsidRPr="00B2205F">
              <w:rPr>
                <w:rFonts w:cstheme="minorHAnsi"/>
              </w:rPr>
              <w:t>Feliksa Nowowiejskiego, Kar</w:t>
            </w:r>
            <w:r w:rsidR="00CF402B" w:rsidRPr="00B2205F">
              <w:rPr>
                <w:rFonts w:cstheme="minorHAnsi"/>
              </w:rPr>
              <w:t>o</w:t>
            </w:r>
            <w:r w:rsidR="00CF402B" w:rsidRPr="00B2205F">
              <w:rPr>
                <w:rFonts w:cstheme="minorHAnsi"/>
              </w:rPr>
              <w:t>la Szymanowskiego</w:t>
            </w:r>
            <w:r w:rsidR="00EC27E9" w:rsidRPr="00B2205F">
              <w:rPr>
                <w:rFonts w:cstheme="minorHAnsi"/>
              </w:rPr>
              <w:t xml:space="preserve"> </w:t>
            </w:r>
            <w:r w:rsidR="00CF402B" w:rsidRPr="00B2205F">
              <w:rPr>
                <w:rFonts w:cstheme="minorHAnsi"/>
              </w:rPr>
              <w:t>Edmunda Strzelecki</w:t>
            </w:r>
            <w:r w:rsidR="00CF402B" w:rsidRPr="00B2205F">
              <w:rPr>
                <w:rFonts w:cstheme="minorHAnsi"/>
              </w:rPr>
              <w:t>e</w:t>
            </w:r>
            <w:r w:rsidR="00CF402B" w:rsidRPr="00B2205F">
              <w:rPr>
                <w:rFonts w:cstheme="minorHAnsi"/>
              </w:rPr>
              <w:t>go, Ernesta Malino</w:t>
            </w:r>
            <w:r w:rsidR="00CF402B" w:rsidRPr="00B2205F">
              <w:rPr>
                <w:rFonts w:cstheme="minorHAnsi"/>
              </w:rPr>
              <w:t>w</w:t>
            </w:r>
            <w:r w:rsidR="00CF402B" w:rsidRPr="00B2205F">
              <w:rPr>
                <w:rFonts w:cstheme="minorHAnsi"/>
              </w:rPr>
              <w:t>skiego, Bronisława Piłsudskie</w:t>
            </w:r>
            <w:r w:rsidR="00EC27E9" w:rsidRPr="00B2205F">
              <w:rPr>
                <w:rFonts w:cstheme="minorHAnsi"/>
              </w:rPr>
              <w:t>go</w:t>
            </w:r>
          </w:p>
          <w:p w:rsidR="00CF402B" w:rsidRPr="005C41C9" w:rsidRDefault="002A5B10" w:rsidP="00EC27E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EC27E9" w:rsidRPr="005C41C9">
              <w:rPr>
                <w:rFonts w:cstheme="minorHAnsi"/>
              </w:rPr>
              <w:t xml:space="preserve"> przedstawia wkład polskich naukowców w rozwój państw Ameryki Południowej i badania nad środowiskiem przyrodniczym Syberii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ocenia wkład twó</w:t>
            </w:r>
            <w:r w:rsidR="00CF402B" w:rsidRPr="005C41C9">
              <w:rPr>
                <w:rFonts w:cstheme="minorHAnsi"/>
              </w:rPr>
              <w:t>r</w:t>
            </w:r>
            <w:r w:rsidR="00CF402B" w:rsidRPr="005C41C9">
              <w:rPr>
                <w:rFonts w:cstheme="minorHAnsi"/>
              </w:rPr>
              <w:t>ców okresu pozytyw</w:t>
            </w:r>
            <w:r w:rsidR="00CF402B" w:rsidRPr="005C41C9">
              <w:rPr>
                <w:rFonts w:cstheme="minorHAnsi"/>
              </w:rPr>
              <w:t>i</w:t>
            </w:r>
            <w:r w:rsidR="00CF402B" w:rsidRPr="005C41C9">
              <w:rPr>
                <w:rFonts w:cstheme="minorHAnsi"/>
              </w:rPr>
              <w:t>zmu i Młodej Polski w rozwój kultury nar</w:t>
            </w:r>
            <w:r w:rsidR="00CF402B" w:rsidRPr="005C41C9">
              <w:rPr>
                <w:rFonts w:cstheme="minorHAnsi"/>
              </w:rPr>
              <w:t>o</w:t>
            </w:r>
            <w:r w:rsidR="00CF402B" w:rsidRPr="005C41C9">
              <w:rPr>
                <w:rFonts w:cstheme="minorHAnsi"/>
              </w:rPr>
              <w:t>dowej</w:t>
            </w:r>
          </w:p>
          <w:p w:rsidR="00EC27E9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EC27E9" w:rsidRPr="005C41C9">
              <w:rPr>
                <w:rFonts w:cstheme="minorHAnsi"/>
              </w:rPr>
              <w:t xml:space="preserve"> ocenia, jaką rolę w polskiej kulturze o</w:t>
            </w:r>
            <w:r w:rsidR="00EC27E9" w:rsidRPr="005C41C9">
              <w:rPr>
                <w:rFonts w:cstheme="minorHAnsi"/>
              </w:rPr>
              <w:t>d</w:t>
            </w:r>
            <w:r w:rsidR="00EC27E9" w:rsidRPr="005C41C9">
              <w:rPr>
                <w:rFonts w:cstheme="minorHAnsi"/>
              </w:rPr>
              <w:t>grywały dzieła nawiąz</w:t>
            </w:r>
            <w:r w:rsidR="00EC27E9" w:rsidRPr="005C41C9">
              <w:rPr>
                <w:rFonts w:cstheme="minorHAnsi"/>
              </w:rPr>
              <w:t>u</w:t>
            </w:r>
            <w:r w:rsidR="00EC27E9" w:rsidRPr="005C41C9">
              <w:rPr>
                <w:rFonts w:cstheme="minorHAnsi"/>
              </w:rPr>
              <w:t>jące do historii Rzecz</w:t>
            </w:r>
            <w:r w:rsidR="00EC27E9" w:rsidRPr="005C41C9">
              <w:rPr>
                <w:rFonts w:cstheme="minorHAnsi"/>
              </w:rPr>
              <w:t>y</w:t>
            </w:r>
            <w:r w:rsidR="00EC27E9" w:rsidRPr="005C41C9">
              <w:rPr>
                <w:rFonts w:cstheme="minorHAnsi"/>
              </w:rPr>
              <w:t>pospolitej</w:t>
            </w:r>
          </w:p>
          <w:p w:rsidR="00FA0C31" w:rsidRPr="005C41C9" w:rsidRDefault="00FA0C31" w:rsidP="00CF402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A51EC" w:rsidRPr="005C41C9" w:rsidTr="00B569FB">
        <w:trPr>
          <w:gridBefore w:val="1"/>
          <w:wBefore w:w="6" w:type="dxa"/>
          <w:trHeight w:val="340"/>
        </w:trPr>
        <w:tc>
          <w:tcPr>
            <w:tcW w:w="153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BA51EC" w:rsidRPr="005C41C9" w:rsidRDefault="00BA51EC" w:rsidP="00090213">
            <w:pPr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5C41C9">
              <w:rPr>
                <w:rFonts w:cstheme="minorHAnsi"/>
                <w:b/>
              </w:rPr>
              <w:lastRenderedPageBreak/>
              <w:t xml:space="preserve">Rozdział </w:t>
            </w:r>
            <w:r w:rsidR="00090213" w:rsidRPr="005C41C9">
              <w:rPr>
                <w:rFonts w:cstheme="minorHAnsi"/>
                <w:b/>
              </w:rPr>
              <w:t>III</w:t>
            </w:r>
            <w:r w:rsidRPr="005C41C9">
              <w:rPr>
                <w:rFonts w:cstheme="minorHAnsi"/>
                <w:b/>
              </w:rPr>
              <w:t>. I wojna światowa</w:t>
            </w:r>
          </w:p>
        </w:tc>
      </w:tr>
      <w:tr w:rsidR="00CF402B" w:rsidRPr="005C41C9" w:rsidTr="00A001A4">
        <w:trPr>
          <w:gridBefore w:val="1"/>
          <w:wBefore w:w="6" w:type="dxa"/>
          <w:trHeight w:val="269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402B" w:rsidRPr="005C41C9" w:rsidRDefault="00090213" w:rsidP="00CF402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5C41C9">
              <w:rPr>
                <w:rFonts w:cstheme="minorHAnsi"/>
              </w:rPr>
              <w:t>Świat w przededniu Wielkiej Wojny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2B" w:rsidRPr="005C41C9" w:rsidRDefault="00E16177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</w:rPr>
              <w:t>Spory między mocarstwami europejskimi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</w:rPr>
              <w:t xml:space="preserve">Powstanie </w:t>
            </w:r>
            <w:r w:rsidR="00E16177" w:rsidRPr="005C41C9">
              <w:rPr>
                <w:rFonts w:asciiTheme="minorHAnsi" w:hAnsiTheme="minorHAnsi" w:cstheme="minorHAnsi"/>
                <w:sz w:val="22"/>
                <w:szCs w:val="22"/>
              </w:rPr>
              <w:t xml:space="preserve">dwóch przeciwstawnych </w:t>
            </w:r>
            <w:r w:rsidRPr="005C41C9">
              <w:rPr>
                <w:rFonts w:asciiTheme="minorHAnsi" w:hAnsiTheme="minorHAnsi" w:cstheme="minorHAnsi"/>
                <w:sz w:val="22"/>
                <w:szCs w:val="22"/>
              </w:rPr>
              <w:t>sojuszy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</w:rPr>
              <w:t>Wojna rosyjsko</w:t>
            </w:r>
            <w:r w:rsidR="001F4C04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5C41C9">
              <w:rPr>
                <w:rFonts w:asciiTheme="minorHAnsi" w:hAnsiTheme="minorHAnsi" w:cstheme="minorHAnsi"/>
                <w:sz w:val="22"/>
                <w:szCs w:val="22"/>
              </w:rPr>
              <w:t>japońska</w:t>
            </w:r>
          </w:p>
          <w:p w:rsidR="00E16177" w:rsidRPr="005C41C9" w:rsidRDefault="00E16177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</w:rPr>
              <w:t xml:space="preserve">„Kocioł bałkański” 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</w:rPr>
              <w:t>Wyścig zbrojeń</w:t>
            </w:r>
          </w:p>
          <w:p w:rsidR="00CF402B" w:rsidRPr="005C41C9" w:rsidRDefault="00E16177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</w:rPr>
              <w:t>Zamach w Sarajewie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F402B" w:rsidRPr="005C41C9" w:rsidRDefault="002A5B10" w:rsidP="00CF402B">
            <w:pPr>
              <w:snapToGrid w:val="0"/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stosuje pojęcia</w:t>
            </w:r>
            <w:r w:rsidR="002A05F8">
              <w:rPr>
                <w:rFonts w:cstheme="minorHAnsi"/>
              </w:rPr>
              <w:t>: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cstheme="minorHAnsi"/>
                <w:i/>
              </w:rPr>
              <w:t>tró</w:t>
            </w:r>
            <w:r w:rsidR="00CF402B" w:rsidRPr="005C41C9">
              <w:rPr>
                <w:rFonts w:cstheme="minorHAnsi"/>
                <w:i/>
              </w:rPr>
              <w:t>j</w:t>
            </w:r>
            <w:r w:rsidR="00CF402B" w:rsidRPr="005C41C9">
              <w:rPr>
                <w:rFonts w:cstheme="minorHAnsi"/>
                <w:i/>
              </w:rPr>
              <w:t>przymierze,</w:t>
            </w:r>
            <w:r w:rsidR="00CF402B" w:rsidRPr="005C41C9">
              <w:rPr>
                <w:rFonts w:cstheme="minorHAnsi"/>
              </w:rPr>
              <w:t xml:space="preserve"> </w:t>
            </w:r>
            <w:r w:rsidR="001D08EF" w:rsidRPr="005C41C9">
              <w:rPr>
                <w:rFonts w:cstheme="minorHAnsi"/>
                <w:i/>
              </w:rPr>
              <w:t>trójpor</w:t>
            </w:r>
            <w:r w:rsidR="001D08EF" w:rsidRPr="005C41C9">
              <w:rPr>
                <w:rFonts w:cstheme="minorHAnsi"/>
                <w:i/>
              </w:rPr>
              <w:t>o</w:t>
            </w:r>
            <w:r w:rsidR="001D08EF" w:rsidRPr="005C41C9">
              <w:rPr>
                <w:rFonts w:cstheme="minorHAnsi"/>
                <w:i/>
              </w:rPr>
              <w:t>zumieniem (ententa)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2A05F8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</w:t>
            </w:r>
            <w:r w:rsidR="00923A39" w:rsidRPr="005C41C9">
              <w:rPr>
                <w:rFonts w:eastAsia="Times" w:cstheme="minorHAnsi"/>
              </w:rPr>
              <w:t>zawarcie trójprzymi</w:t>
            </w:r>
            <w:r w:rsidR="00923A39" w:rsidRPr="005C41C9">
              <w:rPr>
                <w:rFonts w:eastAsia="Times" w:cstheme="minorHAnsi"/>
              </w:rPr>
              <w:t>e</w:t>
            </w:r>
            <w:r w:rsidR="00923A39" w:rsidRPr="005C41C9">
              <w:rPr>
                <w:rFonts w:eastAsia="Times" w:cstheme="minorHAnsi"/>
              </w:rPr>
              <w:t>rza (1882), powstanie ententy (1904), wybuch I wojny światowej (28 VII 1914)</w:t>
            </w:r>
          </w:p>
          <w:p w:rsidR="00CF402B" w:rsidRPr="005C41C9" w:rsidRDefault="002A5B10" w:rsidP="001D08EF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lokalizuje w prz</w:t>
            </w:r>
            <w:r w:rsidR="00CF402B" w:rsidRPr="005C41C9">
              <w:rPr>
                <w:rFonts w:eastAsia="Times" w:cstheme="minorHAnsi"/>
              </w:rPr>
              <w:t>e</w:t>
            </w:r>
            <w:r w:rsidR="00CF402B" w:rsidRPr="005C41C9">
              <w:rPr>
                <w:rFonts w:eastAsia="Times" w:cstheme="minorHAnsi"/>
              </w:rPr>
              <w:t>strzeni państwa wch</w:t>
            </w:r>
            <w:r w:rsidR="00CF402B" w:rsidRPr="005C41C9">
              <w:rPr>
                <w:rFonts w:eastAsia="Times" w:cstheme="minorHAnsi"/>
              </w:rPr>
              <w:t>o</w:t>
            </w:r>
            <w:r w:rsidR="00CF402B" w:rsidRPr="005C41C9">
              <w:rPr>
                <w:rFonts w:eastAsia="Times" w:cstheme="minorHAnsi"/>
              </w:rPr>
              <w:t>dzące w skład tró</w:t>
            </w:r>
            <w:r w:rsidR="00CF402B" w:rsidRPr="005C41C9">
              <w:rPr>
                <w:rFonts w:eastAsia="Times" w:cstheme="minorHAnsi"/>
              </w:rPr>
              <w:t>j</w:t>
            </w:r>
            <w:r w:rsidR="00CF402B" w:rsidRPr="005C41C9">
              <w:rPr>
                <w:rFonts w:eastAsia="Times" w:cstheme="minorHAnsi"/>
              </w:rPr>
              <w:t>przy</w:t>
            </w:r>
            <w:r w:rsidR="001D08EF" w:rsidRPr="005C41C9">
              <w:rPr>
                <w:rFonts w:eastAsia="Times" w:cstheme="minorHAnsi"/>
              </w:rPr>
              <w:t>mierza i trójpor</w:t>
            </w:r>
            <w:r w:rsidR="001D08EF" w:rsidRPr="005C41C9">
              <w:rPr>
                <w:rFonts w:eastAsia="Times" w:cstheme="minorHAnsi"/>
              </w:rPr>
              <w:t>o</w:t>
            </w:r>
            <w:r w:rsidR="001D08EF" w:rsidRPr="005C41C9">
              <w:rPr>
                <w:rFonts w:eastAsia="Times" w:cstheme="minorHAnsi"/>
              </w:rPr>
              <w:t>zumienia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wyjaśnia, dlaczego ukształtowały się tró</w:t>
            </w:r>
            <w:r w:rsidR="00CF402B" w:rsidRPr="005C41C9">
              <w:rPr>
                <w:rFonts w:eastAsia="Times" w:cstheme="minorHAnsi"/>
              </w:rPr>
              <w:t>j</w:t>
            </w:r>
            <w:r w:rsidR="00CF402B" w:rsidRPr="005C41C9">
              <w:rPr>
                <w:rFonts w:eastAsia="Times" w:cstheme="minorHAnsi"/>
              </w:rPr>
              <w:t>przymierze i trójpor</w:t>
            </w:r>
            <w:r w:rsidR="00CF402B" w:rsidRPr="005C41C9">
              <w:rPr>
                <w:rFonts w:eastAsia="Times" w:cstheme="minorHAnsi"/>
              </w:rPr>
              <w:t>o</w:t>
            </w:r>
            <w:r w:rsidR="00CF402B" w:rsidRPr="005C41C9">
              <w:rPr>
                <w:rFonts w:eastAsia="Times" w:cstheme="minorHAnsi"/>
              </w:rPr>
              <w:t>zumienie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CF402B" w:rsidRPr="005C41C9" w:rsidRDefault="002A5B10" w:rsidP="00CF402B">
            <w:pPr>
              <w:snapToGrid w:val="0"/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stosuje pojęcia</w:t>
            </w:r>
            <w:r w:rsidR="002A05F8">
              <w:rPr>
                <w:rFonts w:cstheme="minorHAnsi"/>
              </w:rPr>
              <w:t>:</w:t>
            </w:r>
            <w:r w:rsidR="00CF402B" w:rsidRPr="005C41C9">
              <w:rPr>
                <w:rFonts w:cstheme="minorHAnsi"/>
              </w:rPr>
              <w:t xml:space="preserve"> </w:t>
            </w:r>
            <w:proofErr w:type="spellStart"/>
            <w:r w:rsidR="00CF402B" w:rsidRPr="005C41C9">
              <w:rPr>
                <w:rFonts w:cstheme="minorHAnsi"/>
                <w:i/>
              </w:rPr>
              <w:t>belle</w:t>
            </w:r>
            <w:proofErr w:type="spellEnd"/>
            <w:r w:rsidR="00CF402B" w:rsidRPr="005C41C9">
              <w:rPr>
                <w:rFonts w:cstheme="minorHAnsi"/>
                <w:i/>
              </w:rPr>
              <w:t xml:space="preserve"> </w:t>
            </w:r>
            <w:proofErr w:type="spellStart"/>
            <w:r w:rsidR="001F4C04">
              <w:rPr>
                <w:rFonts w:cstheme="minorHAnsi"/>
                <w:i/>
              </w:rPr>
              <w:t>é</w:t>
            </w:r>
            <w:r w:rsidR="00CF402B" w:rsidRPr="005C41C9">
              <w:rPr>
                <w:rFonts w:cstheme="minorHAnsi"/>
                <w:i/>
              </w:rPr>
              <w:t>poque</w:t>
            </w:r>
            <w:proofErr w:type="spellEnd"/>
            <w:r w:rsidR="00CF402B" w:rsidRPr="005C41C9">
              <w:rPr>
                <w:rFonts w:cstheme="minorHAnsi"/>
                <w:i/>
              </w:rPr>
              <w:t>, państwa ce</w:t>
            </w:r>
            <w:r w:rsidR="00CF402B" w:rsidRPr="005C41C9">
              <w:rPr>
                <w:rFonts w:cstheme="minorHAnsi"/>
                <w:i/>
              </w:rPr>
              <w:t>n</w:t>
            </w:r>
            <w:r w:rsidR="00CF402B" w:rsidRPr="005C41C9">
              <w:rPr>
                <w:rFonts w:cstheme="minorHAnsi"/>
                <w:i/>
              </w:rPr>
              <w:t xml:space="preserve">tralne, </w:t>
            </w:r>
            <w:r w:rsidR="00923A39" w:rsidRPr="005C41C9">
              <w:rPr>
                <w:rFonts w:cstheme="minorHAnsi"/>
                <w:i/>
              </w:rPr>
              <w:t>„</w:t>
            </w:r>
            <w:r w:rsidR="00CF402B" w:rsidRPr="005C41C9">
              <w:rPr>
                <w:rFonts w:cstheme="minorHAnsi"/>
                <w:i/>
              </w:rPr>
              <w:t>kocioł bałka</w:t>
            </w:r>
            <w:r w:rsidR="00CF402B" w:rsidRPr="005C41C9">
              <w:rPr>
                <w:rFonts w:cstheme="minorHAnsi"/>
                <w:i/>
              </w:rPr>
              <w:t>ń</w:t>
            </w:r>
            <w:r w:rsidR="00CF402B" w:rsidRPr="005C41C9">
              <w:rPr>
                <w:rFonts w:cstheme="minorHAnsi"/>
                <w:i/>
              </w:rPr>
              <w:t>ski</w:t>
            </w:r>
            <w:r w:rsidR="00923A39" w:rsidRPr="005C41C9">
              <w:rPr>
                <w:rFonts w:cstheme="minorHAnsi"/>
                <w:i/>
              </w:rPr>
              <w:t>”</w:t>
            </w:r>
          </w:p>
          <w:p w:rsidR="00CF402B" w:rsidRPr="005C41C9" w:rsidRDefault="002A5B10" w:rsidP="001D08EF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2A05F8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</w:t>
            </w:r>
            <w:r w:rsidR="00923A39" w:rsidRPr="005C41C9">
              <w:rPr>
                <w:rFonts w:eastAsia="Times" w:cstheme="minorHAnsi"/>
              </w:rPr>
              <w:t>wojnę japońsko</w:t>
            </w:r>
            <w:r w:rsidR="001F4C04">
              <w:rPr>
                <w:rFonts w:eastAsia="Times" w:cstheme="minorHAnsi"/>
              </w:rPr>
              <w:t>-</w:t>
            </w:r>
            <w:r w:rsidR="00923A39" w:rsidRPr="005C41C9">
              <w:rPr>
                <w:rFonts w:eastAsia="Times" w:cstheme="minorHAnsi"/>
              </w:rPr>
              <w:t xml:space="preserve">rosyjską (1904–1905), </w:t>
            </w:r>
            <w:r w:rsidR="00CF402B" w:rsidRPr="005C41C9">
              <w:rPr>
                <w:rFonts w:eastAsia="Times" w:cstheme="minorHAnsi"/>
              </w:rPr>
              <w:t>I wojnę bałkańską (1912</w:t>
            </w:r>
            <w:r w:rsidR="008A1A96" w:rsidRPr="005C41C9"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>1</w:t>
            </w:r>
            <w:r w:rsidR="001D08EF" w:rsidRPr="005C41C9">
              <w:rPr>
                <w:rFonts w:eastAsia="Times" w:cstheme="minorHAnsi"/>
              </w:rPr>
              <w:t>913), II wojnę bałkańską (1913)</w:t>
            </w:r>
            <w:r w:rsidR="00E16177" w:rsidRPr="005C41C9">
              <w:rPr>
                <w:rFonts w:eastAsia="Times" w:cstheme="minorHAnsi"/>
              </w:rPr>
              <w:t>, z</w:t>
            </w:r>
            <w:r w:rsidR="00E16177" w:rsidRPr="005C41C9">
              <w:rPr>
                <w:rFonts w:eastAsia="Times" w:cstheme="minorHAnsi"/>
              </w:rPr>
              <w:t>a</w:t>
            </w:r>
            <w:r w:rsidR="007D6577" w:rsidRPr="005C41C9">
              <w:rPr>
                <w:rFonts w:eastAsia="Times" w:cstheme="minorHAnsi"/>
              </w:rPr>
              <w:t>mach w Sarajewie (28 VI 1914)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E16177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CF402B" w:rsidRPr="005C41C9">
              <w:rPr>
                <w:rFonts w:cstheme="minorHAnsi"/>
              </w:rPr>
              <w:t xml:space="preserve"> Wilhelma II</w:t>
            </w:r>
            <w:r w:rsidR="00E16177" w:rsidRPr="005C41C9">
              <w:rPr>
                <w:rFonts w:cstheme="minorHAnsi"/>
              </w:rPr>
              <w:t xml:space="preserve">, </w:t>
            </w:r>
            <w:r w:rsidR="00B2205F">
              <w:rPr>
                <w:rFonts w:cstheme="minorHAnsi"/>
              </w:rPr>
              <w:t xml:space="preserve">arcyksięcia </w:t>
            </w:r>
            <w:r w:rsidR="00E16177" w:rsidRPr="005C41C9">
              <w:rPr>
                <w:rFonts w:cstheme="minorHAnsi"/>
              </w:rPr>
              <w:t>Franciszka Ferdynanda Habs</w:t>
            </w:r>
            <w:r w:rsidR="00923A39" w:rsidRPr="005C41C9">
              <w:rPr>
                <w:rFonts w:cstheme="minorHAnsi"/>
              </w:rPr>
              <w:t>burga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omawia proces tw</w:t>
            </w:r>
            <w:r w:rsidR="00CF402B" w:rsidRPr="005C41C9">
              <w:rPr>
                <w:rFonts w:eastAsia="Times" w:cstheme="minorHAnsi"/>
              </w:rPr>
              <w:t>o</w:t>
            </w:r>
            <w:r w:rsidR="00CF402B" w:rsidRPr="005C41C9">
              <w:rPr>
                <w:rFonts w:eastAsia="Times" w:cstheme="minorHAnsi"/>
              </w:rPr>
              <w:t>rzenia się bloków pol</w:t>
            </w:r>
            <w:r w:rsidR="00CF402B" w:rsidRPr="005C41C9">
              <w:rPr>
                <w:rFonts w:eastAsia="Times" w:cstheme="minorHAnsi"/>
              </w:rPr>
              <w:t>i</w:t>
            </w:r>
            <w:r w:rsidR="00CF402B" w:rsidRPr="005C41C9">
              <w:rPr>
                <w:rFonts w:eastAsia="Times" w:cstheme="minorHAnsi"/>
              </w:rPr>
              <w:t>tyczno</w:t>
            </w:r>
            <w:r w:rsidR="001F4C04">
              <w:rPr>
                <w:rFonts w:eastAsia="Times" w:cstheme="minorHAnsi"/>
              </w:rPr>
              <w:t>-</w:t>
            </w:r>
            <w:r w:rsidR="00CF402B" w:rsidRPr="005C41C9">
              <w:rPr>
                <w:rFonts w:eastAsia="Times" w:cstheme="minorHAnsi"/>
              </w:rPr>
              <w:t>militarnych przez I wojną światową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wymienia cele, które skłaniały mocarstwa europejskie do z</w:t>
            </w:r>
            <w:r w:rsidR="001F4C04">
              <w:rPr>
                <w:rFonts w:eastAsia="Times" w:cstheme="minorHAnsi"/>
              </w:rPr>
              <w:t>a</w:t>
            </w:r>
            <w:r w:rsidR="00CF402B" w:rsidRPr="005C41C9">
              <w:rPr>
                <w:rFonts w:eastAsia="Times" w:cstheme="minorHAnsi"/>
              </w:rPr>
              <w:t>wi</w:t>
            </w:r>
            <w:r w:rsidR="00CF402B" w:rsidRPr="005C41C9">
              <w:rPr>
                <w:rFonts w:eastAsia="Times" w:cstheme="minorHAnsi"/>
              </w:rPr>
              <w:t>e</w:t>
            </w:r>
            <w:r w:rsidR="00CF402B" w:rsidRPr="005C41C9">
              <w:rPr>
                <w:rFonts w:eastAsia="Times" w:cstheme="minorHAnsi"/>
              </w:rPr>
              <w:t>rania sojuszy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wyjaśnia, dlaczego sytuację na Bałkanach nazywano „kotłem </w:t>
            </w:r>
            <w:r w:rsidR="00CF402B" w:rsidRPr="005C41C9">
              <w:rPr>
                <w:rFonts w:eastAsia="Times" w:cstheme="minorHAnsi"/>
              </w:rPr>
              <w:lastRenderedPageBreak/>
              <w:t>bałkańskim”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3A39" w:rsidRPr="005C41C9" w:rsidRDefault="002A5B10" w:rsidP="00923A39">
            <w:pPr>
              <w:snapToGrid w:val="0"/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</w:rPr>
              <w:lastRenderedPageBreak/>
              <w:t>–</w:t>
            </w:r>
            <w:r w:rsidR="00923A39" w:rsidRPr="005C41C9">
              <w:rPr>
                <w:rFonts w:cstheme="minorHAnsi"/>
              </w:rPr>
              <w:t xml:space="preserve"> stosuje pojęcie </w:t>
            </w:r>
            <w:r w:rsidR="00923A39" w:rsidRPr="005C41C9">
              <w:rPr>
                <w:rFonts w:cstheme="minorHAnsi"/>
                <w:i/>
              </w:rPr>
              <w:t>pa</w:t>
            </w:r>
            <w:r w:rsidR="00923A39" w:rsidRPr="005C41C9">
              <w:rPr>
                <w:rFonts w:cstheme="minorHAnsi"/>
                <w:i/>
              </w:rPr>
              <w:t>n</w:t>
            </w:r>
            <w:r w:rsidR="00923A39" w:rsidRPr="005C41C9">
              <w:rPr>
                <w:rFonts w:cstheme="minorHAnsi"/>
                <w:i/>
              </w:rPr>
              <w:t>slawizm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2A05F8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zawiązanie sojuszu Francji z Rosją (1892), zdobycie Port Artur przez Japonię (1905), bitwę pod Cuszimą (1905)</w:t>
            </w:r>
            <w:r w:rsidR="00EF300B" w:rsidRPr="005C41C9">
              <w:rPr>
                <w:rFonts w:eastAsia="Times" w:cstheme="minorHAnsi"/>
              </w:rPr>
              <w:t xml:space="preserve">, przyłączenie się Rosji do ententy (1907), aneksję Bośni </w:t>
            </w:r>
            <w:r w:rsidR="00923A39" w:rsidRPr="005C41C9">
              <w:rPr>
                <w:rFonts w:eastAsia="Times" w:cstheme="minorHAnsi"/>
              </w:rPr>
              <w:t xml:space="preserve">i Hercegowiny </w:t>
            </w:r>
            <w:r w:rsidR="00EF300B" w:rsidRPr="005C41C9">
              <w:rPr>
                <w:rFonts w:eastAsia="Times" w:cstheme="minorHAnsi"/>
              </w:rPr>
              <w:t>przez Austro</w:t>
            </w:r>
            <w:r w:rsidR="001F4C04">
              <w:rPr>
                <w:rFonts w:eastAsia="Times" w:cstheme="minorHAnsi"/>
              </w:rPr>
              <w:t>-</w:t>
            </w:r>
            <w:r w:rsidR="00EF300B" w:rsidRPr="005C41C9">
              <w:rPr>
                <w:rFonts w:eastAsia="Times" w:cstheme="minorHAnsi"/>
              </w:rPr>
              <w:t>Węgry (1908)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lokalizuje w prz</w:t>
            </w:r>
            <w:r w:rsidR="00CF402B" w:rsidRPr="005C41C9">
              <w:rPr>
                <w:rFonts w:eastAsia="Times" w:cstheme="minorHAnsi"/>
              </w:rPr>
              <w:t>e</w:t>
            </w:r>
            <w:r w:rsidR="00CF402B" w:rsidRPr="005C41C9">
              <w:rPr>
                <w:rFonts w:eastAsia="Times" w:cstheme="minorHAnsi"/>
              </w:rPr>
              <w:t>strzeni państwa, które na skutek wojen</w:t>
            </w:r>
            <w:r w:rsidR="00721569" w:rsidRPr="005C41C9">
              <w:rPr>
                <w:rFonts w:eastAsia="Times"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ba</w:t>
            </w:r>
            <w:r w:rsidR="00CF402B" w:rsidRPr="005C41C9">
              <w:rPr>
                <w:rFonts w:eastAsia="Times" w:cstheme="minorHAnsi"/>
              </w:rPr>
              <w:t>ł</w:t>
            </w:r>
            <w:r w:rsidR="00CF402B" w:rsidRPr="005C41C9">
              <w:rPr>
                <w:rFonts w:eastAsia="Times" w:cstheme="minorHAnsi"/>
              </w:rPr>
              <w:t>kańskich uzyskały na</w:t>
            </w:r>
            <w:r w:rsidR="00CF402B" w:rsidRPr="005C41C9">
              <w:rPr>
                <w:rFonts w:eastAsia="Times" w:cstheme="minorHAnsi"/>
              </w:rPr>
              <w:t>j</w:t>
            </w:r>
            <w:r w:rsidR="00CF402B" w:rsidRPr="005C41C9">
              <w:rPr>
                <w:rFonts w:eastAsia="Times" w:cstheme="minorHAnsi"/>
              </w:rPr>
              <w:t>większe zdobycze</w:t>
            </w:r>
            <w:r w:rsidR="00964904">
              <w:rPr>
                <w:rFonts w:eastAsia="Times"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ter</w:t>
            </w:r>
            <w:r w:rsidR="00CF402B" w:rsidRPr="005C41C9">
              <w:rPr>
                <w:rFonts w:eastAsia="Times" w:cstheme="minorHAnsi"/>
              </w:rPr>
              <w:t>y</w:t>
            </w:r>
            <w:r w:rsidR="00CF402B" w:rsidRPr="005C41C9">
              <w:rPr>
                <w:rFonts w:eastAsia="Times" w:cstheme="minorHAnsi"/>
              </w:rPr>
              <w:t>torialne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omawia przyczyny, przebieg i skutki wojny rosyjsko</w:t>
            </w:r>
            <w:r w:rsidR="001F4C04">
              <w:rPr>
                <w:rFonts w:eastAsia="Times" w:cstheme="minorHAnsi"/>
              </w:rPr>
              <w:t>-</w:t>
            </w:r>
            <w:r w:rsidR="00CF402B" w:rsidRPr="005C41C9">
              <w:rPr>
                <w:rFonts w:eastAsia="Times" w:cstheme="minorHAnsi"/>
              </w:rPr>
              <w:t>japońskiej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wyjaśnia, na czym polegał wyścig zbrojeń na </w:t>
            </w:r>
            <w:r w:rsidR="00923A39" w:rsidRPr="005C41C9">
              <w:rPr>
                <w:rFonts w:eastAsia="Times" w:cstheme="minorHAnsi"/>
              </w:rPr>
              <w:t>przełomie XIX i</w:t>
            </w:r>
            <w:r w:rsidR="00CF402B" w:rsidRPr="005C41C9">
              <w:rPr>
                <w:rFonts w:eastAsia="Times" w:cstheme="minorHAnsi"/>
              </w:rPr>
              <w:t xml:space="preserve"> XX w.</w:t>
            </w:r>
          </w:p>
          <w:p w:rsidR="00E16177" w:rsidRPr="005C41C9" w:rsidRDefault="002A5B10" w:rsidP="00E16177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przedstawia skutki </w:t>
            </w:r>
            <w:r w:rsidR="00CF402B" w:rsidRPr="005C41C9">
              <w:rPr>
                <w:rFonts w:eastAsia="Times" w:cstheme="minorHAnsi"/>
              </w:rPr>
              <w:lastRenderedPageBreak/>
              <w:t>wojen bałkańskich</w:t>
            </w:r>
          </w:p>
          <w:p w:rsidR="00CF402B" w:rsidRPr="005C41C9" w:rsidRDefault="002A5B10" w:rsidP="002A05F8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E16177" w:rsidRPr="005C41C9">
              <w:rPr>
                <w:rFonts w:cstheme="minorHAnsi"/>
              </w:rPr>
              <w:t xml:space="preserve"> omawia polityczne konsekwencje zamachu w Sarajewie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402B" w:rsidRPr="005C41C9" w:rsidRDefault="002A5B10" w:rsidP="00CF402B">
            <w:pPr>
              <w:snapToGrid w:val="0"/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</w:rPr>
              <w:lastRenderedPageBreak/>
              <w:t>–</w:t>
            </w:r>
            <w:r w:rsidR="001D08EF" w:rsidRPr="005C41C9">
              <w:rPr>
                <w:rFonts w:cstheme="minorHAnsi"/>
              </w:rPr>
              <w:t xml:space="preserve"> stosuje pojęcie </w:t>
            </w:r>
            <w:proofErr w:type="spellStart"/>
            <w:r w:rsidR="001D08EF" w:rsidRPr="005C41C9">
              <w:rPr>
                <w:rFonts w:cstheme="minorHAnsi"/>
                <w:i/>
              </w:rPr>
              <w:t>Wel</w:t>
            </w:r>
            <w:r w:rsidR="001D08EF" w:rsidRPr="005C41C9">
              <w:rPr>
                <w:rFonts w:cstheme="minorHAnsi"/>
                <w:i/>
              </w:rPr>
              <w:t>t</w:t>
            </w:r>
            <w:r w:rsidR="001D08EF" w:rsidRPr="005C41C9">
              <w:rPr>
                <w:rFonts w:cstheme="minorHAnsi"/>
                <w:i/>
              </w:rPr>
              <w:t>politik</w:t>
            </w:r>
            <w:proofErr w:type="spellEnd"/>
          </w:p>
          <w:p w:rsidR="00E16177" w:rsidRPr="005C41C9" w:rsidRDefault="002A5B10" w:rsidP="00E161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E16177" w:rsidRPr="005C41C9">
              <w:rPr>
                <w:rFonts w:cstheme="minorHAnsi"/>
              </w:rPr>
              <w:t xml:space="preserve"> identyfikuje postać </w:t>
            </w:r>
            <w:proofErr w:type="spellStart"/>
            <w:r w:rsidR="00E16177" w:rsidRPr="005C41C9">
              <w:rPr>
                <w:rFonts w:cstheme="minorHAnsi"/>
              </w:rPr>
              <w:t>Gawriło</w:t>
            </w:r>
            <w:proofErr w:type="spellEnd"/>
            <w:r w:rsidR="00E16177" w:rsidRPr="005C41C9">
              <w:rPr>
                <w:rFonts w:cstheme="minorHAnsi"/>
              </w:rPr>
              <w:t xml:space="preserve"> </w:t>
            </w:r>
            <w:proofErr w:type="spellStart"/>
            <w:r w:rsidR="00E16177" w:rsidRPr="005C41C9">
              <w:rPr>
                <w:rFonts w:cstheme="minorHAnsi"/>
              </w:rPr>
              <w:t>Principa</w:t>
            </w:r>
            <w:proofErr w:type="spellEnd"/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charakteryzuje mi</w:t>
            </w:r>
            <w:r w:rsidR="00CF402B" w:rsidRPr="005C41C9">
              <w:rPr>
                <w:rFonts w:eastAsia="Times" w:cstheme="minorHAnsi"/>
              </w:rPr>
              <w:t>ę</w:t>
            </w:r>
            <w:r w:rsidR="00CF402B" w:rsidRPr="005C41C9">
              <w:rPr>
                <w:rFonts w:eastAsia="Times" w:cstheme="minorHAnsi"/>
              </w:rPr>
              <w:t>dzynarodowy układ sił na przełomie XIX i XX w.</w:t>
            </w:r>
          </w:p>
          <w:p w:rsidR="00721569" w:rsidRPr="005C41C9" w:rsidRDefault="002A5B10" w:rsidP="00721569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721569" w:rsidRPr="005C41C9">
              <w:rPr>
                <w:rFonts w:eastAsia="Times" w:cstheme="minorHAnsi"/>
              </w:rPr>
              <w:t xml:space="preserve"> wyjaśnia, jakie skutki miało prowadzenie </w:t>
            </w:r>
            <w:proofErr w:type="spellStart"/>
            <w:r w:rsidR="00721569" w:rsidRPr="005C41C9">
              <w:rPr>
                <w:rFonts w:eastAsia="Times" w:cstheme="minorHAnsi"/>
              </w:rPr>
              <w:t>Weltpolitik</w:t>
            </w:r>
            <w:proofErr w:type="spellEnd"/>
            <w:r w:rsidR="00721569" w:rsidRPr="005C41C9">
              <w:rPr>
                <w:rFonts w:eastAsia="Times" w:cstheme="minorHAnsi"/>
              </w:rPr>
              <w:t xml:space="preserve"> przez Niemcy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wyjaśnia, jak polityka Niemiec na przełomie XIX i XX w. wpłynęła na światowy układ sił</w:t>
            </w:r>
          </w:p>
          <w:p w:rsidR="00721569" w:rsidRPr="005C41C9" w:rsidRDefault="002A5B10" w:rsidP="00721569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721569" w:rsidRPr="005C41C9">
              <w:rPr>
                <w:rFonts w:eastAsia="Times" w:cstheme="minorHAnsi"/>
              </w:rPr>
              <w:t xml:space="preserve"> opisuje sytuację na Bałkanach na początku XX w.</w:t>
            </w:r>
          </w:p>
          <w:p w:rsidR="00CF402B" w:rsidRPr="005C41C9" w:rsidRDefault="00CF402B" w:rsidP="00CF402B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ocenia wpływ sytuacji na Bałkanach na w</w:t>
            </w:r>
            <w:r w:rsidR="00CF402B" w:rsidRPr="005C41C9">
              <w:rPr>
                <w:rFonts w:eastAsia="Times" w:cstheme="minorHAnsi"/>
              </w:rPr>
              <w:t>y</w:t>
            </w:r>
            <w:r w:rsidR="00CF402B" w:rsidRPr="005C41C9">
              <w:rPr>
                <w:rFonts w:eastAsia="Times" w:cstheme="minorHAnsi"/>
              </w:rPr>
              <w:t>buch konfliktu świat</w:t>
            </w:r>
            <w:r w:rsidR="00CF402B" w:rsidRPr="005C41C9">
              <w:rPr>
                <w:rFonts w:eastAsia="Times" w:cstheme="minorHAnsi"/>
              </w:rPr>
              <w:t>o</w:t>
            </w:r>
            <w:r w:rsidR="00CF402B" w:rsidRPr="005C41C9">
              <w:rPr>
                <w:rFonts w:eastAsia="Times" w:cstheme="minorHAnsi"/>
              </w:rPr>
              <w:t>wego</w:t>
            </w:r>
          </w:p>
          <w:p w:rsidR="00CF402B" w:rsidRPr="005C41C9" w:rsidRDefault="00CF402B" w:rsidP="00CF402B">
            <w:pPr>
              <w:spacing w:after="0" w:line="240" w:lineRule="auto"/>
              <w:rPr>
                <w:rFonts w:eastAsia="Times" w:cstheme="minorHAnsi"/>
              </w:rPr>
            </w:pPr>
          </w:p>
        </w:tc>
      </w:tr>
      <w:tr w:rsidR="00CF402B" w:rsidRPr="005C41C9" w:rsidTr="00A001A4">
        <w:trPr>
          <w:gridBefore w:val="1"/>
          <w:wBefore w:w="6" w:type="dxa"/>
          <w:trHeight w:val="552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402B" w:rsidRPr="005C41C9" w:rsidRDefault="00CF402B" w:rsidP="00CF402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5C41C9">
              <w:rPr>
                <w:rFonts w:cstheme="minorHAnsi"/>
                <w:lang w:eastAsia="pl-PL"/>
              </w:rPr>
              <w:lastRenderedPageBreak/>
              <w:t>Fronty Wielkiej Wojny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Wybuch I wojny światowej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Nieudana wojna błyskawiczna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Wojna pozycyjna na froncie zachodnim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Front wschodni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Front bałkański i włoski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F402B" w:rsidRPr="005C41C9" w:rsidRDefault="002A5B10" w:rsidP="00CF402B">
            <w:pPr>
              <w:snapToGrid w:val="0"/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stosuje </w:t>
            </w:r>
            <w:r w:rsidR="007D6577" w:rsidRPr="005C41C9">
              <w:rPr>
                <w:rFonts w:cstheme="minorHAnsi"/>
              </w:rPr>
              <w:t>pojęcie</w:t>
            </w:r>
            <w:r>
              <w:rPr>
                <w:rFonts w:cstheme="minorHAnsi"/>
              </w:rPr>
              <w:t xml:space="preserve"> </w:t>
            </w:r>
            <w:r w:rsidR="001D08EF" w:rsidRPr="005C41C9">
              <w:rPr>
                <w:rFonts w:cstheme="minorHAnsi"/>
                <w:i/>
              </w:rPr>
              <w:t>wojna pozycyjna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2A05F8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</w:t>
            </w:r>
            <w:r w:rsidR="007D6577" w:rsidRPr="005C41C9">
              <w:rPr>
                <w:rFonts w:eastAsia="Times" w:cstheme="minorHAnsi"/>
              </w:rPr>
              <w:t>bitwę nad Marną (IX 1914), bitwę pod Ve</w:t>
            </w:r>
            <w:r w:rsidR="007D6577" w:rsidRPr="005C41C9">
              <w:rPr>
                <w:rFonts w:eastAsia="Times" w:cstheme="minorHAnsi"/>
              </w:rPr>
              <w:t>r</w:t>
            </w:r>
            <w:r w:rsidR="007D6577" w:rsidRPr="005C41C9">
              <w:rPr>
                <w:rFonts w:eastAsia="Times" w:cstheme="minorHAnsi"/>
              </w:rPr>
              <w:t>dun (II</w:t>
            </w:r>
            <w:r>
              <w:rPr>
                <w:rFonts w:eastAsia="Times" w:cstheme="minorHAnsi"/>
              </w:rPr>
              <w:t>–</w:t>
            </w:r>
            <w:r w:rsidR="007D6577" w:rsidRPr="005C41C9">
              <w:rPr>
                <w:rFonts w:eastAsia="Times" w:cstheme="minorHAnsi"/>
              </w:rPr>
              <w:t>XII 1916), bitwę nad Sommą (VII</w:t>
            </w:r>
            <w:r>
              <w:rPr>
                <w:rFonts w:eastAsia="Times" w:cstheme="minorHAnsi"/>
              </w:rPr>
              <w:t>–</w:t>
            </w:r>
            <w:r w:rsidR="007D6577" w:rsidRPr="005C41C9">
              <w:rPr>
                <w:rFonts w:eastAsia="Times" w:cstheme="minorHAnsi"/>
              </w:rPr>
              <w:t>XI 1916)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charakteryzuje sp</w:t>
            </w:r>
            <w:r w:rsidR="00CF402B" w:rsidRPr="005C41C9">
              <w:rPr>
                <w:rFonts w:cstheme="minorHAnsi"/>
              </w:rPr>
              <w:t>o</w:t>
            </w:r>
            <w:r w:rsidR="00CF402B" w:rsidRPr="005C41C9">
              <w:rPr>
                <w:rFonts w:cstheme="minorHAnsi"/>
              </w:rPr>
              <w:t>sób prowadzenia wojny pozycyjnej</w:t>
            </w:r>
          </w:p>
          <w:p w:rsidR="00AC1424" w:rsidRPr="005C41C9" w:rsidRDefault="00CF402B" w:rsidP="00AC1424">
            <w:pPr>
              <w:spacing w:after="0" w:line="240" w:lineRule="auto"/>
              <w:rPr>
                <w:rFonts w:cstheme="minorHAnsi"/>
              </w:rPr>
            </w:pPr>
            <w:r w:rsidRPr="005C41C9">
              <w:rPr>
                <w:rFonts w:cstheme="minorHAnsi"/>
              </w:rPr>
              <w:t xml:space="preserve"> </w:t>
            </w:r>
            <w:r w:rsidR="002A5B10">
              <w:rPr>
                <w:rFonts w:cstheme="minorHAnsi"/>
              </w:rPr>
              <w:t>–</w:t>
            </w:r>
            <w:r w:rsidR="00AC1424" w:rsidRPr="005C41C9">
              <w:rPr>
                <w:rFonts w:cstheme="minorHAnsi"/>
              </w:rPr>
              <w:t xml:space="preserve"> wymienia nowe r</w:t>
            </w:r>
            <w:r w:rsidR="00AC1424" w:rsidRPr="005C41C9">
              <w:rPr>
                <w:rFonts w:cstheme="minorHAnsi"/>
              </w:rPr>
              <w:t>o</w:t>
            </w:r>
            <w:r w:rsidR="00AC1424" w:rsidRPr="005C41C9">
              <w:rPr>
                <w:rFonts w:cstheme="minorHAnsi"/>
              </w:rPr>
              <w:t>dzaje broni zastosow</w:t>
            </w:r>
            <w:r w:rsidR="00AC1424" w:rsidRPr="005C41C9">
              <w:rPr>
                <w:rFonts w:cstheme="minorHAnsi"/>
              </w:rPr>
              <w:t>a</w:t>
            </w:r>
            <w:r w:rsidR="00AC1424" w:rsidRPr="005C41C9">
              <w:rPr>
                <w:rFonts w:cstheme="minorHAnsi"/>
              </w:rPr>
              <w:t>ne na froncie zacho</w:t>
            </w:r>
            <w:r w:rsidR="00AC1424" w:rsidRPr="005C41C9">
              <w:rPr>
                <w:rFonts w:cstheme="minorHAnsi"/>
              </w:rPr>
              <w:t>d</w:t>
            </w:r>
            <w:r w:rsidR="00AC1424" w:rsidRPr="005C41C9">
              <w:rPr>
                <w:rFonts w:cstheme="minorHAnsi"/>
              </w:rPr>
              <w:t>nim</w:t>
            </w:r>
          </w:p>
          <w:p w:rsidR="00CF402B" w:rsidRPr="005C41C9" w:rsidRDefault="00CF402B" w:rsidP="00CF402B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CF402B" w:rsidRPr="005C41C9" w:rsidRDefault="002A5B10" w:rsidP="00CF402B">
            <w:pPr>
              <w:snapToGrid w:val="0"/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</w:rPr>
              <w:t>–</w:t>
            </w:r>
            <w:r w:rsidR="001D08EF" w:rsidRPr="005C41C9">
              <w:rPr>
                <w:rFonts w:cstheme="minorHAnsi"/>
              </w:rPr>
              <w:t xml:space="preserve"> stosuje </w:t>
            </w:r>
            <w:r w:rsidR="007D6577" w:rsidRPr="005C41C9">
              <w:rPr>
                <w:rFonts w:cstheme="minorHAnsi"/>
              </w:rPr>
              <w:t>pojęcia</w:t>
            </w:r>
            <w:r w:rsidR="002A05F8">
              <w:rPr>
                <w:rFonts w:cstheme="minorHAnsi"/>
              </w:rPr>
              <w:t>:</w:t>
            </w:r>
            <w:r w:rsidR="007D6577" w:rsidRPr="005C41C9">
              <w:rPr>
                <w:rFonts w:cstheme="minorHAnsi"/>
              </w:rPr>
              <w:t xml:space="preserve"> </w:t>
            </w:r>
            <w:r w:rsidR="007D6577" w:rsidRPr="005C41C9">
              <w:rPr>
                <w:rFonts w:cstheme="minorHAnsi"/>
                <w:i/>
              </w:rPr>
              <w:t>wo</w:t>
            </w:r>
            <w:r w:rsidR="007D6577" w:rsidRPr="005C41C9">
              <w:rPr>
                <w:rFonts w:cstheme="minorHAnsi"/>
                <w:i/>
              </w:rPr>
              <w:t>j</w:t>
            </w:r>
            <w:r w:rsidR="007D6577" w:rsidRPr="005C41C9">
              <w:rPr>
                <w:rFonts w:cstheme="minorHAnsi"/>
                <w:i/>
              </w:rPr>
              <w:t xml:space="preserve">na błyskawiczna, </w:t>
            </w:r>
            <w:r w:rsidR="00CF402B" w:rsidRPr="005C41C9">
              <w:rPr>
                <w:rFonts w:cstheme="minorHAnsi"/>
                <w:i/>
              </w:rPr>
              <w:t>wojna manewrowa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2A05F8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</w:t>
            </w:r>
            <w:r w:rsidR="007D6577" w:rsidRPr="005C41C9">
              <w:rPr>
                <w:rFonts w:eastAsia="Times" w:cstheme="minorHAnsi"/>
              </w:rPr>
              <w:t xml:space="preserve">bitwę pod </w:t>
            </w:r>
            <w:proofErr w:type="spellStart"/>
            <w:r w:rsidR="007D6577" w:rsidRPr="005C41C9">
              <w:rPr>
                <w:rFonts w:eastAsia="Times" w:cstheme="minorHAnsi"/>
              </w:rPr>
              <w:t>Tannenbe</w:t>
            </w:r>
            <w:r w:rsidR="007D6577" w:rsidRPr="005C41C9">
              <w:rPr>
                <w:rFonts w:eastAsia="Times" w:cstheme="minorHAnsi"/>
              </w:rPr>
              <w:t>r</w:t>
            </w:r>
            <w:r w:rsidR="007D6577" w:rsidRPr="005C41C9">
              <w:rPr>
                <w:rFonts w:eastAsia="Times" w:cstheme="minorHAnsi"/>
              </w:rPr>
              <w:t>giem</w:t>
            </w:r>
            <w:proofErr w:type="spellEnd"/>
            <w:r w:rsidR="007D6577" w:rsidRPr="005C41C9">
              <w:rPr>
                <w:rFonts w:eastAsia="Times" w:cstheme="minorHAnsi"/>
              </w:rPr>
              <w:t xml:space="preserve"> (VIII 1914), </w:t>
            </w:r>
            <w:r w:rsidR="008A1A96" w:rsidRPr="005C41C9">
              <w:rPr>
                <w:rFonts w:eastAsia="Times" w:cstheme="minorHAnsi"/>
              </w:rPr>
              <w:t>w</w:t>
            </w:r>
            <w:r w:rsidR="008A1A96" w:rsidRPr="005C41C9">
              <w:rPr>
                <w:rFonts w:eastAsia="Times" w:cstheme="minorHAnsi"/>
              </w:rPr>
              <w:t>y</w:t>
            </w:r>
            <w:r w:rsidR="008A1A96" w:rsidRPr="005C41C9">
              <w:rPr>
                <w:rFonts w:eastAsia="Times" w:cstheme="minorHAnsi"/>
              </w:rPr>
              <w:t>stąpienia Włoch z tró</w:t>
            </w:r>
            <w:r w:rsidR="008A1A96" w:rsidRPr="005C41C9">
              <w:rPr>
                <w:rFonts w:eastAsia="Times" w:cstheme="minorHAnsi"/>
              </w:rPr>
              <w:t>j</w:t>
            </w:r>
            <w:r w:rsidR="008A1A96" w:rsidRPr="005C41C9">
              <w:rPr>
                <w:rFonts w:eastAsia="Times" w:cstheme="minorHAnsi"/>
              </w:rPr>
              <w:t>przymie</w:t>
            </w:r>
            <w:r w:rsidR="007D6577" w:rsidRPr="005C41C9">
              <w:rPr>
                <w:rFonts w:eastAsia="Times" w:cstheme="minorHAnsi"/>
              </w:rPr>
              <w:t>rza (1915)</w:t>
            </w:r>
          </w:p>
          <w:p w:rsidR="00AC1424" w:rsidRPr="005C41C9" w:rsidRDefault="002A5B10" w:rsidP="00AC142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AC1424" w:rsidRPr="005C41C9">
              <w:rPr>
                <w:rFonts w:cstheme="minorHAnsi"/>
              </w:rPr>
              <w:t xml:space="preserve"> wyjaśnia, na czym polegał plan wojny błyskawicznej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wyjaśnia, na czym polegał tzw. efekt d</w:t>
            </w:r>
            <w:r w:rsidR="00CF402B" w:rsidRPr="005C41C9">
              <w:rPr>
                <w:rFonts w:cstheme="minorHAnsi"/>
              </w:rPr>
              <w:t>o</w:t>
            </w:r>
            <w:r w:rsidR="00CF402B" w:rsidRPr="005C41C9">
              <w:rPr>
                <w:rFonts w:cstheme="minorHAnsi"/>
              </w:rPr>
              <w:t>mina w przypadku w</w:t>
            </w:r>
            <w:r w:rsidR="00CF402B" w:rsidRPr="005C41C9">
              <w:rPr>
                <w:rFonts w:cstheme="minorHAnsi"/>
              </w:rPr>
              <w:t>y</w:t>
            </w:r>
            <w:r w:rsidR="00CF402B" w:rsidRPr="005C41C9">
              <w:rPr>
                <w:rFonts w:cstheme="minorHAnsi"/>
              </w:rPr>
              <w:t>buchu I wojny świat</w:t>
            </w:r>
            <w:r w:rsidR="00CF402B" w:rsidRPr="005C41C9">
              <w:rPr>
                <w:rFonts w:cstheme="minorHAnsi"/>
              </w:rPr>
              <w:t>o</w:t>
            </w:r>
            <w:r w:rsidR="00CF402B" w:rsidRPr="005C41C9">
              <w:rPr>
                <w:rFonts w:cstheme="minorHAnsi"/>
              </w:rPr>
              <w:t>wej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omawia okoliczności, w jakich załamał się niemiecki plan wojny błyskawicznej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wyjaśnia, na czym polegała wojna m</w:t>
            </w:r>
            <w:r w:rsidR="00CF402B" w:rsidRPr="005C41C9">
              <w:rPr>
                <w:rFonts w:cstheme="minorHAnsi"/>
              </w:rPr>
              <w:t>a</w:t>
            </w:r>
            <w:r w:rsidR="00CF402B" w:rsidRPr="005C41C9">
              <w:rPr>
                <w:rFonts w:cstheme="minorHAnsi"/>
              </w:rPr>
              <w:t xml:space="preserve">newrowa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lokalizuje w czasie</w:t>
            </w:r>
            <w:r w:rsidR="002A05F8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bitwę o Gallipoli (1915</w:t>
            </w: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1916), </w:t>
            </w:r>
            <w:r w:rsidR="001D08EF" w:rsidRPr="005C41C9">
              <w:rPr>
                <w:rFonts w:eastAsia="Times" w:cstheme="minorHAnsi"/>
              </w:rPr>
              <w:t xml:space="preserve">bitwę pod </w:t>
            </w:r>
            <w:r w:rsidR="007D6577" w:rsidRPr="005C41C9">
              <w:rPr>
                <w:rFonts w:eastAsia="Times" w:cstheme="minorHAnsi"/>
              </w:rPr>
              <w:t xml:space="preserve">Ypres (1915), bitwę pod </w:t>
            </w:r>
            <w:r w:rsidR="001D08EF" w:rsidRPr="005C41C9">
              <w:rPr>
                <w:rFonts w:eastAsia="Times" w:cstheme="minorHAnsi"/>
              </w:rPr>
              <w:t>Go</w:t>
            </w:r>
            <w:r w:rsidR="001D08EF" w:rsidRPr="005C41C9">
              <w:rPr>
                <w:rFonts w:eastAsia="Times" w:cstheme="minorHAnsi"/>
              </w:rPr>
              <w:t>r</w:t>
            </w:r>
            <w:r w:rsidR="001D08EF" w:rsidRPr="005C41C9">
              <w:rPr>
                <w:rFonts w:eastAsia="Times" w:cstheme="minorHAnsi"/>
              </w:rPr>
              <w:t>licami (1915)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lokalizuje w prz</w:t>
            </w:r>
            <w:r w:rsidR="00CF402B" w:rsidRPr="005C41C9">
              <w:rPr>
                <w:rFonts w:eastAsia="Times" w:cstheme="minorHAnsi"/>
              </w:rPr>
              <w:t>e</w:t>
            </w:r>
            <w:r w:rsidR="00CF402B" w:rsidRPr="005C41C9">
              <w:rPr>
                <w:rFonts w:eastAsia="Times" w:cstheme="minorHAnsi"/>
              </w:rPr>
              <w:t>strzenia państwa, które uczestniczyły w wojnie po stronie państw ce</w:t>
            </w:r>
            <w:r w:rsidR="00CF402B" w:rsidRPr="005C41C9">
              <w:rPr>
                <w:rFonts w:eastAsia="Times" w:cstheme="minorHAnsi"/>
              </w:rPr>
              <w:t>n</w:t>
            </w:r>
            <w:r w:rsidR="00CF402B" w:rsidRPr="005C41C9">
              <w:rPr>
                <w:rFonts w:eastAsia="Times" w:cstheme="minorHAnsi"/>
              </w:rPr>
              <w:t>tralnych lub ententy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CF402B" w:rsidRPr="005C41C9">
              <w:rPr>
                <w:rFonts w:cstheme="minorHAnsi"/>
              </w:rPr>
              <w:t xml:space="preserve"> </w:t>
            </w:r>
            <w:r w:rsidR="00B2205F" w:rsidRPr="005C41C9">
              <w:rPr>
                <w:rFonts w:cstheme="minorHAnsi"/>
              </w:rPr>
              <w:t xml:space="preserve">Alfreda von </w:t>
            </w:r>
            <w:proofErr w:type="spellStart"/>
            <w:r w:rsidR="00B2205F" w:rsidRPr="005C41C9">
              <w:rPr>
                <w:rFonts w:cstheme="minorHAnsi"/>
              </w:rPr>
              <w:t>Schlieffena</w:t>
            </w:r>
            <w:proofErr w:type="spellEnd"/>
            <w:r w:rsidR="00B2205F">
              <w:rPr>
                <w:rFonts w:cstheme="minorHAnsi"/>
              </w:rPr>
              <w:t>,</w:t>
            </w:r>
            <w:r w:rsidR="00B2205F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cstheme="minorHAnsi"/>
              </w:rPr>
              <w:t>Ferdynanda Focha, Paula von Hindenburga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wyjaśnia, jaką rolę odgrywały nowe rodz</w:t>
            </w:r>
            <w:r w:rsidR="00CF402B" w:rsidRPr="005C41C9">
              <w:rPr>
                <w:rFonts w:cstheme="minorHAnsi"/>
              </w:rPr>
              <w:t>a</w:t>
            </w:r>
            <w:r w:rsidR="00CF402B" w:rsidRPr="005C41C9">
              <w:rPr>
                <w:rFonts w:cstheme="minorHAnsi"/>
              </w:rPr>
              <w:t>je broni zastosowane na froncie zachodnim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omawia przebieg działań wojennych na froncie zachodnim i wschodnim</w:t>
            </w:r>
          </w:p>
          <w:p w:rsidR="00CF402B" w:rsidRPr="005C41C9" w:rsidRDefault="002A5B10" w:rsidP="00AC1424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8A1A96" w:rsidRPr="005C41C9">
              <w:rPr>
                <w:rFonts w:cstheme="minorHAnsi"/>
              </w:rPr>
              <w:t xml:space="preserve"> wymienia kluczowe momenty w przebiegu działań wojennych na froncie wschodnim i zachodnim w latach 1914</w:t>
            </w:r>
            <w:r>
              <w:rPr>
                <w:rFonts w:cstheme="minorHAnsi"/>
              </w:rPr>
              <w:t>–</w:t>
            </w:r>
            <w:r w:rsidR="008A1A96" w:rsidRPr="005C41C9">
              <w:rPr>
                <w:rFonts w:cstheme="minorHAnsi"/>
              </w:rPr>
              <w:t>1916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2A05F8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</w:t>
            </w:r>
            <w:r w:rsidR="00721569" w:rsidRPr="005C41C9">
              <w:rPr>
                <w:rFonts w:eastAsia="Times" w:cstheme="minorHAnsi"/>
              </w:rPr>
              <w:t xml:space="preserve">przystąpienie </w:t>
            </w:r>
            <w:r w:rsidR="00CF402B" w:rsidRPr="005C41C9">
              <w:rPr>
                <w:rFonts w:eastAsia="Times" w:cstheme="minorHAnsi"/>
              </w:rPr>
              <w:t>Bułgarii do wojny po stronie państw centralnych (1915),</w:t>
            </w:r>
            <w:r w:rsidR="001D08EF" w:rsidRPr="005C41C9">
              <w:rPr>
                <w:rFonts w:eastAsia="Times" w:cstheme="minorHAnsi"/>
              </w:rPr>
              <w:t xml:space="preserve"> </w:t>
            </w:r>
            <w:r w:rsidR="00721569" w:rsidRPr="005C41C9">
              <w:rPr>
                <w:rFonts w:eastAsia="Times" w:cstheme="minorHAnsi"/>
              </w:rPr>
              <w:t xml:space="preserve">przystąpienie </w:t>
            </w:r>
            <w:r w:rsidR="00CF402B" w:rsidRPr="005C41C9">
              <w:rPr>
                <w:rFonts w:eastAsia="Times" w:cstheme="minorHAnsi"/>
              </w:rPr>
              <w:t xml:space="preserve">Rumunii do wojny po stronie ententy (1916), </w:t>
            </w:r>
            <w:r w:rsidR="00721569" w:rsidRPr="005C41C9">
              <w:rPr>
                <w:rFonts w:eastAsia="Times" w:cstheme="minorHAnsi"/>
              </w:rPr>
              <w:t xml:space="preserve">przystąpienie </w:t>
            </w:r>
            <w:r w:rsidR="00CF402B" w:rsidRPr="005C41C9">
              <w:rPr>
                <w:rFonts w:eastAsia="Times" w:cstheme="minorHAnsi"/>
              </w:rPr>
              <w:t>Grecji do wojny po stronie e</w:t>
            </w:r>
            <w:r w:rsidR="00CF402B" w:rsidRPr="005C41C9">
              <w:rPr>
                <w:rFonts w:eastAsia="Times" w:cstheme="minorHAnsi"/>
              </w:rPr>
              <w:t>n</w:t>
            </w:r>
            <w:r w:rsidR="00CF402B" w:rsidRPr="005C41C9">
              <w:rPr>
                <w:rFonts w:eastAsia="Times" w:cstheme="minorHAnsi"/>
              </w:rPr>
              <w:t>tenty (1917)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omawia zmiany w składzie trójprzymierza i trójporozumienia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  <w:r w:rsidR="00CF402B" w:rsidRPr="005C41C9">
              <w:rPr>
                <w:rFonts w:cstheme="minorHAnsi"/>
              </w:rPr>
              <w:t>omawia różnice mi</w:t>
            </w:r>
            <w:r w:rsidR="00CF402B" w:rsidRPr="005C41C9">
              <w:rPr>
                <w:rFonts w:cstheme="minorHAnsi"/>
              </w:rPr>
              <w:t>ę</w:t>
            </w:r>
            <w:r w:rsidR="00CF402B" w:rsidRPr="005C41C9">
              <w:rPr>
                <w:rFonts w:cstheme="minorHAnsi"/>
              </w:rPr>
              <w:t>dzy działaniami zbro</w:t>
            </w:r>
            <w:r w:rsidR="00CF402B" w:rsidRPr="005C41C9">
              <w:rPr>
                <w:rFonts w:cstheme="minorHAnsi"/>
              </w:rPr>
              <w:t>j</w:t>
            </w:r>
            <w:r w:rsidR="00CF402B" w:rsidRPr="005C41C9">
              <w:rPr>
                <w:rFonts w:cstheme="minorHAnsi"/>
              </w:rPr>
              <w:t>nymi na froncie wschodnim i zacho</w:t>
            </w:r>
            <w:r w:rsidR="00CF402B" w:rsidRPr="005C41C9">
              <w:rPr>
                <w:rFonts w:cstheme="minorHAnsi"/>
              </w:rPr>
              <w:t>d</w:t>
            </w:r>
            <w:r w:rsidR="00CF402B" w:rsidRPr="005C41C9">
              <w:rPr>
                <w:rFonts w:cstheme="minorHAnsi"/>
              </w:rPr>
              <w:t>nim</w:t>
            </w:r>
          </w:p>
          <w:p w:rsidR="008A1A96" w:rsidRPr="005C41C9" w:rsidRDefault="002A5B10" w:rsidP="008A1A9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8A1A96" w:rsidRPr="005C41C9">
              <w:rPr>
                <w:rFonts w:cstheme="minorHAnsi"/>
              </w:rPr>
              <w:t xml:space="preserve"> opisuje działania w</w:t>
            </w:r>
            <w:r w:rsidR="008A1A96" w:rsidRPr="005C41C9">
              <w:rPr>
                <w:rFonts w:cstheme="minorHAnsi"/>
              </w:rPr>
              <w:t>o</w:t>
            </w:r>
            <w:r w:rsidR="008A1A96" w:rsidRPr="005C41C9">
              <w:rPr>
                <w:rFonts w:cstheme="minorHAnsi"/>
              </w:rPr>
              <w:t>jenne na froncie ba</w:t>
            </w:r>
            <w:r w:rsidR="008A1A96" w:rsidRPr="005C41C9">
              <w:rPr>
                <w:rFonts w:cstheme="minorHAnsi"/>
              </w:rPr>
              <w:t>ł</w:t>
            </w:r>
            <w:r w:rsidR="008A1A96" w:rsidRPr="005C41C9">
              <w:rPr>
                <w:rFonts w:cstheme="minorHAnsi"/>
              </w:rPr>
              <w:t>kańskim i włoskim</w:t>
            </w:r>
          </w:p>
          <w:p w:rsidR="00CF402B" w:rsidRPr="005C41C9" w:rsidRDefault="00CF402B" w:rsidP="00CF402B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424" w:rsidRPr="005C41C9" w:rsidRDefault="002A5B10" w:rsidP="001D08E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AC1424" w:rsidRPr="005C41C9">
              <w:rPr>
                <w:rFonts w:cstheme="minorHAnsi"/>
              </w:rPr>
              <w:t xml:space="preserve"> </w:t>
            </w:r>
            <w:r w:rsidR="002A05F8" w:rsidRPr="005C41C9">
              <w:rPr>
                <w:rFonts w:cstheme="minorHAnsi"/>
              </w:rPr>
              <w:t>ocenia</w:t>
            </w:r>
            <w:r w:rsidR="00AC1424" w:rsidRPr="005C41C9">
              <w:rPr>
                <w:rFonts w:cstheme="minorHAnsi"/>
              </w:rPr>
              <w:t>, jakie skutki dla państw centralnych miało fiasko planu wo</w:t>
            </w:r>
            <w:r w:rsidR="00AC1424" w:rsidRPr="005C41C9">
              <w:rPr>
                <w:rFonts w:cstheme="minorHAnsi"/>
              </w:rPr>
              <w:t>j</w:t>
            </w:r>
            <w:r w:rsidR="00AC1424" w:rsidRPr="005C41C9">
              <w:rPr>
                <w:rFonts w:cstheme="minorHAnsi"/>
              </w:rPr>
              <w:t>ny błyskawicznej</w:t>
            </w:r>
          </w:p>
          <w:p w:rsidR="00CF402B" w:rsidRPr="005C41C9" w:rsidRDefault="002A5B10" w:rsidP="001D08E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ocenia skuteczność wojny pozycyjnej i m</w:t>
            </w:r>
            <w:r w:rsidR="00CF402B" w:rsidRPr="005C41C9">
              <w:rPr>
                <w:rFonts w:cstheme="minorHAnsi"/>
              </w:rPr>
              <w:t>a</w:t>
            </w:r>
            <w:r w:rsidR="00CF402B" w:rsidRPr="005C41C9">
              <w:rPr>
                <w:rFonts w:cstheme="minorHAnsi"/>
              </w:rPr>
              <w:t xml:space="preserve">newrowej </w:t>
            </w:r>
          </w:p>
          <w:p w:rsidR="008A1A96" w:rsidRPr="005C41C9" w:rsidRDefault="008A1A96" w:rsidP="001D08EF">
            <w:pPr>
              <w:spacing w:after="0" w:line="240" w:lineRule="auto"/>
              <w:rPr>
                <w:rFonts w:eastAsia="Times" w:cstheme="minorHAnsi"/>
              </w:rPr>
            </w:pPr>
          </w:p>
        </w:tc>
      </w:tr>
      <w:tr w:rsidR="00894799" w:rsidRPr="005C41C9" w:rsidTr="00A001A4">
        <w:trPr>
          <w:gridBefore w:val="1"/>
          <w:wBefore w:w="6" w:type="dxa"/>
          <w:trHeight w:val="552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4799" w:rsidRPr="005C41C9" w:rsidRDefault="00894799" w:rsidP="0089479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5C41C9">
              <w:rPr>
                <w:rFonts w:cstheme="minorHAnsi"/>
                <w:lang w:eastAsia="pl-PL"/>
              </w:rPr>
              <w:lastRenderedPageBreak/>
              <w:t>Rewolucje w Rosji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99" w:rsidRPr="005C41C9" w:rsidRDefault="00894799" w:rsidP="00894799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Rewolucja lutowa</w:t>
            </w:r>
          </w:p>
          <w:p w:rsidR="00894799" w:rsidRPr="005C41C9" w:rsidRDefault="00894799" w:rsidP="00894799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Okres dwuwładzy</w:t>
            </w:r>
          </w:p>
          <w:p w:rsidR="00894799" w:rsidRPr="005C41C9" w:rsidRDefault="00894799" w:rsidP="00894799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Rewolucja październikowa</w:t>
            </w:r>
          </w:p>
          <w:p w:rsidR="00894799" w:rsidRPr="005C41C9" w:rsidRDefault="00894799" w:rsidP="00894799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Wojna domowa</w:t>
            </w:r>
          </w:p>
          <w:p w:rsidR="00894799" w:rsidRPr="005C41C9" w:rsidRDefault="00894799" w:rsidP="00894799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Rosja po rewolucji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94799" w:rsidRPr="005C41C9" w:rsidRDefault="002A5B10" w:rsidP="00894799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894799" w:rsidRPr="005C41C9">
              <w:rPr>
                <w:rFonts w:eastAsia="Times" w:cstheme="minorHAnsi"/>
              </w:rPr>
              <w:t xml:space="preserve"> stosuje pojęcia</w:t>
            </w:r>
            <w:r w:rsidR="002A05F8">
              <w:rPr>
                <w:rFonts w:eastAsia="Times" w:cstheme="minorHAnsi"/>
              </w:rPr>
              <w:t>:</w:t>
            </w:r>
            <w:r w:rsidR="00894799" w:rsidRPr="005C41C9">
              <w:rPr>
                <w:rFonts w:eastAsia="Times" w:cstheme="minorHAnsi"/>
              </w:rPr>
              <w:t xml:space="preserve"> </w:t>
            </w:r>
            <w:r w:rsidR="00894799" w:rsidRPr="005C41C9">
              <w:rPr>
                <w:rFonts w:eastAsia="Times" w:cstheme="minorHAnsi"/>
                <w:i/>
              </w:rPr>
              <w:t>rew</w:t>
            </w:r>
            <w:r w:rsidR="00894799" w:rsidRPr="005C41C9">
              <w:rPr>
                <w:rFonts w:eastAsia="Times" w:cstheme="minorHAnsi"/>
                <w:i/>
              </w:rPr>
              <w:t>o</w:t>
            </w:r>
            <w:r w:rsidR="00894799" w:rsidRPr="005C41C9">
              <w:rPr>
                <w:rFonts w:eastAsia="Times" w:cstheme="minorHAnsi"/>
                <w:i/>
              </w:rPr>
              <w:t>lucja lutowa, rewolucja październikowa</w:t>
            </w:r>
            <w:r w:rsidR="00894799" w:rsidRPr="005C41C9">
              <w:rPr>
                <w:rFonts w:eastAsia="Times" w:cstheme="minorHAnsi"/>
              </w:rPr>
              <w:t xml:space="preserve"> </w:t>
            </w:r>
          </w:p>
          <w:p w:rsidR="00894799" w:rsidRPr="005C41C9" w:rsidRDefault="002A5B10" w:rsidP="00894799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894799" w:rsidRPr="005C41C9">
              <w:rPr>
                <w:rFonts w:eastAsia="Times" w:cstheme="minorHAnsi"/>
              </w:rPr>
              <w:t xml:space="preserve"> lokalizuje w czasie</w:t>
            </w:r>
            <w:r w:rsidR="002A05F8">
              <w:rPr>
                <w:rFonts w:eastAsia="Times" w:cstheme="minorHAnsi"/>
              </w:rPr>
              <w:t>:</w:t>
            </w:r>
            <w:r w:rsidR="00894799" w:rsidRPr="005C41C9">
              <w:rPr>
                <w:rFonts w:eastAsia="Times" w:cstheme="minorHAnsi"/>
              </w:rPr>
              <w:t xml:space="preserve"> wybuch rewolucji l</w:t>
            </w:r>
            <w:r w:rsidR="00894799" w:rsidRPr="005C41C9">
              <w:rPr>
                <w:rFonts w:eastAsia="Times" w:cstheme="minorHAnsi"/>
              </w:rPr>
              <w:t>u</w:t>
            </w:r>
            <w:r w:rsidR="00894799" w:rsidRPr="005C41C9">
              <w:rPr>
                <w:rFonts w:eastAsia="Times" w:cstheme="minorHAnsi"/>
              </w:rPr>
              <w:t>towej (III 1917), w</w:t>
            </w:r>
            <w:r w:rsidR="00894799" w:rsidRPr="005C41C9">
              <w:rPr>
                <w:rFonts w:eastAsia="Times" w:cstheme="minorHAnsi"/>
              </w:rPr>
              <w:t>y</w:t>
            </w:r>
            <w:r w:rsidR="00894799" w:rsidRPr="005C41C9">
              <w:rPr>
                <w:rFonts w:eastAsia="Times" w:cstheme="minorHAnsi"/>
              </w:rPr>
              <w:t>buch rewolucji pa</w:t>
            </w:r>
            <w:r w:rsidR="00894799" w:rsidRPr="005C41C9">
              <w:rPr>
                <w:rFonts w:eastAsia="Times" w:cstheme="minorHAnsi"/>
              </w:rPr>
              <w:t>ź</w:t>
            </w:r>
            <w:r w:rsidR="00894799" w:rsidRPr="005C41C9">
              <w:rPr>
                <w:rFonts w:eastAsia="Times" w:cstheme="minorHAnsi"/>
              </w:rPr>
              <w:t>dziernikowej (6/7 XI 1917)</w:t>
            </w:r>
            <w:r w:rsidR="00AC1424" w:rsidRPr="005C41C9">
              <w:rPr>
                <w:rFonts w:eastAsia="Times" w:cstheme="minorHAnsi"/>
              </w:rPr>
              <w:t>, proklamowanie powstania ZSRS (1922)</w:t>
            </w:r>
          </w:p>
          <w:p w:rsidR="00894799" w:rsidRPr="005C41C9" w:rsidRDefault="002A5B10" w:rsidP="00894799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894799" w:rsidRPr="005C41C9">
              <w:rPr>
                <w:rFonts w:eastAsia="Times" w:cstheme="minorHAnsi"/>
              </w:rPr>
              <w:t xml:space="preserve"> identyfikuje </w:t>
            </w:r>
            <w:r w:rsidR="002A05F8">
              <w:rPr>
                <w:rFonts w:eastAsia="Times" w:cstheme="minorHAnsi"/>
              </w:rPr>
              <w:t>postacie:</w:t>
            </w:r>
            <w:r w:rsidR="00894799" w:rsidRPr="005C41C9">
              <w:rPr>
                <w:rFonts w:eastAsia="Times" w:cstheme="minorHAnsi"/>
              </w:rPr>
              <w:t xml:space="preserve"> Mikołaja II, Włodzimi</w:t>
            </w:r>
            <w:r w:rsidR="00894799" w:rsidRPr="005C41C9">
              <w:rPr>
                <w:rFonts w:eastAsia="Times" w:cstheme="minorHAnsi"/>
              </w:rPr>
              <w:t>e</w:t>
            </w:r>
            <w:r w:rsidR="00894799" w:rsidRPr="005C41C9">
              <w:rPr>
                <w:rFonts w:eastAsia="Times" w:cstheme="minorHAnsi"/>
              </w:rPr>
              <w:t>rza Lenina</w:t>
            </w:r>
          </w:p>
          <w:p w:rsidR="00894799" w:rsidRPr="005C41C9" w:rsidRDefault="002A5B10" w:rsidP="00894799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894799" w:rsidRPr="005C41C9">
              <w:rPr>
                <w:rFonts w:eastAsia="Times" w:cstheme="minorHAnsi"/>
              </w:rPr>
              <w:t xml:space="preserve"> omawia skutki rew</w:t>
            </w:r>
            <w:r w:rsidR="00894799" w:rsidRPr="005C41C9">
              <w:rPr>
                <w:rFonts w:eastAsia="Times" w:cstheme="minorHAnsi"/>
              </w:rPr>
              <w:t>o</w:t>
            </w:r>
            <w:r w:rsidR="00894799" w:rsidRPr="005C41C9">
              <w:rPr>
                <w:rFonts w:eastAsia="Times" w:cstheme="minorHAnsi"/>
              </w:rPr>
              <w:t>lucji październikowej</w:t>
            </w:r>
          </w:p>
          <w:p w:rsidR="00894799" w:rsidRPr="005C41C9" w:rsidRDefault="002A5B10" w:rsidP="00894799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60845" w:rsidRPr="005C41C9">
              <w:rPr>
                <w:rFonts w:eastAsia="Times" w:cstheme="minorHAnsi"/>
              </w:rPr>
              <w:t xml:space="preserve"> wyjaśnia, dlaczego Rosja po rewolucji stała się państwem totalita</w:t>
            </w:r>
            <w:r w:rsidR="00C60845" w:rsidRPr="005C41C9">
              <w:rPr>
                <w:rFonts w:eastAsia="Times" w:cstheme="minorHAnsi"/>
              </w:rPr>
              <w:t>r</w:t>
            </w:r>
            <w:r w:rsidR="00C60845" w:rsidRPr="005C41C9">
              <w:rPr>
                <w:rFonts w:eastAsia="Times" w:cstheme="minorHAnsi"/>
              </w:rPr>
              <w:t>nym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94799" w:rsidRPr="005C41C9" w:rsidRDefault="002A5B10" w:rsidP="00894799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894799" w:rsidRPr="005C41C9">
              <w:rPr>
                <w:rFonts w:eastAsia="Times" w:cstheme="minorHAnsi"/>
              </w:rPr>
              <w:t xml:space="preserve"> stosuje pojęcia</w:t>
            </w:r>
            <w:r w:rsidR="002A05F8">
              <w:rPr>
                <w:rFonts w:eastAsia="Times" w:cstheme="minorHAnsi"/>
              </w:rPr>
              <w:t>:</w:t>
            </w:r>
            <w:r w:rsidR="00894799" w:rsidRPr="005C41C9">
              <w:rPr>
                <w:rFonts w:eastAsia="Times" w:cstheme="minorHAnsi"/>
              </w:rPr>
              <w:t xml:space="preserve"> </w:t>
            </w:r>
            <w:r w:rsidR="00894799" w:rsidRPr="005C41C9">
              <w:rPr>
                <w:rFonts w:eastAsia="Times" w:cstheme="minorHAnsi"/>
                <w:i/>
              </w:rPr>
              <w:t>dwuwładza, bolszew</w:t>
            </w:r>
            <w:r w:rsidR="00894799" w:rsidRPr="005C41C9">
              <w:rPr>
                <w:rFonts w:eastAsia="Times" w:cstheme="minorHAnsi"/>
                <w:i/>
              </w:rPr>
              <w:t>i</w:t>
            </w:r>
            <w:r w:rsidR="00894799" w:rsidRPr="005C41C9">
              <w:rPr>
                <w:rFonts w:eastAsia="Times" w:cstheme="minorHAnsi"/>
                <w:i/>
              </w:rPr>
              <w:t>cy, dyktatura prolet</w:t>
            </w:r>
            <w:r w:rsidR="00894799" w:rsidRPr="005C41C9">
              <w:rPr>
                <w:rFonts w:eastAsia="Times" w:cstheme="minorHAnsi"/>
                <w:i/>
              </w:rPr>
              <w:t>a</w:t>
            </w:r>
            <w:r w:rsidR="00894799" w:rsidRPr="005C41C9">
              <w:rPr>
                <w:rFonts w:eastAsia="Times" w:cstheme="minorHAnsi"/>
                <w:i/>
              </w:rPr>
              <w:t>riatu</w:t>
            </w:r>
            <w:r w:rsidR="00AC1424" w:rsidRPr="005C41C9">
              <w:rPr>
                <w:rFonts w:eastAsia="Times" w:cstheme="minorHAnsi"/>
                <w:i/>
              </w:rPr>
              <w:t>,</w:t>
            </w:r>
            <w:r w:rsidR="00894799" w:rsidRPr="005C41C9">
              <w:rPr>
                <w:rFonts w:eastAsia="Times" w:cstheme="minorHAnsi"/>
              </w:rPr>
              <w:t xml:space="preserve"> </w:t>
            </w:r>
            <w:r w:rsidR="00AC1424" w:rsidRPr="005C41C9">
              <w:rPr>
                <w:rFonts w:eastAsia="Times" w:cstheme="minorHAnsi"/>
                <w:i/>
              </w:rPr>
              <w:t>Czeka</w:t>
            </w:r>
          </w:p>
          <w:p w:rsidR="00894799" w:rsidRPr="005C41C9" w:rsidRDefault="002A5B10" w:rsidP="00894799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894799" w:rsidRPr="005C41C9">
              <w:rPr>
                <w:rFonts w:eastAsia="Times" w:cstheme="minorHAnsi"/>
              </w:rPr>
              <w:t xml:space="preserve"> lokalizuje w czasie</w:t>
            </w:r>
            <w:r w:rsidR="002A05F8">
              <w:rPr>
                <w:rFonts w:eastAsia="Times" w:cstheme="minorHAnsi"/>
              </w:rPr>
              <w:t>:</w:t>
            </w:r>
            <w:r w:rsidR="00894799" w:rsidRPr="005C41C9">
              <w:rPr>
                <w:rFonts w:eastAsia="Times" w:cstheme="minorHAnsi"/>
              </w:rPr>
              <w:t xml:space="preserve"> powołanie Rządu Ty</w:t>
            </w:r>
            <w:r w:rsidR="00894799" w:rsidRPr="005C41C9">
              <w:rPr>
                <w:rFonts w:eastAsia="Times" w:cstheme="minorHAnsi"/>
              </w:rPr>
              <w:t>m</w:t>
            </w:r>
            <w:r w:rsidR="00894799" w:rsidRPr="005C41C9">
              <w:rPr>
                <w:rFonts w:eastAsia="Times" w:cstheme="minorHAnsi"/>
              </w:rPr>
              <w:t xml:space="preserve">czasowego (III 1917), </w:t>
            </w:r>
            <w:r w:rsidR="0008042F" w:rsidRPr="005C41C9">
              <w:rPr>
                <w:rFonts w:eastAsia="Times" w:cstheme="minorHAnsi"/>
              </w:rPr>
              <w:t>powołanie Rady Kom</w:t>
            </w:r>
            <w:r w:rsidR="0008042F" w:rsidRPr="005C41C9">
              <w:rPr>
                <w:rFonts w:eastAsia="Times" w:cstheme="minorHAnsi"/>
              </w:rPr>
              <w:t>i</w:t>
            </w:r>
            <w:r w:rsidR="0008042F" w:rsidRPr="005C41C9">
              <w:rPr>
                <w:rFonts w:eastAsia="Times" w:cstheme="minorHAnsi"/>
              </w:rPr>
              <w:t>sarzy Ludowych (XI 1917)</w:t>
            </w:r>
            <w:r w:rsidR="0008042F">
              <w:rPr>
                <w:rFonts w:eastAsia="Times" w:cstheme="minorHAnsi"/>
              </w:rPr>
              <w:t xml:space="preserve">, </w:t>
            </w:r>
            <w:r w:rsidR="00894799" w:rsidRPr="005C41C9">
              <w:rPr>
                <w:rFonts w:eastAsia="Times" w:cstheme="minorHAnsi"/>
              </w:rPr>
              <w:t>podpisanie p</w:t>
            </w:r>
            <w:r w:rsidR="00894799" w:rsidRPr="005C41C9">
              <w:rPr>
                <w:rFonts w:eastAsia="Times" w:cstheme="minorHAnsi"/>
              </w:rPr>
              <w:t>o</w:t>
            </w:r>
            <w:r w:rsidR="00894799" w:rsidRPr="005C41C9">
              <w:rPr>
                <w:rFonts w:eastAsia="Times" w:cstheme="minorHAnsi"/>
              </w:rPr>
              <w:t>ko</w:t>
            </w:r>
            <w:r w:rsidR="0008042F">
              <w:rPr>
                <w:rFonts w:eastAsia="Times" w:cstheme="minorHAnsi"/>
              </w:rPr>
              <w:t>ju brzeskiego (3 III 1918)</w:t>
            </w:r>
          </w:p>
          <w:p w:rsidR="00894799" w:rsidRPr="005C41C9" w:rsidRDefault="002A5B10" w:rsidP="00894799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894799" w:rsidRPr="005C41C9">
              <w:rPr>
                <w:rFonts w:eastAsia="Times" w:cstheme="minorHAnsi"/>
              </w:rPr>
              <w:t xml:space="preserve"> identyfikuje </w:t>
            </w:r>
            <w:r w:rsidR="002A05F8">
              <w:rPr>
                <w:rFonts w:eastAsia="Times" w:cstheme="minorHAnsi"/>
              </w:rPr>
              <w:t>postacie:</w:t>
            </w:r>
            <w:r w:rsidR="00894799" w:rsidRPr="005C41C9">
              <w:rPr>
                <w:rFonts w:eastAsia="Times" w:cstheme="minorHAnsi"/>
              </w:rPr>
              <w:t xml:space="preserve"> Aleksandra Kiereński</w:t>
            </w:r>
            <w:r w:rsidR="00894799" w:rsidRPr="005C41C9">
              <w:rPr>
                <w:rFonts w:eastAsia="Times" w:cstheme="minorHAnsi"/>
              </w:rPr>
              <w:t>e</w:t>
            </w:r>
            <w:r w:rsidR="00894799" w:rsidRPr="005C41C9">
              <w:rPr>
                <w:rFonts w:eastAsia="Times" w:cstheme="minorHAnsi"/>
              </w:rPr>
              <w:t>go, Lwa Trockiego, Feliksa Dzierżyńskiego</w:t>
            </w:r>
          </w:p>
          <w:p w:rsidR="00D54326" w:rsidRPr="005C41C9" w:rsidRDefault="002A5B10" w:rsidP="00D54326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D54326" w:rsidRPr="005C41C9">
              <w:rPr>
                <w:rFonts w:eastAsia="Times" w:cstheme="minorHAnsi"/>
              </w:rPr>
              <w:t xml:space="preserve"> wymienia przyczyny i skutki rewolucji lutowej</w:t>
            </w:r>
          </w:p>
          <w:p w:rsidR="00894799" w:rsidRPr="005C41C9" w:rsidRDefault="002A5B10" w:rsidP="00894799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894799" w:rsidRPr="005C41C9">
              <w:rPr>
                <w:rFonts w:eastAsia="Times" w:cstheme="minorHAnsi"/>
              </w:rPr>
              <w:t xml:space="preserve"> charakteryzuje okres dwuwładzy w Rosji</w:t>
            </w:r>
          </w:p>
          <w:p w:rsidR="00894799" w:rsidRPr="005C41C9" w:rsidRDefault="002A5B10" w:rsidP="00894799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894799" w:rsidRPr="005C41C9">
              <w:rPr>
                <w:rFonts w:eastAsia="Times" w:cstheme="minorHAnsi"/>
              </w:rPr>
              <w:t xml:space="preserve"> wyjaśnia, jaką rolę odegrał Włodzimierz Lenin w czasie rewol</w:t>
            </w:r>
            <w:r w:rsidR="00894799" w:rsidRPr="005C41C9">
              <w:rPr>
                <w:rFonts w:eastAsia="Times" w:cstheme="minorHAnsi"/>
              </w:rPr>
              <w:t>u</w:t>
            </w:r>
            <w:r w:rsidR="00894799" w:rsidRPr="005C41C9">
              <w:rPr>
                <w:rFonts w:eastAsia="Times" w:cstheme="minorHAnsi"/>
              </w:rPr>
              <w:t>cji rosyjskich</w:t>
            </w:r>
          </w:p>
          <w:p w:rsidR="00C60845" w:rsidRPr="005C41C9" w:rsidRDefault="002A5B10" w:rsidP="00C60845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60845" w:rsidRPr="005C41C9">
              <w:rPr>
                <w:rFonts w:eastAsia="Times" w:cstheme="minorHAnsi"/>
              </w:rPr>
              <w:t xml:space="preserve"> omawia proces b</w:t>
            </w:r>
            <w:r w:rsidR="00C60845" w:rsidRPr="005C41C9">
              <w:rPr>
                <w:rFonts w:eastAsia="Times" w:cstheme="minorHAnsi"/>
              </w:rPr>
              <w:t>u</w:t>
            </w:r>
            <w:r w:rsidR="00C60845" w:rsidRPr="005C41C9">
              <w:rPr>
                <w:rFonts w:eastAsia="Times" w:cstheme="minorHAnsi"/>
              </w:rPr>
              <w:t>dowania ZSRS</w:t>
            </w:r>
          </w:p>
          <w:p w:rsidR="00894799" w:rsidRPr="005C41C9" w:rsidRDefault="00894799" w:rsidP="00894799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4799" w:rsidRPr="005C41C9" w:rsidRDefault="002A5B10" w:rsidP="00894799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894799" w:rsidRPr="005C41C9">
              <w:rPr>
                <w:rFonts w:eastAsia="Times" w:cstheme="minorHAnsi"/>
              </w:rPr>
              <w:t xml:space="preserve"> stosuje pojęcie </w:t>
            </w:r>
            <w:r w:rsidR="00894799" w:rsidRPr="005C41C9">
              <w:rPr>
                <w:rFonts w:eastAsia="Times" w:cstheme="minorHAnsi"/>
                <w:i/>
              </w:rPr>
              <w:t>tezy kwietniowe</w:t>
            </w:r>
          </w:p>
          <w:p w:rsidR="00894799" w:rsidRPr="005C41C9" w:rsidRDefault="002A5B10" w:rsidP="00894799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894799" w:rsidRPr="005C41C9">
              <w:rPr>
                <w:rFonts w:eastAsia="Times" w:cstheme="minorHAnsi"/>
              </w:rPr>
              <w:t xml:space="preserve"> lokalizuje w czasie</w:t>
            </w:r>
            <w:r w:rsidR="002A05F8">
              <w:rPr>
                <w:rFonts w:eastAsia="Times" w:cstheme="minorHAnsi"/>
              </w:rPr>
              <w:t>:</w:t>
            </w:r>
            <w:r w:rsidR="00894799" w:rsidRPr="005C41C9">
              <w:rPr>
                <w:rFonts w:eastAsia="Times" w:cstheme="minorHAnsi"/>
              </w:rPr>
              <w:t xml:space="preserve"> abdykację Mikołaja II (III 1917), ogłoszenie tez kwietniowych (IV 1917), uchwalenie ko</w:t>
            </w:r>
            <w:r w:rsidR="00894799" w:rsidRPr="005C41C9">
              <w:rPr>
                <w:rFonts w:eastAsia="Times" w:cstheme="minorHAnsi"/>
              </w:rPr>
              <w:t>n</w:t>
            </w:r>
            <w:r w:rsidR="00894799" w:rsidRPr="005C41C9">
              <w:rPr>
                <w:rFonts w:eastAsia="Times" w:cstheme="minorHAnsi"/>
              </w:rPr>
              <w:t>stytucji rosyjskiej (VII 1918), egzekucję rodz</w:t>
            </w:r>
            <w:r w:rsidR="00894799" w:rsidRPr="005C41C9">
              <w:rPr>
                <w:rFonts w:eastAsia="Times" w:cstheme="minorHAnsi"/>
              </w:rPr>
              <w:t>i</w:t>
            </w:r>
            <w:r w:rsidR="00894799" w:rsidRPr="005C41C9">
              <w:rPr>
                <w:rFonts w:eastAsia="Times" w:cstheme="minorHAnsi"/>
              </w:rPr>
              <w:t>ny carskiej (VII 1918)</w:t>
            </w:r>
            <w:r w:rsidR="00AC1424" w:rsidRPr="005C41C9">
              <w:rPr>
                <w:rFonts w:eastAsia="Times" w:cstheme="minorHAnsi"/>
              </w:rPr>
              <w:t>, wojnę domową (1919–1920)</w:t>
            </w:r>
          </w:p>
          <w:p w:rsidR="00894799" w:rsidRPr="005C41C9" w:rsidRDefault="002A5B10" w:rsidP="00894799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894799" w:rsidRPr="005C41C9">
              <w:rPr>
                <w:rFonts w:eastAsia="Times" w:cstheme="minorHAnsi"/>
              </w:rPr>
              <w:t xml:space="preserve"> omawia sytuację militarną, polityczną i gospodarczą w Rosji do 1917 r.</w:t>
            </w:r>
          </w:p>
          <w:p w:rsidR="00D54326" w:rsidRPr="005C41C9" w:rsidRDefault="002A5B10" w:rsidP="00D54326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D54326" w:rsidRPr="005C41C9">
              <w:rPr>
                <w:rFonts w:eastAsia="Times" w:cstheme="minorHAnsi"/>
              </w:rPr>
              <w:t xml:space="preserve"> wyjaśnia, dlaczego bolszewicy w okresie dwuwładzy cieszyli się rosnącym poparciem</w:t>
            </w:r>
          </w:p>
          <w:p w:rsidR="00894799" w:rsidRPr="005C41C9" w:rsidRDefault="002A5B10" w:rsidP="00894799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894799" w:rsidRPr="005C41C9">
              <w:rPr>
                <w:rFonts w:eastAsia="Times" w:cstheme="minorHAnsi"/>
              </w:rPr>
              <w:t xml:space="preserve"> opisuje przebieg r</w:t>
            </w:r>
            <w:r w:rsidR="00894799" w:rsidRPr="005C41C9">
              <w:rPr>
                <w:rFonts w:eastAsia="Times" w:cstheme="minorHAnsi"/>
              </w:rPr>
              <w:t>e</w:t>
            </w:r>
            <w:r w:rsidR="00894799" w:rsidRPr="005C41C9">
              <w:rPr>
                <w:rFonts w:eastAsia="Times" w:cstheme="minorHAnsi"/>
              </w:rPr>
              <w:t>wolucji październik</w:t>
            </w:r>
            <w:r w:rsidR="00894799" w:rsidRPr="005C41C9">
              <w:rPr>
                <w:rFonts w:eastAsia="Times" w:cstheme="minorHAnsi"/>
              </w:rPr>
              <w:t>o</w:t>
            </w:r>
            <w:r w:rsidR="00894799" w:rsidRPr="005C41C9">
              <w:rPr>
                <w:rFonts w:eastAsia="Times" w:cstheme="minorHAnsi"/>
              </w:rPr>
              <w:t>wej</w:t>
            </w:r>
          </w:p>
          <w:p w:rsidR="00894799" w:rsidRPr="005C41C9" w:rsidRDefault="002A5B10" w:rsidP="00894799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894799" w:rsidRPr="005C41C9">
              <w:rPr>
                <w:rFonts w:eastAsia="Times" w:cstheme="minorHAnsi"/>
              </w:rPr>
              <w:t xml:space="preserve"> przedstawia przycz</w:t>
            </w:r>
            <w:r w:rsidR="00894799" w:rsidRPr="005C41C9">
              <w:rPr>
                <w:rFonts w:eastAsia="Times" w:cstheme="minorHAnsi"/>
              </w:rPr>
              <w:t>y</w:t>
            </w:r>
            <w:r w:rsidR="00894799" w:rsidRPr="005C41C9">
              <w:rPr>
                <w:rFonts w:eastAsia="Times" w:cstheme="minorHAnsi"/>
              </w:rPr>
              <w:t xml:space="preserve">ny wojny domowej </w:t>
            </w:r>
          </w:p>
          <w:p w:rsidR="00894799" w:rsidRPr="005C41C9" w:rsidRDefault="002A5B10" w:rsidP="00894799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894799" w:rsidRPr="005C41C9">
              <w:rPr>
                <w:rFonts w:eastAsia="Times" w:cstheme="minorHAnsi"/>
              </w:rPr>
              <w:t xml:space="preserve"> przedstawia metody, jakie stosowali bolsz</w:t>
            </w:r>
            <w:r w:rsidR="00894799" w:rsidRPr="005C41C9">
              <w:rPr>
                <w:rFonts w:eastAsia="Times" w:cstheme="minorHAnsi"/>
              </w:rPr>
              <w:t>e</w:t>
            </w:r>
            <w:r w:rsidR="00894799" w:rsidRPr="005C41C9">
              <w:rPr>
                <w:rFonts w:eastAsia="Times" w:cstheme="minorHAnsi"/>
              </w:rPr>
              <w:t>wicy</w:t>
            </w:r>
            <w:r>
              <w:rPr>
                <w:rFonts w:eastAsia="Times" w:cstheme="minorHAnsi"/>
              </w:rPr>
              <w:t xml:space="preserve"> </w:t>
            </w:r>
            <w:r w:rsidR="00894799" w:rsidRPr="005C41C9">
              <w:rPr>
                <w:rFonts w:eastAsia="Times" w:cstheme="minorHAnsi"/>
              </w:rPr>
              <w:t>w celu umocnienia swojej władzy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4799" w:rsidRPr="005C41C9" w:rsidRDefault="002A5B10" w:rsidP="00894799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894799" w:rsidRPr="005C41C9">
              <w:rPr>
                <w:rFonts w:eastAsia="Times" w:cstheme="minorHAnsi"/>
              </w:rPr>
              <w:t xml:space="preserve"> stosuje pojęcia</w:t>
            </w:r>
            <w:r w:rsidR="002A05F8">
              <w:rPr>
                <w:rFonts w:eastAsia="Times" w:cstheme="minorHAnsi"/>
              </w:rPr>
              <w:t>:</w:t>
            </w:r>
            <w:r w:rsidR="00894799" w:rsidRPr="005C41C9">
              <w:rPr>
                <w:rFonts w:eastAsia="Times" w:cstheme="minorHAnsi"/>
              </w:rPr>
              <w:t xml:space="preserve"> </w:t>
            </w:r>
            <w:r w:rsidR="00894799" w:rsidRPr="005C41C9">
              <w:rPr>
                <w:rFonts w:eastAsia="Times" w:cstheme="minorHAnsi"/>
                <w:i/>
              </w:rPr>
              <w:t>mie</w:t>
            </w:r>
            <w:r w:rsidR="00894799" w:rsidRPr="005C41C9">
              <w:rPr>
                <w:rFonts w:eastAsia="Times" w:cstheme="minorHAnsi"/>
                <w:i/>
              </w:rPr>
              <w:t>n</w:t>
            </w:r>
            <w:r w:rsidR="00894799" w:rsidRPr="005C41C9">
              <w:rPr>
                <w:rFonts w:eastAsia="Times" w:cstheme="minorHAnsi"/>
                <w:i/>
              </w:rPr>
              <w:t>szewicy, eserowcy, kadeci</w:t>
            </w:r>
          </w:p>
          <w:p w:rsidR="00AC1424" w:rsidRPr="005C41C9" w:rsidRDefault="002A5B10" w:rsidP="00894799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AC1424" w:rsidRPr="005C41C9">
              <w:rPr>
                <w:rFonts w:eastAsia="Times" w:cstheme="minorHAnsi"/>
              </w:rPr>
              <w:t xml:space="preserve"> lokalizuje w czasie rozpędzenie przez bo</w:t>
            </w:r>
            <w:r w:rsidR="00AC1424" w:rsidRPr="005C41C9">
              <w:rPr>
                <w:rFonts w:eastAsia="Times" w:cstheme="minorHAnsi"/>
              </w:rPr>
              <w:t>l</w:t>
            </w:r>
            <w:r w:rsidR="00AC1424" w:rsidRPr="005C41C9">
              <w:rPr>
                <w:rFonts w:eastAsia="Times" w:cstheme="minorHAnsi"/>
              </w:rPr>
              <w:t>szewików gromadzenia Konstytucyjnego (I 1918)</w:t>
            </w:r>
          </w:p>
          <w:p w:rsidR="00894799" w:rsidRPr="005C41C9" w:rsidRDefault="002A5B10" w:rsidP="00894799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894799" w:rsidRPr="005C41C9">
              <w:rPr>
                <w:rFonts w:eastAsia="Times" w:cstheme="minorHAnsi"/>
              </w:rPr>
              <w:t xml:space="preserve"> identyfikuje </w:t>
            </w:r>
            <w:r w:rsidR="002A05F8">
              <w:rPr>
                <w:rFonts w:eastAsia="Times" w:cstheme="minorHAnsi"/>
              </w:rPr>
              <w:t>postacie:</w:t>
            </w:r>
            <w:r w:rsidR="00894799" w:rsidRPr="005C41C9">
              <w:rPr>
                <w:rFonts w:eastAsia="Times" w:cstheme="minorHAnsi"/>
              </w:rPr>
              <w:t xml:space="preserve"> Antona Denikina, Ale</w:t>
            </w:r>
            <w:r w:rsidR="00894799" w:rsidRPr="005C41C9">
              <w:rPr>
                <w:rFonts w:eastAsia="Times" w:cstheme="minorHAnsi"/>
              </w:rPr>
              <w:t>k</w:t>
            </w:r>
            <w:r w:rsidR="00894799" w:rsidRPr="005C41C9">
              <w:rPr>
                <w:rFonts w:eastAsia="Times" w:cstheme="minorHAnsi"/>
              </w:rPr>
              <w:t>sandra Kołczaka, Piotra Wrangla</w:t>
            </w:r>
          </w:p>
          <w:p w:rsidR="00894799" w:rsidRPr="005C41C9" w:rsidRDefault="002A5B10" w:rsidP="00894799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894799" w:rsidRPr="005C41C9">
              <w:rPr>
                <w:rFonts w:eastAsia="Times" w:cstheme="minorHAnsi"/>
              </w:rPr>
              <w:t xml:space="preserve"> omawia i porównuje programy rosyjskich stronnictw politycznych</w:t>
            </w:r>
          </w:p>
          <w:p w:rsidR="00894799" w:rsidRPr="005C41C9" w:rsidRDefault="002A5B10" w:rsidP="00894799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894799" w:rsidRPr="005C41C9">
              <w:rPr>
                <w:rFonts w:eastAsia="Times" w:cstheme="minorHAnsi"/>
              </w:rPr>
              <w:t xml:space="preserve"> wyjaśnia, co przycz</w:t>
            </w:r>
            <w:r w:rsidR="00894799" w:rsidRPr="005C41C9">
              <w:rPr>
                <w:rFonts w:eastAsia="Times" w:cstheme="minorHAnsi"/>
              </w:rPr>
              <w:t>y</w:t>
            </w:r>
            <w:r w:rsidR="00894799" w:rsidRPr="005C41C9">
              <w:rPr>
                <w:rFonts w:eastAsia="Times" w:cstheme="minorHAnsi"/>
              </w:rPr>
              <w:t>niło się do sukcesu Armii Czerwonej w wojnie domowej</w:t>
            </w:r>
          </w:p>
          <w:p w:rsidR="00894799" w:rsidRPr="005C41C9" w:rsidRDefault="002A5B10" w:rsidP="00894799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894799" w:rsidRPr="005C41C9">
              <w:rPr>
                <w:rFonts w:eastAsia="Times" w:cstheme="minorHAnsi"/>
              </w:rPr>
              <w:t xml:space="preserve"> wyjaśnia, co skłoniło Lenina do brutalnej rozprawy z carem i jego rodziną</w:t>
            </w:r>
          </w:p>
          <w:p w:rsidR="00894799" w:rsidRPr="005C41C9" w:rsidRDefault="00894799" w:rsidP="00894799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99" w:rsidRPr="005C41C9" w:rsidRDefault="002A5B10" w:rsidP="00894799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894799" w:rsidRPr="005C41C9">
              <w:rPr>
                <w:rFonts w:eastAsia="Times" w:cstheme="minorHAnsi"/>
              </w:rPr>
              <w:t xml:space="preserve"> ocenia metody st</w:t>
            </w:r>
            <w:r w:rsidR="00894799" w:rsidRPr="005C41C9">
              <w:rPr>
                <w:rFonts w:eastAsia="Times" w:cstheme="minorHAnsi"/>
              </w:rPr>
              <w:t>o</w:t>
            </w:r>
            <w:r w:rsidR="00894799" w:rsidRPr="005C41C9">
              <w:rPr>
                <w:rFonts w:eastAsia="Times" w:cstheme="minorHAnsi"/>
              </w:rPr>
              <w:t>sowane przez bolsz</w:t>
            </w:r>
            <w:r w:rsidR="00894799" w:rsidRPr="005C41C9">
              <w:rPr>
                <w:rFonts w:eastAsia="Times" w:cstheme="minorHAnsi"/>
              </w:rPr>
              <w:t>e</w:t>
            </w:r>
            <w:r w:rsidR="00894799" w:rsidRPr="005C41C9">
              <w:rPr>
                <w:rFonts w:eastAsia="Times" w:cstheme="minorHAnsi"/>
              </w:rPr>
              <w:t>wików w celu umo</w:t>
            </w:r>
            <w:r w:rsidR="00894799" w:rsidRPr="005C41C9">
              <w:rPr>
                <w:rFonts w:eastAsia="Times" w:cstheme="minorHAnsi"/>
              </w:rPr>
              <w:t>c</w:t>
            </w:r>
            <w:r w:rsidR="00894799" w:rsidRPr="005C41C9">
              <w:rPr>
                <w:rFonts w:eastAsia="Times" w:cstheme="minorHAnsi"/>
              </w:rPr>
              <w:t>nienia swojej władzy</w:t>
            </w:r>
          </w:p>
          <w:p w:rsidR="00D54326" w:rsidRPr="005C41C9" w:rsidRDefault="002A5B10" w:rsidP="00894799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D54326" w:rsidRPr="005C41C9">
              <w:rPr>
                <w:rFonts w:eastAsia="Times" w:cstheme="minorHAnsi"/>
              </w:rPr>
              <w:t xml:space="preserve"> omawia wpływ rew</w:t>
            </w:r>
            <w:r w:rsidR="00D54326" w:rsidRPr="005C41C9">
              <w:rPr>
                <w:rFonts w:eastAsia="Times" w:cstheme="minorHAnsi"/>
              </w:rPr>
              <w:t>o</w:t>
            </w:r>
            <w:r w:rsidR="00D54326" w:rsidRPr="005C41C9">
              <w:rPr>
                <w:rFonts w:eastAsia="Times" w:cstheme="minorHAnsi"/>
              </w:rPr>
              <w:t>lucji rosyjskich na układ sił w Europie podczas I wojny światowej</w:t>
            </w:r>
          </w:p>
          <w:p w:rsidR="00894799" w:rsidRPr="005C41C9" w:rsidRDefault="00894799" w:rsidP="00894799">
            <w:pPr>
              <w:spacing w:after="0" w:line="240" w:lineRule="auto"/>
              <w:rPr>
                <w:rFonts w:eastAsia="Times" w:cstheme="minorHAnsi"/>
              </w:rPr>
            </w:pPr>
          </w:p>
        </w:tc>
      </w:tr>
      <w:tr w:rsidR="00CF402B" w:rsidRPr="005C41C9" w:rsidTr="00A001A4">
        <w:trPr>
          <w:gridBefore w:val="1"/>
          <w:wBefore w:w="6" w:type="dxa"/>
          <w:trHeight w:val="552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402B" w:rsidRPr="005C41C9" w:rsidRDefault="00CF402B" w:rsidP="00CF402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5C41C9">
              <w:rPr>
                <w:rFonts w:cstheme="minorHAnsi"/>
                <w:lang w:eastAsia="pl-PL"/>
              </w:rPr>
              <w:t>Klęska państw centralnych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Wojna na morzach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Przystąpienie Stanów</w:t>
            </w:r>
            <w:r w:rsidR="00E16177"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 </w:t>
            </w: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Zjednoczonych do </w:t>
            </w: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lastRenderedPageBreak/>
              <w:t>wojny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Sytuacja państw centralnych</w:t>
            </w:r>
            <w:r w:rsidR="00E16177"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 pod koniec wojny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Klęska </w:t>
            </w:r>
            <w:r w:rsidR="00E16177"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sojuszników Niemiec</w:t>
            </w:r>
          </w:p>
          <w:p w:rsidR="00E16177" w:rsidRPr="005C41C9" w:rsidRDefault="00E16177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Kapitulacja Niemiec 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Skutki Wielkiej Wojny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F402B" w:rsidRPr="005C41C9" w:rsidRDefault="002A5B10" w:rsidP="00CF402B">
            <w:pPr>
              <w:snapToGrid w:val="0"/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</w:rPr>
              <w:lastRenderedPageBreak/>
              <w:t>–</w:t>
            </w:r>
            <w:r w:rsidR="00CF402B" w:rsidRPr="005C41C9">
              <w:rPr>
                <w:rFonts w:cstheme="minorHAnsi"/>
              </w:rPr>
              <w:t xml:space="preserve"> stosuje pojęci</w:t>
            </w:r>
            <w:r w:rsidR="00721569" w:rsidRPr="005C41C9">
              <w:rPr>
                <w:rFonts w:cstheme="minorHAnsi"/>
              </w:rPr>
              <w:t>e</w:t>
            </w:r>
            <w:r w:rsidR="00CF402B" w:rsidRPr="005C41C9">
              <w:rPr>
                <w:rFonts w:cstheme="minorHAnsi"/>
              </w:rPr>
              <w:t xml:space="preserve"> </w:t>
            </w:r>
            <w:r w:rsidR="00894799" w:rsidRPr="005C41C9">
              <w:rPr>
                <w:rFonts w:cstheme="minorHAnsi"/>
                <w:i/>
              </w:rPr>
              <w:t>ni</w:t>
            </w:r>
            <w:r w:rsidR="00894799" w:rsidRPr="005C41C9">
              <w:rPr>
                <w:rFonts w:cstheme="minorHAnsi"/>
                <w:i/>
              </w:rPr>
              <w:t>e</w:t>
            </w:r>
            <w:r w:rsidR="00894799" w:rsidRPr="005C41C9">
              <w:rPr>
                <w:rFonts w:cstheme="minorHAnsi"/>
                <w:i/>
              </w:rPr>
              <w:t>ograniczona wojna podwodna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894799" w:rsidRPr="005C41C9">
              <w:rPr>
                <w:rFonts w:eastAsia="Times" w:cstheme="minorHAnsi"/>
              </w:rPr>
              <w:t>lokalizuje w czasie</w:t>
            </w:r>
            <w:r w:rsidR="002A05F8">
              <w:rPr>
                <w:rFonts w:eastAsia="Times" w:cstheme="minorHAnsi"/>
              </w:rPr>
              <w:t>:</w:t>
            </w:r>
            <w:r w:rsidR="00894799" w:rsidRPr="005C41C9">
              <w:rPr>
                <w:rFonts w:eastAsia="Times"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lastRenderedPageBreak/>
              <w:t xml:space="preserve">przystąpienie USA do wojny (IV 1917), rozejm w </w:t>
            </w:r>
            <w:proofErr w:type="spellStart"/>
            <w:r w:rsidR="00CF402B" w:rsidRPr="005C41C9">
              <w:rPr>
                <w:rFonts w:eastAsia="Times" w:cstheme="minorHAnsi"/>
              </w:rPr>
              <w:t>Compiègne</w:t>
            </w:r>
            <w:proofErr w:type="spellEnd"/>
            <w:r w:rsidR="00CF402B" w:rsidRPr="005C41C9">
              <w:rPr>
                <w:rFonts w:eastAsia="Times" w:cstheme="minorHAnsi"/>
              </w:rPr>
              <w:t xml:space="preserve"> i zako</w:t>
            </w:r>
            <w:r w:rsidR="00CF402B" w:rsidRPr="005C41C9">
              <w:rPr>
                <w:rFonts w:eastAsia="Times" w:cstheme="minorHAnsi"/>
              </w:rPr>
              <w:t>ń</w:t>
            </w:r>
            <w:r w:rsidR="00CF402B" w:rsidRPr="005C41C9">
              <w:rPr>
                <w:rFonts w:eastAsia="Times" w:cstheme="minorHAnsi"/>
              </w:rPr>
              <w:t>czenie I wojny świat</w:t>
            </w:r>
            <w:r w:rsidR="00CF402B" w:rsidRPr="005C41C9">
              <w:rPr>
                <w:rFonts w:eastAsia="Times" w:cstheme="minorHAnsi"/>
              </w:rPr>
              <w:t>o</w:t>
            </w:r>
            <w:r w:rsidR="00CF402B" w:rsidRPr="005C41C9">
              <w:rPr>
                <w:rFonts w:eastAsia="Times" w:cstheme="minorHAnsi"/>
              </w:rPr>
              <w:t>wej (11 XI 191</w:t>
            </w:r>
            <w:r w:rsidR="00056D7B">
              <w:rPr>
                <w:rFonts w:eastAsia="Times" w:cstheme="minorHAnsi"/>
              </w:rPr>
              <w:t>8</w:t>
            </w:r>
            <w:r w:rsidR="00CF402B" w:rsidRPr="005C41C9">
              <w:rPr>
                <w:rFonts w:eastAsia="Times" w:cstheme="minorHAnsi"/>
              </w:rPr>
              <w:t>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identyfikuje </w:t>
            </w:r>
            <w:r w:rsidR="00894799" w:rsidRPr="005C41C9">
              <w:rPr>
                <w:rFonts w:cstheme="minorHAnsi"/>
              </w:rPr>
              <w:t>postać</w:t>
            </w:r>
            <w:r w:rsidR="00CF402B" w:rsidRPr="005C41C9">
              <w:rPr>
                <w:rFonts w:cstheme="minorHAnsi"/>
              </w:rPr>
              <w:t xml:space="preserve"> </w:t>
            </w:r>
            <w:r w:rsidR="00894799" w:rsidRPr="005C41C9">
              <w:rPr>
                <w:rFonts w:cstheme="minorHAnsi"/>
              </w:rPr>
              <w:t xml:space="preserve">Thomasa </w:t>
            </w:r>
            <w:proofErr w:type="spellStart"/>
            <w:r w:rsidR="00894799" w:rsidRPr="005C41C9">
              <w:rPr>
                <w:rFonts w:cstheme="minorHAnsi"/>
              </w:rPr>
              <w:t>Woodrowa</w:t>
            </w:r>
            <w:proofErr w:type="spellEnd"/>
            <w:r w:rsidR="00894799" w:rsidRPr="005C41C9">
              <w:rPr>
                <w:rFonts w:cstheme="minorHAnsi"/>
              </w:rPr>
              <w:t xml:space="preserve"> Wilsona</w:t>
            </w:r>
          </w:p>
          <w:p w:rsidR="00F3079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F3079B" w:rsidRPr="005C41C9">
              <w:rPr>
                <w:rFonts w:cstheme="minorHAnsi"/>
              </w:rPr>
              <w:t xml:space="preserve"> wymienia najważnie</w:t>
            </w:r>
            <w:r w:rsidR="00F3079B" w:rsidRPr="005C41C9">
              <w:rPr>
                <w:rFonts w:cstheme="minorHAnsi"/>
              </w:rPr>
              <w:t>j</w:t>
            </w:r>
            <w:r w:rsidR="00F3079B" w:rsidRPr="005C41C9">
              <w:rPr>
                <w:rFonts w:cstheme="minorHAnsi"/>
              </w:rPr>
              <w:t>sze skutki I wojny świ</w:t>
            </w:r>
            <w:r w:rsidR="00F3079B" w:rsidRPr="005C41C9">
              <w:rPr>
                <w:rFonts w:cstheme="minorHAnsi"/>
              </w:rPr>
              <w:t>a</w:t>
            </w:r>
            <w:r w:rsidR="00F3079B" w:rsidRPr="005C41C9">
              <w:rPr>
                <w:rFonts w:cstheme="minorHAnsi"/>
              </w:rPr>
              <w:t>towej dla Europy</w:t>
            </w:r>
          </w:p>
          <w:p w:rsidR="00CF402B" w:rsidRPr="005C41C9" w:rsidRDefault="00CF402B" w:rsidP="00894799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2A05F8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rozpoczęcie przez Niemcy nieogranicz</w:t>
            </w:r>
            <w:r w:rsidR="00CF402B" w:rsidRPr="005C41C9">
              <w:rPr>
                <w:rFonts w:eastAsia="Times" w:cstheme="minorHAnsi"/>
              </w:rPr>
              <w:t>o</w:t>
            </w:r>
            <w:r w:rsidR="00CF402B" w:rsidRPr="005C41C9">
              <w:rPr>
                <w:rFonts w:eastAsia="Times" w:cstheme="minorHAnsi"/>
              </w:rPr>
              <w:t xml:space="preserve">nej wojny podwodnej </w:t>
            </w:r>
            <w:r w:rsidR="00CF402B" w:rsidRPr="005C41C9">
              <w:rPr>
                <w:rFonts w:eastAsia="Times" w:cstheme="minorHAnsi"/>
              </w:rPr>
              <w:lastRenderedPageBreak/>
              <w:t xml:space="preserve">(1915), pokój brzeski (3 III 1918), rewolucję listopadową </w:t>
            </w:r>
            <w:r w:rsidR="00675A91" w:rsidRPr="005C41C9">
              <w:rPr>
                <w:rFonts w:eastAsia="Times" w:cstheme="minorHAnsi"/>
              </w:rPr>
              <w:t>w Nie</w:t>
            </w:r>
            <w:r w:rsidR="00675A91" w:rsidRPr="005C41C9">
              <w:rPr>
                <w:rFonts w:eastAsia="Times" w:cstheme="minorHAnsi"/>
              </w:rPr>
              <w:t>m</w:t>
            </w:r>
            <w:r w:rsidR="00675A91" w:rsidRPr="005C41C9">
              <w:rPr>
                <w:rFonts w:eastAsia="Times" w:cstheme="minorHAnsi"/>
              </w:rPr>
              <w:t>czech (XI 1918–IV 1919)</w:t>
            </w:r>
          </w:p>
          <w:p w:rsidR="00F3079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F3079B" w:rsidRPr="005C41C9">
              <w:rPr>
                <w:rFonts w:cstheme="minorHAnsi"/>
              </w:rPr>
              <w:t xml:space="preserve"> identyfikuje postać Wilhelma II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wyjaśnia okoliczności i skutki zawarcia pokoju w Brześciu</w:t>
            </w:r>
          </w:p>
          <w:p w:rsidR="00CF402B" w:rsidRPr="005C41C9" w:rsidRDefault="002A5B10" w:rsidP="00F3079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F3079B" w:rsidRPr="005C41C9">
              <w:rPr>
                <w:rFonts w:cstheme="minorHAnsi"/>
              </w:rPr>
              <w:t>omawia</w:t>
            </w:r>
            <w:r w:rsidR="00CF402B" w:rsidRPr="005C41C9">
              <w:rPr>
                <w:rFonts w:cstheme="minorHAnsi"/>
              </w:rPr>
              <w:t xml:space="preserve"> skutki pol</w:t>
            </w:r>
            <w:r w:rsidR="00CF402B" w:rsidRPr="005C41C9">
              <w:rPr>
                <w:rFonts w:cstheme="minorHAnsi"/>
              </w:rPr>
              <w:t>i</w:t>
            </w:r>
            <w:r w:rsidR="00CF402B" w:rsidRPr="005C41C9">
              <w:rPr>
                <w:rFonts w:cstheme="minorHAnsi"/>
              </w:rPr>
              <w:t>tyczne, gospodarcze i społeczne Wielkiej Wojny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402B" w:rsidRPr="005C41C9" w:rsidRDefault="002A5B10" w:rsidP="00CF402B">
            <w:pPr>
              <w:snapToGrid w:val="0"/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</w:rPr>
              <w:lastRenderedPageBreak/>
              <w:t>–</w:t>
            </w:r>
            <w:r w:rsidR="00675A91" w:rsidRPr="005C41C9">
              <w:rPr>
                <w:rFonts w:cstheme="minorHAnsi"/>
              </w:rPr>
              <w:t xml:space="preserve"> stosuje pojęcie </w:t>
            </w:r>
            <w:proofErr w:type="spellStart"/>
            <w:r w:rsidR="00CF402B" w:rsidRPr="005C41C9">
              <w:rPr>
                <w:rFonts w:cstheme="minorHAnsi"/>
                <w:i/>
              </w:rPr>
              <w:t>Mitt</w:t>
            </w:r>
            <w:r w:rsidR="00CF402B" w:rsidRPr="005C41C9">
              <w:rPr>
                <w:rFonts w:cstheme="minorHAnsi"/>
                <w:i/>
              </w:rPr>
              <w:t>e</w:t>
            </w:r>
            <w:r w:rsidR="00CF402B" w:rsidRPr="005C41C9">
              <w:rPr>
                <w:rFonts w:cstheme="minorHAnsi"/>
                <w:i/>
              </w:rPr>
              <w:t>leuropa</w:t>
            </w:r>
            <w:proofErr w:type="spellEnd"/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2A05F8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</w:t>
            </w:r>
            <w:r w:rsidR="00F3079B" w:rsidRPr="005C41C9">
              <w:rPr>
                <w:rFonts w:eastAsia="Times" w:cstheme="minorHAnsi"/>
              </w:rPr>
              <w:t>bitwę jutlandzką (V</w:t>
            </w:r>
            <w:r>
              <w:rPr>
                <w:rFonts w:eastAsia="Times" w:cstheme="minorHAnsi"/>
              </w:rPr>
              <w:t>–</w:t>
            </w:r>
            <w:r w:rsidR="00F3079B" w:rsidRPr="005C41C9">
              <w:rPr>
                <w:rFonts w:eastAsia="Times" w:cstheme="minorHAnsi"/>
              </w:rPr>
              <w:t xml:space="preserve">VI </w:t>
            </w:r>
            <w:r w:rsidR="00F3079B" w:rsidRPr="005C41C9">
              <w:rPr>
                <w:rFonts w:eastAsia="Times" w:cstheme="minorHAnsi"/>
              </w:rPr>
              <w:lastRenderedPageBreak/>
              <w:t>1916), II bitwę nad Marną (VIII 1918)</w:t>
            </w:r>
          </w:p>
          <w:p w:rsidR="00F3079B" w:rsidRPr="005C41C9" w:rsidRDefault="002A5B10" w:rsidP="00F3079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F3079B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F3079B" w:rsidRPr="005C41C9">
              <w:rPr>
                <w:rFonts w:cstheme="minorHAnsi"/>
              </w:rPr>
              <w:t xml:space="preserve"> Ericha </w:t>
            </w:r>
            <w:proofErr w:type="spellStart"/>
            <w:r w:rsidR="00F3079B" w:rsidRPr="005C41C9">
              <w:rPr>
                <w:rFonts w:cstheme="minorHAnsi"/>
              </w:rPr>
              <w:t>Ludendorffa</w:t>
            </w:r>
            <w:proofErr w:type="spellEnd"/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wyjaśnia, dlaczego Niemcy zdecydowały się na nieograniczoną wojnę podwodną</w:t>
            </w:r>
          </w:p>
          <w:p w:rsidR="00D54326" w:rsidRPr="005C41C9" w:rsidRDefault="002A5B10" w:rsidP="00D5432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54326" w:rsidRPr="005C41C9">
              <w:rPr>
                <w:rFonts w:cstheme="minorHAnsi"/>
              </w:rPr>
              <w:t xml:space="preserve"> wyjaśnia, jakie skutki przyniosła nieogran</w:t>
            </w:r>
            <w:r w:rsidR="00D54326" w:rsidRPr="005C41C9">
              <w:rPr>
                <w:rFonts w:cstheme="minorHAnsi"/>
              </w:rPr>
              <w:t>i</w:t>
            </w:r>
            <w:r w:rsidR="00D54326" w:rsidRPr="005C41C9">
              <w:rPr>
                <w:rFonts w:cstheme="minorHAnsi"/>
              </w:rPr>
              <w:t>czona wojna podwodna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przedstawia okolic</w:t>
            </w:r>
            <w:r w:rsidR="00CF402B" w:rsidRPr="005C41C9">
              <w:rPr>
                <w:rFonts w:cstheme="minorHAnsi"/>
              </w:rPr>
              <w:t>z</w:t>
            </w:r>
            <w:r w:rsidR="00CF402B" w:rsidRPr="005C41C9">
              <w:rPr>
                <w:rFonts w:cstheme="minorHAnsi"/>
              </w:rPr>
              <w:t>ności przystąpienia stanów Zjednoczonych do wojny</w:t>
            </w:r>
          </w:p>
          <w:p w:rsidR="00CF402B" w:rsidRPr="005C41C9" w:rsidRDefault="002A5B10" w:rsidP="00675A91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wyjaśnia, dlaczego państwa centralne ponio</w:t>
            </w:r>
            <w:r w:rsidR="00F3079B" w:rsidRPr="005C41C9">
              <w:rPr>
                <w:rFonts w:cstheme="minorHAnsi"/>
              </w:rPr>
              <w:t>sły klęskę w I wojnie światowej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2A05F8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wysłan</w:t>
            </w:r>
            <w:r w:rsidR="00675A91" w:rsidRPr="005C41C9">
              <w:rPr>
                <w:rFonts w:eastAsia="Times" w:cstheme="minorHAnsi"/>
              </w:rPr>
              <w:t>ie depeszy Zi</w:t>
            </w:r>
            <w:r w:rsidR="00675A91" w:rsidRPr="005C41C9">
              <w:rPr>
                <w:rFonts w:eastAsia="Times" w:cstheme="minorHAnsi"/>
              </w:rPr>
              <w:t>m</w:t>
            </w:r>
            <w:r w:rsidR="00675A91" w:rsidRPr="005C41C9">
              <w:rPr>
                <w:rFonts w:eastAsia="Times" w:cstheme="minorHAnsi"/>
              </w:rPr>
              <w:t>mermanna (I 1917)</w:t>
            </w:r>
            <w:r w:rsidR="00F3079B" w:rsidRPr="005C41C9">
              <w:rPr>
                <w:rFonts w:eastAsia="Times" w:cstheme="minorHAnsi"/>
              </w:rPr>
              <w:t>, kapitulację Austro</w:t>
            </w:r>
            <w:r w:rsidR="00A4392B">
              <w:rPr>
                <w:rFonts w:eastAsia="Times" w:cstheme="minorHAnsi"/>
              </w:rPr>
              <w:t>-</w:t>
            </w:r>
            <w:r w:rsidR="00F3079B" w:rsidRPr="005C41C9">
              <w:rPr>
                <w:rFonts w:eastAsia="Times" w:cstheme="minorHAnsi"/>
              </w:rPr>
              <w:lastRenderedPageBreak/>
              <w:t>Węgier (3 XI 1918)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omawia problemy, z jakimi zmagały się pa</w:t>
            </w:r>
            <w:r w:rsidR="00CF402B" w:rsidRPr="005C41C9">
              <w:rPr>
                <w:rFonts w:cstheme="minorHAnsi"/>
              </w:rPr>
              <w:t>ń</w:t>
            </w:r>
            <w:r w:rsidR="00CF402B" w:rsidRPr="005C41C9">
              <w:rPr>
                <w:rFonts w:cstheme="minorHAnsi"/>
              </w:rPr>
              <w:t xml:space="preserve">stwa centralne po 1916 r. 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omawia przebieg i skutki rewolucji list</w:t>
            </w:r>
            <w:r w:rsidR="00CF402B" w:rsidRPr="005C41C9">
              <w:rPr>
                <w:rFonts w:cstheme="minorHAnsi"/>
              </w:rPr>
              <w:t>o</w:t>
            </w:r>
            <w:r w:rsidR="00CF402B" w:rsidRPr="005C41C9">
              <w:rPr>
                <w:rFonts w:cstheme="minorHAnsi"/>
              </w:rPr>
              <w:t>padowej w Niemczech</w:t>
            </w:r>
          </w:p>
          <w:p w:rsidR="00CF402B" w:rsidRPr="005C41C9" w:rsidRDefault="00CF402B" w:rsidP="00675A91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A91" w:rsidRPr="005C41C9" w:rsidRDefault="00675A91" w:rsidP="00675A91">
            <w:pPr>
              <w:spacing w:after="0" w:line="240" w:lineRule="auto"/>
              <w:rPr>
                <w:rFonts w:eastAsia="Times" w:cstheme="minorHAnsi"/>
              </w:rPr>
            </w:pPr>
            <w:r w:rsidRPr="005C41C9">
              <w:rPr>
                <w:rFonts w:eastAsia="Times" w:cstheme="minorHAnsi"/>
              </w:rPr>
              <w:lastRenderedPageBreak/>
              <w:t>– ocenia polityczne, ekonomiczne i społec</w:t>
            </w:r>
            <w:r w:rsidRPr="005C41C9">
              <w:rPr>
                <w:rFonts w:eastAsia="Times" w:cstheme="minorHAnsi"/>
              </w:rPr>
              <w:t>z</w:t>
            </w:r>
            <w:r w:rsidRPr="005C41C9">
              <w:rPr>
                <w:rFonts w:eastAsia="Times" w:cstheme="minorHAnsi"/>
              </w:rPr>
              <w:t>ne skutki I wojny świ</w:t>
            </w:r>
            <w:r w:rsidRPr="005C41C9">
              <w:rPr>
                <w:rFonts w:eastAsia="Times" w:cstheme="minorHAnsi"/>
              </w:rPr>
              <w:t>a</w:t>
            </w:r>
            <w:r w:rsidRPr="005C41C9">
              <w:rPr>
                <w:rFonts w:eastAsia="Times" w:cstheme="minorHAnsi"/>
              </w:rPr>
              <w:t>towej</w:t>
            </w:r>
          </w:p>
          <w:p w:rsidR="00CF402B" w:rsidRPr="005C41C9" w:rsidRDefault="00CF402B" w:rsidP="00721569">
            <w:pPr>
              <w:spacing w:after="0" w:line="240" w:lineRule="auto"/>
              <w:rPr>
                <w:rFonts w:eastAsia="Times" w:cstheme="minorHAnsi"/>
              </w:rPr>
            </w:pPr>
          </w:p>
        </w:tc>
      </w:tr>
      <w:tr w:rsidR="00CF402B" w:rsidRPr="005C41C9" w:rsidTr="00A001A4">
        <w:trPr>
          <w:gridBefore w:val="1"/>
          <w:wBefore w:w="6" w:type="dxa"/>
          <w:trHeight w:val="127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402B" w:rsidRPr="005C41C9" w:rsidRDefault="00CF402B" w:rsidP="00CF402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5C41C9">
              <w:rPr>
                <w:rFonts w:cstheme="minorHAnsi"/>
              </w:rPr>
              <w:lastRenderedPageBreak/>
              <w:t>Polacy na fro</w:t>
            </w:r>
            <w:r w:rsidRPr="005C41C9">
              <w:rPr>
                <w:rFonts w:cstheme="minorHAnsi"/>
              </w:rPr>
              <w:t>n</w:t>
            </w:r>
            <w:r w:rsidRPr="005C41C9">
              <w:rPr>
                <w:rFonts w:cstheme="minorHAnsi"/>
              </w:rPr>
              <w:t>tach Wielkiej Wojny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Polacy u boku </w:t>
            </w:r>
            <w:r w:rsidR="00E16177"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Austro</w:t>
            </w:r>
            <w:r w:rsidR="00A4392B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-</w:t>
            </w:r>
            <w:r w:rsidR="00E16177"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Węgier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Legiony Polskie 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Formacje polskie u boku Rosji</w:t>
            </w:r>
          </w:p>
          <w:p w:rsidR="00E16177" w:rsidRPr="005C41C9" w:rsidRDefault="00E16177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Polacy w armiach zaborczych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Szlak bojowy Legionów Polskich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Wojsko polskie we Francji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F402B" w:rsidRPr="005C41C9" w:rsidRDefault="002A5B10" w:rsidP="00CF402B">
            <w:pPr>
              <w:snapToGrid w:val="0"/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</w:rPr>
              <w:t>–</w:t>
            </w:r>
            <w:r w:rsidR="00675A91" w:rsidRPr="005C41C9">
              <w:rPr>
                <w:rFonts w:cstheme="minorHAnsi"/>
              </w:rPr>
              <w:t xml:space="preserve"> stosuje pojęcie</w:t>
            </w:r>
            <w:r w:rsidR="00CF402B" w:rsidRPr="005C41C9">
              <w:rPr>
                <w:rFonts w:cstheme="minorHAnsi"/>
              </w:rPr>
              <w:t xml:space="preserve"> </w:t>
            </w:r>
            <w:r w:rsidR="00675A91" w:rsidRPr="005C41C9">
              <w:rPr>
                <w:rFonts w:cstheme="minorHAnsi"/>
                <w:i/>
              </w:rPr>
              <w:t>L</w:t>
            </w:r>
            <w:r w:rsidR="00675A91" w:rsidRPr="005C41C9">
              <w:rPr>
                <w:rFonts w:cstheme="minorHAnsi"/>
                <w:i/>
              </w:rPr>
              <w:t>e</w:t>
            </w:r>
            <w:r w:rsidR="00675A91" w:rsidRPr="005C41C9">
              <w:rPr>
                <w:rFonts w:cstheme="minorHAnsi"/>
                <w:i/>
              </w:rPr>
              <w:t>giony Polskie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 sformowani</w:t>
            </w:r>
            <w:r w:rsidR="00675A91" w:rsidRPr="005C41C9">
              <w:rPr>
                <w:rFonts w:eastAsia="Times" w:cstheme="minorHAnsi"/>
              </w:rPr>
              <w:t>e Legionów Polskich (VIII 1914)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identyfikuje </w:t>
            </w:r>
            <w:r w:rsidR="00675A91" w:rsidRPr="005C41C9">
              <w:rPr>
                <w:rFonts w:cstheme="minorHAnsi"/>
              </w:rPr>
              <w:t>postać</w:t>
            </w:r>
            <w:r w:rsidR="00CF402B" w:rsidRPr="005C41C9">
              <w:rPr>
                <w:rFonts w:cstheme="minorHAnsi"/>
              </w:rPr>
              <w:t xml:space="preserve"> </w:t>
            </w:r>
            <w:r w:rsidR="00675A91" w:rsidRPr="005C41C9">
              <w:rPr>
                <w:rFonts w:cstheme="minorHAnsi"/>
              </w:rPr>
              <w:t>Józefa Piłsudskiego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wyjaśnia, jakie były zasługi Józefa Piłsu</w:t>
            </w:r>
            <w:r w:rsidR="00CF402B" w:rsidRPr="005C41C9">
              <w:rPr>
                <w:rFonts w:eastAsia="Times" w:cstheme="minorHAnsi"/>
              </w:rPr>
              <w:t>d</w:t>
            </w:r>
            <w:r w:rsidR="00CF402B" w:rsidRPr="005C41C9">
              <w:rPr>
                <w:rFonts w:eastAsia="Times" w:cstheme="minorHAnsi"/>
              </w:rPr>
              <w:t>skiego dla tworzenia polskich formacji wo</w:t>
            </w:r>
            <w:r w:rsidR="00CF402B" w:rsidRPr="005C41C9">
              <w:rPr>
                <w:rFonts w:eastAsia="Times" w:cstheme="minorHAnsi"/>
              </w:rPr>
              <w:t>j</w:t>
            </w:r>
            <w:r w:rsidR="00CF402B" w:rsidRPr="005C41C9">
              <w:rPr>
                <w:rFonts w:eastAsia="Times" w:cstheme="minorHAnsi"/>
              </w:rPr>
              <w:t>skowych w czasie I wojny światowej</w:t>
            </w:r>
          </w:p>
          <w:p w:rsidR="00CF402B" w:rsidRPr="005C41C9" w:rsidRDefault="002A5B10" w:rsidP="002E6DD8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wymienia polskie </w:t>
            </w:r>
            <w:r w:rsidR="00CF402B" w:rsidRPr="005C41C9">
              <w:rPr>
                <w:rFonts w:eastAsia="Times" w:cstheme="minorHAnsi"/>
              </w:rPr>
              <w:lastRenderedPageBreak/>
              <w:t xml:space="preserve">formacje wojskowe walczące </w:t>
            </w:r>
            <w:r w:rsidR="002E6DD8" w:rsidRPr="005C41C9">
              <w:rPr>
                <w:rFonts w:eastAsia="Times" w:cstheme="minorHAnsi"/>
              </w:rPr>
              <w:t>w I wojnie światowej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CF402B" w:rsidRPr="005C41C9" w:rsidRDefault="002A5B10" w:rsidP="00CF402B">
            <w:pPr>
              <w:snapToGrid w:val="0"/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</w:rPr>
              <w:lastRenderedPageBreak/>
              <w:t>–</w:t>
            </w:r>
            <w:r w:rsidR="00CF402B" w:rsidRPr="005C41C9">
              <w:rPr>
                <w:rFonts w:cstheme="minorHAnsi"/>
              </w:rPr>
              <w:t xml:space="preserve"> stosuje </w:t>
            </w:r>
            <w:r w:rsidR="002E6DD8" w:rsidRPr="005C41C9">
              <w:rPr>
                <w:rFonts w:cstheme="minorHAnsi"/>
              </w:rPr>
              <w:t xml:space="preserve">pojęcie </w:t>
            </w:r>
            <w:r w:rsidR="00CF402B" w:rsidRPr="005C41C9">
              <w:rPr>
                <w:rFonts w:cstheme="minorHAnsi"/>
                <w:i/>
              </w:rPr>
              <w:t>kry</w:t>
            </w:r>
            <w:r w:rsidR="002E6DD8" w:rsidRPr="005C41C9">
              <w:rPr>
                <w:rFonts w:cstheme="minorHAnsi"/>
                <w:i/>
              </w:rPr>
              <w:t>zys przysięgowy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2A05F8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wymarsz Kompanii Kadrowej (VIII 1914), </w:t>
            </w:r>
            <w:r w:rsidR="00675A91" w:rsidRPr="005C41C9">
              <w:rPr>
                <w:rFonts w:eastAsia="Times" w:cstheme="minorHAnsi"/>
              </w:rPr>
              <w:t>kryzys przysięgowy (VII 1917)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CF402B" w:rsidRPr="005C41C9">
              <w:rPr>
                <w:rFonts w:cstheme="minorHAnsi"/>
              </w:rPr>
              <w:t xml:space="preserve"> Józefa Hallera, Romana Dmowskiego, Ignacego Jana Paderewskiego</w:t>
            </w:r>
          </w:p>
          <w:p w:rsidR="002E6DD8" w:rsidRPr="005C41C9" w:rsidRDefault="002A5B10" w:rsidP="002E6DD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2E6DD8" w:rsidRPr="005C41C9">
              <w:rPr>
                <w:rFonts w:cstheme="minorHAnsi"/>
              </w:rPr>
              <w:t xml:space="preserve"> przedstawia okolic</w:t>
            </w:r>
            <w:r w:rsidR="002E6DD8" w:rsidRPr="005C41C9">
              <w:rPr>
                <w:rFonts w:cstheme="minorHAnsi"/>
              </w:rPr>
              <w:t>z</w:t>
            </w:r>
            <w:r w:rsidR="002E6DD8" w:rsidRPr="005C41C9">
              <w:rPr>
                <w:rFonts w:cstheme="minorHAnsi"/>
              </w:rPr>
              <w:t>ności powstania Legi</w:t>
            </w:r>
            <w:r w:rsidR="002E6DD8" w:rsidRPr="005C41C9">
              <w:rPr>
                <w:rFonts w:cstheme="minorHAnsi"/>
              </w:rPr>
              <w:t>o</w:t>
            </w:r>
            <w:r w:rsidR="002E6DD8" w:rsidRPr="005C41C9">
              <w:rPr>
                <w:rFonts w:cstheme="minorHAnsi"/>
              </w:rPr>
              <w:t>nów Polskich</w:t>
            </w:r>
          </w:p>
          <w:p w:rsidR="00CF402B" w:rsidRPr="005C41C9" w:rsidRDefault="002A5B10" w:rsidP="002E6DD8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lastRenderedPageBreak/>
              <w:t>–</w:t>
            </w:r>
            <w:r w:rsidR="00CF402B" w:rsidRPr="005C41C9">
              <w:rPr>
                <w:rFonts w:eastAsia="Times" w:cstheme="minorHAnsi"/>
              </w:rPr>
              <w:t xml:space="preserve"> </w:t>
            </w:r>
            <w:r w:rsidR="002E6DD8" w:rsidRPr="005C41C9">
              <w:rPr>
                <w:rFonts w:eastAsia="Times" w:cstheme="minorHAnsi"/>
              </w:rPr>
              <w:t>omawia</w:t>
            </w:r>
            <w:r w:rsidR="00CF402B" w:rsidRPr="005C41C9">
              <w:rPr>
                <w:rFonts w:eastAsia="Times" w:cstheme="minorHAnsi"/>
              </w:rPr>
              <w:t xml:space="preserve"> skutki kryz</w:t>
            </w:r>
            <w:r w:rsidR="00CF402B" w:rsidRPr="005C41C9">
              <w:rPr>
                <w:rFonts w:eastAsia="Times" w:cstheme="minorHAnsi"/>
              </w:rPr>
              <w:t>y</w:t>
            </w:r>
            <w:r w:rsidR="00CF402B" w:rsidRPr="005C41C9">
              <w:rPr>
                <w:rFonts w:eastAsia="Times" w:cstheme="minorHAnsi"/>
              </w:rPr>
              <w:t>su przysięgowego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6DD8" w:rsidRPr="005C41C9" w:rsidRDefault="002A5B10" w:rsidP="002E6DD8">
            <w:pPr>
              <w:snapToGrid w:val="0"/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</w:rPr>
              <w:lastRenderedPageBreak/>
              <w:t>–</w:t>
            </w:r>
            <w:r w:rsidR="002E6DD8" w:rsidRPr="005C41C9">
              <w:rPr>
                <w:rFonts w:cstheme="minorHAnsi"/>
              </w:rPr>
              <w:t xml:space="preserve"> stosuje pojęcie </w:t>
            </w:r>
            <w:r w:rsidR="002E6DD8" w:rsidRPr="005C41C9">
              <w:rPr>
                <w:rFonts w:cstheme="minorHAnsi"/>
                <w:i/>
              </w:rPr>
              <w:t>Bł</w:t>
            </w:r>
            <w:r w:rsidR="002E6DD8" w:rsidRPr="005C41C9">
              <w:rPr>
                <w:rFonts w:cstheme="minorHAnsi"/>
                <w:i/>
              </w:rPr>
              <w:t>ę</w:t>
            </w:r>
            <w:r w:rsidR="002E6DD8" w:rsidRPr="005C41C9">
              <w:rPr>
                <w:rFonts w:cstheme="minorHAnsi"/>
                <w:i/>
              </w:rPr>
              <w:t>kitna Armia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2A05F8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powstanie Polskiej</w:t>
            </w:r>
            <w:r w:rsidR="00675A91" w:rsidRPr="005C41C9">
              <w:rPr>
                <w:rFonts w:eastAsia="Times" w:cstheme="minorHAnsi"/>
              </w:rPr>
              <w:t xml:space="preserve"> Organizacji Wojskowej (X 1914)</w:t>
            </w:r>
            <w:r w:rsidR="002E6DD8" w:rsidRPr="005C41C9">
              <w:rPr>
                <w:rFonts w:eastAsia="Times" w:cstheme="minorHAnsi"/>
              </w:rPr>
              <w:t>, sformowanie Błękitnej Armii (VI 1917),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2E6DD8" w:rsidRPr="005C41C9">
              <w:rPr>
                <w:rFonts w:eastAsia="Times" w:cstheme="minorHAnsi"/>
              </w:rPr>
              <w:t xml:space="preserve"> lokalizuje w czasie i przestrzeni bitwy st</w:t>
            </w:r>
            <w:r w:rsidR="002E6DD8" w:rsidRPr="005C41C9">
              <w:rPr>
                <w:rFonts w:eastAsia="Times" w:cstheme="minorHAnsi"/>
              </w:rPr>
              <w:t>o</w:t>
            </w:r>
            <w:r w:rsidR="002E6DD8" w:rsidRPr="005C41C9">
              <w:rPr>
                <w:rFonts w:eastAsia="Times" w:cstheme="minorHAnsi"/>
              </w:rPr>
              <w:t xml:space="preserve">czone przez Legiony Polskie </w:t>
            </w:r>
          </w:p>
          <w:p w:rsidR="002E6DD8" w:rsidRPr="005C41C9" w:rsidRDefault="002A5B10" w:rsidP="002E6DD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2E6DD8" w:rsidRPr="005C41C9">
              <w:rPr>
                <w:rFonts w:cstheme="minorHAnsi"/>
              </w:rPr>
              <w:t xml:space="preserve"> omawia polityczne koncepcje niepodległ</w:t>
            </w:r>
            <w:r w:rsidR="002E6DD8" w:rsidRPr="005C41C9">
              <w:rPr>
                <w:rFonts w:cstheme="minorHAnsi"/>
              </w:rPr>
              <w:t>o</w:t>
            </w:r>
            <w:r w:rsidR="002E6DD8" w:rsidRPr="005C41C9">
              <w:rPr>
                <w:rFonts w:cstheme="minorHAnsi"/>
              </w:rPr>
              <w:lastRenderedPageBreak/>
              <w:t>ściowe w Galicji i Król</w:t>
            </w:r>
            <w:r w:rsidR="002E6DD8" w:rsidRPr="005C41C9">
              <w:rPr>
                <w:rFonts w:cstheme="minorHAnsi"/>
              </w:rPr>
              <w:t>e</w:t>
            </w:r>
            <w:r w:rsidR="002E6DD8" w:rsidRPr="005C41C9">
              <w:rPr>
                <w:rFonts w:cstheme="minorHAnsi"/>
              </w:rPr>
              <w:t>stwie Polskim</w:t>
            </w:r>
          </w:p>
          <w:p w:rsidR="0007522B" w:rsidRPr="005C41C9" w:rsidRDefault="002A5B10" w:rsidP="000752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07522B" w:rsidRPr="005C41C9">
              <w:rPr>
                <w:rFonts w:cstheme="minorHAnsi"/>
              </w:rPr>
              <w:t xml:space="preserve"> wyjaśnia, jaką rolę miała odegrać I Ko</w:t>
            </w:r>
            <w:r w:rsidR="0007522B" w:rsidRPr="005C41C9">
              <w:rPr>
                <w:rFonts w:cstheme="minorHAnsi"/>
              </w:rPr>
              <w:t>m</w:t>
            </w:r>
            <w:r w:rsidR="0007522B" w:rsidRPr="005C41C9">
              <w:rPr>
                <w:rFonts w:cstheme="minorHAnsi"/>
              </w:rPr>
              <w:t>pania Kadrowa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omawia szlak bojowy Legionów Polskich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wyjaśnia, w jakim celu powołano </w:t>
            </w:r>
            <w:r w:rsidR="0007522B" w:rsidRPr="005C41C9">
              <w:rPr>
                <w:rFonts w:eastAsia="Times" w:cstheme="minorHAnsi"/>
              </w:rPr>
              <w:t xml:space="preserve">Polską </w:t>
            </w:r>
            <w:r w:rsidR="00CF402B" w:rsidRPr="005C41C9">
              <w:rPr>
                <w:rFonts w:eastAsia="Times" w:cstheme="minorHAnsi"/>
              </w:rPr>
              <w:t>Organizację Wojskową</w:t>
            </w:r>
          </w:p>
          <w:p w:rsidR="00CF402B" w:rsidRPr="005C41C9" w:rsidRDefault="00CF402B" w:rsidP="002E6DD8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6DD8" w:rsidRPr="005C41C9" w:rsidRDefault="002A5B10" w:rsidP="002E6DD8">
            <w:pPr>
              <w:snapToGrid w:val="0"/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</w:rPr>
              <w:lastRenderedPageBreak/>
              <w:t>–</w:t>
            </w:r>
            <w:r w:rsidR="002E6DD8" w:rsidRPr="005C41C9">
              <w:rPr>
                <w:rFonts w:cstheme="minorHAnsi"/>
              </w:rPr>
              <w:t xml:space="preserve"> stosuje pojęcie</w:t>
            </w:r>
            <w:r w:rsidR="002E6DD8" w:rsidRPr="005C41C9">
              <w:rPr>
                <w:rFonts w:cstheme="minorHAnsi"/>
                <w:i/>
              </w:rPr>
              <w:t xml:space="preserve"> b</w:t>
            </w:r>
            <w:r w:rsidR="002E6DD8" w:rsidRPr="005C41C9">
              <w:rPr>
                <w:rFonts w:cstheme="minorHAnsi"/>
                <w:i/>
              </w:rPr>
              <w:t>a</w:t>
            </w:r>
            <w:r w:rsidR="002E6DD8" w:rsidRPr="005C41C9">
              <w:rPr>
                <w:rFonts w:cstheme="minorHAnsi"/>
                <w:i/>
              </w:rPr>
              <w:t>jończycy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2A05F8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powstanie Komisji Tymczasowej Skonf</w:t>
            </w:r>
            <w:r w:rsidR="00CF402B" w:rsidRPr="005C41C9">
              <w:rPr>
                <w:rFonts w:eastAsia="Times" w:cstheme="minorHAnsi"/>
              </w:rPr>
              <w:t>e</w:t>
            </w:r>
            <w:r w:rsidR="00CF402B" w:rsidRPr="005C41C9">
              <w:rPr>
                <w:rFonts w:eastAsia="Times" w:cstheme="minorHAnsi"/>
              </w:rPr>
              <w:t>derowanych Stronnictw Niepodległościowych (1912), powstanie Ce</w:t>
            </w:r>
            <w:r w:rsidR="00CF402B" w:rsidRPr="005C41C9">
              <w:rPr>
                <w:rFonts w:eastAsia="Times" w:cstheme="minorHAnsi"/>
              </w:rPr>
              <w:t>n</w:t>
            </w:r>
            <w:r w:rsidR="00CF402B" w:rsidRPr="005C41C9">
              <w:rPr>
                <w:rFonts w:eastAsia="Times" w:cstheme="minorHAnsi"/>
              </w:rPr>
              <w:t>tralnego Komitetu N</w:t>
            </w:r>
            <w:r w:rsidR="00CF402B" w:rsidRPr="005C41C9">
              <w:rPr>
                <w:rFonts w:eastAsia="Times" w:cstheme="minorHAnsi"/>
              </w:rPr>
              <w:t>a</w:t>
            </w:r>
            <w:r w:rsidR="00CF402B" w:rsidRPr="005C41C9">
              <w:rPr>
                <w:rFonts w:eastAsia="Times" w:cstheme="minorHAnsi"/>
              </w:rPr>
              <w:t xml:space="preserve">rodowego (VII 1914), </w:t>
            </w:r>
            <w:r w:rsidR="002E6DD8" w:rsidRPr="005C41C9">
              <w:rPr>
                <w:rFonts w:eastAsia="Times" w:cstheme="minorHAnsi"/>
              </w:rPr>
              <w:t xml:space="preserve">powstanie kompanii bajończyków (VIII 1914), </w:t>
            </w:r>
            <w:r w:rsidR="00CF402B" w:rsidRPr="005C41C9">
              <w:rPr>
                <w:rFonts w:eastAsia="Times" w:cstheme="minorHAnsi"/>
              </w:rPr>
              <w:t>powstanie Kom</w:t>
            </w:r>
            <w:r w:rsidR="00CF402B" w:rsidRPr="005C41C9">
              <w:rPr>
                <w:rFonts w:eastAsia="Times" w:cstheme="minorHAnsi"/>
              </w:rPr>
              <w:t>i</w:t>
            </w:r>
            <w:r w:rsidR="00CF402B" w:rsidRPr="005C41C9">
              <w:rPr>
                <w:rFonts w:eastAsia="Times" w:cstheme="minorHAnsi"/>
              </w:rPr>
              <w:t>tetu Narodowego Po</w:t>
            </w:r>
            <w:r w:rsidR="00CF402B" w:rsidRPr="005C41C9">
              <w:rPr>
                <w:rFonts w:eastAsia="Times" w:cstheme="minorHAnsi"/>
              </w:rPr>
              <w:t>l</w:t>
            </w:r>
            <w:r w:rsidR="00CF402B" w:rsidRPr="005C41C9">
              <w:rPr>
                <w:rFonts w:eastAsia="Times" w:cstheme="minorHAnsi"/>
              </w:rPr>
              <w:lastRenderedPageBreak/>
              <w:t xml:space="preserve">skiego (XI 1914), </w:t>
            </w:r>
            <w:r w:rsidR="002E6DD8" w:rsidRPr="005C41C9">
              <w:rPr>
                <w:rFonts w:eastAsia="Times" w:cstheme="minorHAnsi"/>
              </w:rPr>
              <w:t xml:space="preserve">bitwę pod Limanową (XII 1914), </w:t>
            </w:r>
            <w:r w:rsidR="00CF402B" w:rsidRPr="005C41C9">
              <w:rPr>
                <w:rFonts w:eastAsia="Times" w:cstheme="minorHAnsi"/>
              </w:rPr>
              <w:t>powstanie Kom</w:t>
            </w:r>
            <w:r w:rsidR="00CF402B" w:rsidRPr="005C41C9">
              <w:rPr>
                <w:rFonts w:eastAsia="Times" w:cstheme="minorHAnsi"/>
              </w:rPr>
              <w:t>i</w:t>
            </w:r>
            <w:r w:rsidR="00CF402B" w:rsidRPr="005C41C9">
              <w:rPr>
                <w:rFonts w:eastAsia="Times" w:cstheme="minorHAnsi"/>
              </w:rPr>
              <w:t>tetu Narodowego Po</w:t>
            </w:r>
            <w:r w:rsidR="00CF402B" w:rsidRPr="005C41C9">
              <w:rPr>
                <w:rFonts w:eastAsia="Times" w:cstheme="minorHAnsi"/>
              </w:rPr>
              <w:t>l</w:t>
            </w:r>
            <w:r w:rsidR="00CF402B" w:rsidRPr="005C41C9">
              <w:rPr>
                <w:rFonts w:eastAsia="Times" w:cstheme="minorHAnsi"/>
              </w:rPr>
              <w:t>skiego w Lozannie (1917)</w:t>
            </w:r>
          </w:p>
          <w:p w:rsidR="00CF402B" w:rsidRPr="005C41C9" w:rsidRDefault="002A5B10" w:rsidP="00675A91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identyfikuje </w:t>
            </w:r>
            <w:r w:rsidR="002E6DD8" w:rsidRPr="005C41C9">
              <w:rPr>
                <w:rFonts w:cstheme="minorHAnsi"/>
              </w:rPr>
              <w:t>postać</w:t>
            </w:r>
            <w:r w:rsidR="00CF402B" w:rsidRPr="005C41C9">
              <w:rPr>
                <w:rFonts w:cstheme="minorHAnsi"/>
              </w:rPr>
              <w:t xml:space="preserve"> Tadeusza Kasprzycki</w:t>
            </w:r>
            <w:r w:rsidR="00CF402B" w:rsidRPr="005C41C9">
              <w:rPr>
                <w:rFonts w:cstheme="minorHAnsi"/>
              </w:rPr>
              <w:t>e</w:t>
            </w:r>
            <w:r w:rsidR="00CF402B" w:rsidRPr="005C41C9">
              <w:rPr>
                <w:rFonts w:cstheme="minorHAnsi"/>
              </w:rPr>
              <w:t>go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omawia proces fo</w:t>
            </w:r>
            <w:r w:rsidR="00CF402B" w:rsidRPr="005C41C9">
              <w:rPr>
                <w:rFonts w:eastAsia="Times" w:cstheme="minorHAnsi"/>
              </w:rPr>
              <w:t>r</w:t>
            </w:r>
            <w:r w:rsidR="00CF402B" w:rsidRPr="005C41C9">
              <w:rPr>
                <w:rFonts w:eastAsia="Times" w:cstheme="minorHAnsi"/>
              </w:rPr>
              <w:t>mowania wojska po</w:t>
            </w:r>
            <w:r w:rsidR="00CF402B" w:rsidRPr="005C41C9">
              <w:rPr>
                <w:rFonts w:eastAsia="Times" w:cstheme="minorHAnsi"/>
              </w:rPr>
              <w:t>l</w:t>
            </w:r>
            <w:r w:rsidR="00CF402B" w:rsidRPr="005C41C9">
              <w:rPr>
                <w:rFonts w:eastAsia="Times" w:cstheme="minorHAnsi"/>
              </w:rPr>
              <w:t>skiego we Francji</w:t>
            </w:r>
          </w:p>
          <w:p w:rsidR="00CF402B" w:rsidRPr="005C41C9" w:rsidRDefault="002A5B10" w:rsidP="002E6DD8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omawia genezę L</w:t>
            </w:r>
            <w:r w:rsidR="00CF402B" w:rsidRPr="005C41C9">
              <w:rPr>
                <w:rFonts w:eastAsia="Times" w:cstheme="minorHAnsi"/>
              </w:rPr>
              <w:t>e</w:t>
            </w:r>
            <w:r w:rsidR="00CF402B" w:rsidRPr="005C41C9">
              <w:rPr>
                <w:rFonts w:eastAsia="Times" w:cstheme="minorHAnsi"/>
              </w:rPr>
              <w:t>gionów Polskich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lastRenderedPageBreak/>
              <w:t>–</w:t>
            </w:r>
            <w:r w:rsidR="00CF402B" w:rsidRPr="005C41C9">
              <w:rPr>
                <w:rFonts w:eastAsia="Times" w:cstheme="minorHAnsi"/>
              </w:rPr>
              <w:t xml:space="preserve"> ocenia, jakie znacz</w:t>
            </w:r>
            <w:r w:rsidR="00CF402B" w:rsidRPr="005C41C9">
              <w:rPr>
                <w:rFonts w:eastAsia="Times" w:cstheme="minorHAnsi"/>
              </w:rPr>
              <w:t>e</w:t>
            </w:r>
            <w:r w:rsidR="00CF402B" w:rsidRPr="005C41C9">
              <w:rPr>
                <w:rFonts w:eastAsia="Times" w:cstheme="minorHAnsi"/>
              </w:rPr>
              <w:t>nie dla Polaków mogła mieć walka w wojnie toczonej przez zabo</w:t>
            </w:r>
            <w:r w:rsidR="00CF402B" w:rsidRPr="005C41C9">
              <w:rPr>
                <w:rFonts w:eastAsia="Times" w:cstheme="minorHAnsi"/>
              </w:rPr>
              <w:t>r</w:t>
            </w:r>
            <w:r w:rsidR="00CF402B" w:rsidRPr="005C41C9">
              <w:rPr>
                <w:rFonts w:eastAsia="Times" w:cstheme="minorHAnsi"/>
              </w:rPr>
              <w:t>ców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07522B" w:rsidRPr="005C41C9">
              <w:rPr>
                <w:rFonts w:eastAsia="Times" w:cstheme="minorHAnsi"/>
              </w:rPr>
              <w:t xml:space="preserve"> ocenia, czy polskie jednostki wojskowe walczące w czasie I wojny światowej spe</w:t>
            </w:r>
            <w:r w:rsidR="0007522B" w:rsidRPr="005C41C9">
              <w:rPr>
                <w:rFonts w:eastAsia="Times" w:cstheme="minorHAnsi"/>
              </w:rPr>
              <w:t>ł</w:t>
            </w:r>
            <w:r w:rsidR="0007522B" w:rsidRPr="005C41C9">
              <w:rPr>
                <w:rFonts w:eastAsia="Times" w:cstheme="minorHAnsi"/>
              </w:rPr>
              <w:t>niły pokładane w nich nadzieje</w:t>
            </w:r>
          </w:p>
        </w:tc>
      </w:tr>
      <w:tr w:rsidR="00CF402B" w:rsidRPr="005C41C9" w:rsidTr="00A001A4">
        <w:trPr>
          <w:gridBefore w:val="1"/>
          <w:wBefore w:w="6" w:type="dxa"/>
          <w:trHeight w:val="552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402B" w:rsidRPr="005C41C9" w:rsidRDefault="00CF402B" w:rsidP="00CF402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5C41C9">
              <w:rPr>
                <w:rFonts w:cstheme="minorHAnsi"/>
              </w:rPr>
              <w:lastRenderedPageBreak/>
              <w:t>Sprawa polska na arenie mi</w:t>
            </w:r>
            <w:r w:rsidRPr="005C41C9">
              <w:rPr>
                <w:rFonts w:cstheme="minorHAnsi"/>
              </w:rPr>
              <w:t>ę</w:t>
            </w:r>
            <w:r w:rsidRPr="005C41C9">
              <w:rPr>
                <w:rFonts w:cstheme="minorHAnsi"/>
              </w:rPr>
              <w:t>dzynarodowej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Sprawa polska </w:t>
            </w:r>
            <w:r w:rsidR="00B95DE9"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w </w:t>
            </w:r>
            <w:r w:rsidR="000D11EE"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1914</w:t>
            </w:r>
            <w:r w:rsidR="00B95DE9"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 roku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Państwa centralne wobec sprawy polskiej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Sprawa polska w polityce ententy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Polacy na konferencji pokojowej w Paryżu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11F1" w:rsidRPr="00C011F1" w:rsidRDefault="002A5B10" w:rsidP="00C011F1">
            <w:pPr>
              <w:snapToGrid w:val="0"/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</w:rPr>
              <w:t>–</w:t>
            </w:r>
            <w:r w:rsidR="00C011F1" w:rsidRPr="005C41C9">
              <w:rPr>
                <w:rFonts w:cstheme="minorHAnsi"/>
              </w:rPr>
              <w:t xml:space="preserve"> stosuje pojęcie </w:t>
            </w:r>
            <w:r w:rsidR="00C011F1" w:rsidRPr="00C011F1">
              <w:rPr>
                <w:rFonts w:eastAsia="Times" w:cstheme="minorHAnsi"/>
                <w:i/>
              </w:rPr>
              <w:t>Akt 5 listopada</w:t>
            </w:r>
            <w:r w:rsidR="00C011F1" w:rsidRPr="00C011F1">
              <w:rPr>
                <w:rFonts w:cstheme="minorHAnsi"/>
                <w:i/>
              </w:rPr>
              <w:t xml:space="preserve"> 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2A05F8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wydanie </w:t>
            </w:r>
            <w:r w:rsidR="006663E5" w:rsidRPr="005C41C9">
              <w:rPr>
                <w:rFonts w:eastAsia="Times" w:cstheme="minorHAnsi"/>
              </w:rPr>
              <w:t>Aktu 5 list</w:t>
            </w:r>
            <w:r w:rsidR="006663E5" w:rsidRPr="005C41C9">
              <w:rPr>
                <w:rFonts w:eastAsia="Times" w:cstheme="minorHAnsi"/>
              </w:rPr>
              <w:t>o</w:t>
            </w:r>
            <w:r w:rsidR="006663E5" w:rsidRPr="005C41C9">
              <w:rPr>
                <w:rFonts w:eastAsia="Times" w:cstheme="minorHAnsi"/>
              </w:rPr>
              <w:t>pada</w:t>
            </w:r>
            <w:r w:rsidR="00CF402B" w:rsidRPr="005C41C9">
              <w:rPr>
                <w:rFonts w:eastAsia="Times" w:cstheme="minorHAnsi"/>
              </w:rPr>
              <w:t xml:space="preserve"> (1916), orędzie Thomasa </w:t>
            </w:r>
            <w:proofErr w:type="spellStart"/>
            <w:r w:rsidR="00CF402B" w:rsidRPr="005C41C9">
              <w:rPr>
                <w:rFonts w:eastAsia="Times" w:cstheme="minorHAnsi"/>
              </w:rPr>
              <w:t>Woodrowa</w:t>
            </w:r>
            <w:proofErr w:type="spellEnd"/>
            <w:r w:rsidR="00CF402B" w:rsidRPr="005C41C9">
              <w:rPr>
                <w:rFonts w:eastAsia="Times" w:cstheme="minorHAnsi"/>
              </w:rPr>
              <w:t xml:space="preserve"> Wilsona (8 I 1918), traktat wersalski (28 VI 1919)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CF402B" w:rsidRPr="005C41C9">
              <w:rPr>
                <w:rFonts w:cstheme="minorHAnsi"/>
              </w:rPr>
              <w:t xml:space="preserve"> Thomasa </w:t>
            </w:r>
            <w:proofErr w:type="spellStart"/>
            <w:r w:rsidR="00CF402B" w:rsidRPr="005C41C9">
              <w:rPr>
                <w:rFonts w:cstheme="minorHAnsi"/>
              </w:rPr>
              <w:t>Woodrowa</w:t>
            </w:r>
            <w:proofErr w:type="spellEnd"/>
            <w:r w:rsidR="00CF402B" w:rsidRPr="005C41C9">
              <w:rPr>
                <w:rFonts w:cstheme="minorHAnsi"/>
              </w:rPr>
              <w:t xml:space="preserve"> Wilsona, Ignacego Jana Paderewskiego, Rom</w:t>
            </w:r>
            <w:r w:rsidR="00CF402B" w:rsidRPr="005C41C9">
              <w:rPr>
                <w:rFonts w:cstheme="minorHAnsi"/>
              </w:rPr>
              <w:t>a</w:t>
            </w:r>
            <w:r w:rsidR="00CF402B" w:rsidRPr="005C41C9">
              <w:rPr>
                <w:rFonts w:cstheme="minorHAnsi"/>
              </w:rPr>
              <w:t>na Dmowskiego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wymienia postan</w:t>
            </w:r>
            <w:r w:rsidR="00CF402B" w:rsidRPr="005C41C9">
              <w:rPr>
                <w:rFonts w:cstheme="minorHAnsi"/>
              </w:rPr>
              <w:t>o</w:t>
            </w:r>
            <w:r w:rsidR="00CF402B" w:rsidRPr="005C41C9">
              <w:rPr>
                <w:rFonts w:cstheme="minorHAnsi"/>
              </w:rPr>
              <w:t xml:space="preserve">wienia Aktu 5 listopada 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wyjaśnia, dlaczego plan pokojowy prez</w:t>
            </w:r>
            <w:r w:rsidR="00CF402B" w:rsidRPr="005C41C9">
              <w:rPr>
                <w:rFonts w:cstheme="minorHAnsi"/>
              </w:rPr>
              <w:t>y</w:t>
            </w:r>
            <w:r w:rsidR="00CF402B" w:rsidRPr="005C41C9">
              <w:rPr>
                <w:rFonts w:cstheme="minorHAnsi"/>
              </w:rPr>
              <w:t xml:space="preserve">denta </w:t>
            </w:r>
            <w:r w:rsidR="002A05F8" w:rsidRPr="005C41C9">
              <w:rPr>
                <w:rFonts w:eastAsia="Times" w:cstheme="minorHAnsi"/>
              </w:rPr>
              <w:t xml:space="preserve">Thomasa </w:t>
            </w:r>
            <w:proofErr w:type="spellStart"/>
            <w:r w:rsidR="002A05F8" w:rsidRPr="005C41C9">
              <w:rPr>
                <w:rFonts w:eastAsia="Times" w:cstheme="minorHAnsi"/>
              </w:rPr>
              <w:t>W</w:t>
            </w:r>
            <w:r w:rsidR="002A05F8" w:rsidRPr="005C41C9">
              <w:rPr>
                <w:rFonts w:eastAsia="Times" w:cstheme="minorHAnsi"/>
              </w:rPr>
              <w:t>o</w:t>
            </w:r>
            <w:r w:rsidR="002A05F8" w:rsidRPr="005C41C9">
              <w:rPr>
                <w:rFonts w:eastAsia="Times" w:cstheme="minorHAnsi"/>
              </w:rPr>
              <w:lastRenderedPageBreak/>
              <w:t>odrowa</w:t>
            </w:r>
            <w:proofErr w:type="spellEnd"/>
            <w:r w:rsidR="002A05F8" w:rsidRPr="005C41C9">
              <w:rPr>
                <w:rFonts w:eastAsia="Times" w:cstheme="minorHAnsi"/>
              </w:rPr>
              <w:t xml:space="preserve"> </w:t>
            </w:r>
            <w:r w:rsidR="00CF402B" w:rsidRPr="005C41C9">
              <w:rPr>
                <w:rFonts w:cstheme="minorHAnsi"/>
              </w:rPr>
              <w:t xml:space="preserve">Wilsona miał przełomowe znaczenie dla sprawy polskiej </w:t>
            </w:r>
          </w:p>
          <w:p w:rsidR="00CF402B" w:rsidRPr="005C41C9" w:rsidRDefault="00CF402B" w:rsidP="00CF40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CF402B" w:rsidRPr="005C41C9" w:rsidRDefault="002A5B10" w:rsidP="00CF402B">
            <w:pPr>
              <w:snapToGrid w:val="0"/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</w:rPr>
              <w:lastRenderedPageBreak/>
              <w:t>–</w:t>
            </w:r>
            <w:r w:rsidR="00CF402B" w:rsidRPr="005C41C9">
              <w:rPr>
                <w:rFonts w:cstheme="minorHAnsi"/>
              </w:rPr>
              <w:t xml:space="preserve"> stosuje pojęcie </w:t>
            </w:r>
            <w:r w:rsidR="00CF402B" w:rsidRPr="005C41C9">
              <w:rPr>
                <w:rFonts w:cstheme="minorHAnsi"/>
                <w:i/>
              </w:rPr>
              <w:t>mały traktat wersalski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2A05F8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</w:t>
            </w:r>
            <w:r w:rsidR="00531707" w:rsidRPr="005C41C9">
              <w:rPr>
                <w:rFonts w:eastAsia="Times" w:cstheme="minorHAnsi"/>
              </w:rPr>
              <w:t>powołanie Rady R</w:t>
            </w:r>
            <w:r w:rsidR="00531707" w:rsidRPr="005C41C9">
              <w:rPr>
                <w:rFonts w:eastAsia="Times" w:cstheme="minorHAnsi"/>
              </w:rPr>
              <w:t>e</w:t>
            </w:r>
            <w:r w:rsidR="00531707" w:rsidRPr="005C41C9">
              <w:rPr>
                <w:rFonts w:eastAsia="Times" w:cstheme="minorHAnsi"/>
              </w:rPr>
              <w:t xml:space="preserve">gencyjnej (IX 1917), </w:t>
            </w:r>
            <w:r w:rsidR="00CF402B" w:rsidRPr="005C41C9">
              <w:rPr>
                <w:rFonts w:eastAsia="Times" w:cstheme="minorHAnsi"/>
              </w:rPr>
              <w:t>konferencję pokojową w Paryż</w:t>
            </w:r>
            <w:r w:rsidR="00531707" w:rsidRPr="005C41C9">
              <w:rPr>
                <w:rFonts w:eastAsia="Times" w:cstheme="minorHAnsi"/>
              </w:rPr>
              <w:t>u (I 1919–I 1920)</w:t>
            </w:r>
          </w:p>
          <w:p w:rsidR="006663E5" w:rsidRPr="005C41C9" w:rsidRDefault="002A5B10" w:rsidP="006663E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6663E5" w:rsidRPr="005C41C9">
              <w:rPr>
                <w:rFonts w:cstheme="minorHAnsi"/>
              </w:rPr>
              <w:t xml:space="preserve"> wyjaśnia, w jaki sp</w:t>
            </w:r>
            <w:r w:rsidR="006663E5" w:rsidRPr="005C41C9">
              <w:rPr>
                <w:rFonts w:cstheme="minorHAnsi"/>
              </w:rPr>
              <w:t>o</w:t>
            </w:r>
            <w:r w:rsidR="006663E5" w:rsidRPr="005C41C9">
              <w:rPr>
                <w:rFonts w:cstheme="minorHAnsi"/>
              </w:rPr>
              <w:t xml:space="preserve">sób władze niemieckie i austriackie realizowały obietnice zawarte w Akcie 5 listopada 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przedstawia post</w:t>
            </w:r>
            <w:r w:rsidR="00CF402B" w:rsidRPr="005C41C9">
              <w:rPr>
                <w:rFonts w:cstheme="minorHAnsi"/>
              </w:rPr>
              <w:t>a</w:t>
            </w:r>
            <w:r w:rsidR="00CF402B" w:rsidRPr="005C41C9">
              <w:rPr>
                <w:rFonts w:cstheme="minorHAnsi"/>
              </w:rPr>
              <w:t>nowienia konferencji pokojowej w Paryżu dotyczące Polski</w:t>
            </w:r>
          </w:p>
          <w:p w:rsidR="00CF402B" w:rsidRPr="005C41C9" w:rsidRDefault="00CF402B" w:rsidP="00CF40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2A05F8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odezwę księcia Mikoł</w:t>
            </w:r>
            <w:r w:rsidR="00CF402B" w:rsidRPr="005C41C9">
              <w:rPr>
                <w:rFonts w:eastAsia="Times" w:cstheme="minorHAnsi"/>
              </w:rPr>
              <w:t>a</w:t>
            </w:r>
            <w:r w:rsidR="00CF402B" w:rsidRPr="005C41C9">
              <w:rPr>
                <w:rFonts w:eastAsia="Times" w:cstheme="minorHAnsi"/>
              </w:rPr>
              <w:t>ja (VIII 1914), odezwę Mikołaja II</w:t>
            </w:r>
            <w:r w:rsidR="00675A91" w:rsidRPr="005C41C9">
              <w:rPr>
                <w:rFonts w:eastAsia="Times" w:cstheme="minorHAnsi"/>
              </w:rPr>
              <w:t xml:space="preserve"> (XII 1916)</w:t>
            </w:r>
            <w:r w:rsidR="006663E5" w:rsidRPr="005C41C9">
              <w:rPr>
                <w:rFonts w:eastAsia="Times" w:cstheme="minorHAnsi"/>
              </w:rPr>
              <w:t>, deklarację państw e</w:t>
            </w:r>
            <w:r w:rsidR="006663E5" w:rsidRPr="005C41C9">
              <w:rPr>
                <w:rFonts w:eastAsia="Times" w:cstheme="minorHAnsi"/>
              </w:rPr>
              <w:t>n</w:t>
            </w:r>
            <w:r w:rsidR="006663E5" w:rsidRPr="005C41C9">
              <w:rPr>
                <w:rFonts w:eastAsia="Times" w:cstheme="minorHAnsi"/>
              </w:rPr>
              <w:t>tenty popierającą p</w:t>
            </w:r>
            <w:r w:rsidR="006663E5" w:rsidRPr="005C41C9">
              <w:rPr>
                <w:rFonts w:eastAsia="Times" w:cstheme="minorHAnsi"/>
              </w:rPr>
              <w:t>o</w:t>
            </w:r>
            <w:r w:rsidR="006663E5" w:rsidRPr="005C41C9">
              <w:rPr>
                <w:rFonts w:eastAsia="Times" w:cstheme="minorHAnsi"/>
              </w:rPr>
              <w:t>stanie niepodległej Polski (VI 1918)</w:t>
            </w:r>
          </w:p>
          <w:p w:rsidR="006663E5" w:rsidRPr="005C41C9" w:rsidRDefault="002A5B10" w:rsidP="006663E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6663E5" w:rsidRPr="005C41C9">
              <w:rPr>
                <w:rFonts w:cstheme="minorHAnsi"/>
              </w:rPr>
              <w:t xml:space="preserve"> wymienia dokumenty dotyczące sprawy po</w:t>
            </w:r>
            <w:r w:rsidR="006663E5" w:rsidRPr="005C41C9">
              <w:rPr>
                <w:rFonts w:cstheme="minorHAnsi"/>
              </w:rPr>
              <w:t>l</w:t>
            </w:r>
            <w:r w:rsidR="006663E5" w:rsidRPr="005C41C9">
              <w:rPr>
                <w:rFonts w:cstheme="minorHAnsi"/>
              </w:rPr>
              <w:t>skiej wydawane przez państwa centralne i państwa ententy pra</w:t>
            </w:r>
            <w:r w:rsidR="006663E5" w:rsidRPr="005C41C9">
              <w:rPr>
                <w:rFonts w:cstheme="minorHAnsi"/>
              </w:rPr>
              <w:t>w</w:t>
            </w:r>
            <w:r w:rsidR="006663E5" w:rsidRPr="005C41C9">
              <w:rPr>
                <w:rFonts w:cstheme="minorHAnsi"/>
              </w:rPr>
              <w:t>ne</w:t>
            </w:r>
          </w:p>
          <w:p w:rsidR="006663E5" w:rsidRPr="005C41C9" w:rsidRDefault="002A5B10" w:rsidP="006663E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6663E5" w:rsidRPr="005C41C9">
              <w:rPr>
                <w:rFonts w:cstheme="minorHAnsi"/>
              </w:rPr>
              <w:t xml:space="preserve"> przedstawia, jak zmieniało się stanow</w:t>
            </w:r>
            <w:r w:rsidR="006663E5" w:rsidRPr="005C41C9">
              <w:rPr>
                <w:rFonts w:cstheme="minorHAnsi"/>
              </w:rPr>
              <w:t>i</w:t>
            </w:r>
            <w:r w:rsidR="006663E5" w:rsidRPr="005C41C9">
              <w:rPr>
                <w:rFonts w:cstheme="minorHAnsi"/>
              </w:rPr>
              <w:t>sko państw ententy wobec sprawy polskiej</w:t>
            </w:r>
          </w:p>
          <w:p w:rsidR="00CF402B" w:rsidRPr="005C41C9" w:rsidRDefault="006663E5" w:rsidP="006663E5">
            <w:pPr>
              <w:spacing w:after="0" w:line="240" w:lineRule="auto"/>
              <w:rPr>
                <w:rFonts w:cstheme="minorHAnsi"/>
              </w:rPr>
            </w:pPr>
            <w:r w:rsidRPr="005C41C9">
              <w:rPr>
                <w:rFonts w:cstheme="minorHAnsi"/>
              </w:rPr>
              <w:t>w czasie I wojny świ</w:t>
            </w:r>
            <w:r w:rsidRPr="005C41C9">
              <w:rPr>
                <w:rFonts w:cstheme="minorHAnsi"/>
              </w:rPr>
              <w:t>a</w:t>
            </w:r>
            <w:r w:rsidRPr="005C41C9">
              <w:rPr>
                <w:rFonts w:cstheme="minorHAnsi"/>
              </w:rPr>
              <w:lastRenderedPageBreak/>
              <w:t>towej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2A05F8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powołanie Tymczas</w:t>
            </w:r>
            <w:r w:rsidR="00CF402B" w:rsidRPr="005C41C9">
              <w:rPr>
                <w:rFonts w:eastAsia="Times" w:cstheme="minorHAnsi"/>
              </w:rPr>
              <w:t>o</w:t>
            </w:r>
            <w:r w:rsidR="00CF402B" w:rsidRPr="005C41C9">
              <w:rPr>
                <w:rFonts w:eastAsia="Times" w:cstheme="minorHAnsi"/>
              </w:rPr>
              <w:t>wej Rady Stanu (I 1917), powołanie rządu</w:t>
            </w:r>
            <w:r w:rsidR="00675A91" w:rsidRPr="005C41C9">
              <w:rPr>
                <w:rFonts w:eastAsia="Times" w:cstheme="minorHAnsi"/>
              </w:rPr>
              <w:t xml:space="preserve"> Jana Kucharzewskiego (XI 1917)</w:t>
            </w:r>
          </w:p>
          <w:p w:rsidR="006663E5" w:rsidRPr="005C41C9" w:rsidRDefault="002A5B10" w:rsidP="006663E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6663E5" w:rsidRPr="005C41C9">
              <w:rPr>
                <w:rFonts w:cstheme="minorHAnsi"/>
              </w:rPr>
              <w:t xml:space="preserve"> </w:t>
            </w:r>
            <w:r w:rsidR="00C011F1" w:rsidRPr="005C41C9">
              <w:rPr>
                <w:rFonts w:cstheme="minorHAnsi"/>
              </w:rPr>
              <w:t>przedstawia</w:t>
            </w:r>
            <w:r w:rsidR="006663E5" w:rsidRPr="005C41C9">
              <w:rPr>
                <w:rFonts w:cstheme="minorHAnsi"/>
              </w:rPr>
              <w:t xml:space="preserve"> stosunek państw zaborczych do sprawy polskiej w m</w:t>
            </w:r>
            <w:r w:rsidR="006663E5" w:rsidRPr="005C41C9">
              <w:rPr>
                <w:rFonts w:cstheme="minorHAnsi"/>
              </w:rPr>
              <w:t>o</w:t>
            </w:r>
            <w:r w:rsidR="006663E5" w:rsidRPr="005C41C9">
              <w:rPr>
                <w:rFonts w:cstheme="minorHAnsi"/>
              </w:rPr>
              <w:t>mencie wybuchu wojny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omawia przemiany, jakie zachodziły w st</w:t>
            </w:r>
            <w:r w:rsidR="00CF402B" w:rsidRPr="005C41C9">
              <w:rPr>
                <w:rFonts w:cstheme="minorHAnsi"/>
              </w:rPr>
              <w:t>a</w:t>
            </w:r>
            <w:r w:rsidR="00CF402B" w:rsidRPr="005C41C9">
              <w:rPr>
                <w:rFonts w:cstheme="minorHAnsi"/>
              </w:rPr>
              <w:t>nowisku Rosji wobec sprawy polskiej</w:t>
            </w:r>
          </w:p>
          <w:p w:rsidR="00CF402B" w:rsidRPr="005C41C9" w:rsidRDefault="00CF402B" w:rsidP="00CF40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ocenia znaczenie Aktu 5 listopada dla narodu</w:t>
            </w:r>
            <w:r>
              <w:rPr>
                <w:rFonts w:cstheme="minorHAnsi"/>
              </w:rPr>
              <w:t xml:space="preserve"> </w:t>
            </w:r>
            <w:r w:rsidR="00CF402B" w:rsidRPr="005C41C9">
              <w:rPr>
                <w:rFonts w:cstheme="minorHAnsi"/>
              </w:rPr>
              <w:t>polskiego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ocenia rolę, jaką w propagowaniu sprawy polskiej w latach 1914–1919 odegrał Ignacy Jan Paderewski</w:t>
            </w:r>
          </w:p>
        </w:tc>
      </w:tr>
      <w:tr w:rsidR="00BA51EC" w:rsidRPr="005C41C9" w:rsidTr="00B569FB">
        <w:trPr>
          <w:gridBefore w:val="1"/>
          <w:wBefore w:w="6" w:type="dxa"/>
          <w:trHeight w:val="340"/>
        </w:trPr>
        <w:tc>
          <w:tcPr>
            <w:tcW w:w="153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BA51EC" w:rsidRPr="005C41C9" w:rsidRDefault="00BA51EC" w:rsidP="00090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5C41C9">
              <w:rPr>
                <w:rFonts w:cstheme="minorHAnsi"/>
                <w:b/>
              </w:rPr>
              <w:lastRenderedPageBreak/>
              <w:t xml:space="preserve">Rozdział </w:t>
            </w:r>
            <w:r w:rsidR="00090213" w:rsidRPr="005C41C9">
              <w:rPr>
                <w:rFonts w:cstheme="minorHAnsi"/>
                <w:b/>
              </w:rPr>
              <w:t>IV</w:t>
            </w:r>
            <w:r w:rsidRPr="005C41C9">
              <w:rPr>
                <w:rFonts w:cstheme="minorHAnsi"/>
                <w:b/>
              </w:rPr>
              <w:t xml:space="preserve">. Świat </w:t>
            </w:r>
            <w:r w:rsidR="00090213" w:rsidRPr="005C41C9">
              <w:rPr>
                <w:rFonts w:cstheme="minorHAnsi"/>
                <w:b/>
              </w:rPr>
              <w:t>w okresie międzywojennym</w:t>
            </w:r>
          </w:p>
        </w:tc>
      </w:tr>
      <w:tr w:rsidR="00CF402B" w:rsidRPr="005C41C9" w:rsidTr="00A001A4">
        <w:trPr>
          <w:gridBefore w:val="1"/>
          <w:wBefore w:w="6" w:type="dxa"/>
          <w:trHeight w:val="274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402B" w:rsidRPr="005C41C9" w:rsidRDefault="00090213" w:rsidP="00CF402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5C41C9">
              <w:rPr>
                <w:rFonts w:cstheme="minorHAnsi"/>
                <w:lang w:eastAsia="pl-PL"/>
              </w:rPr>
              <w:t>Świat po Wielkiej Wojnie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</w:rPr>
              <w:t>Traktat wersalski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</w:rPr>
              <w:t>Rozpad Austro</w:t>
            </w:r>
            <w:r w:rsidR="00A4392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5C41C9">
              <w:rPr>
                <w:rFonts w:asciiTheme="minorHAnsi" w:hAnsiTheme="minorHAnsi" w:cstheme="minorHAnsi"/>
                <w:sz w:val="22"/>
                <w:szCs w:val="22"/>
              </w:rPr>
              <w:t>Węgier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</w:rPr>
              <w:t>Traktaty z Bułgarią i Turcją</w:t>
            </w:r>
          </w:p>
          <w:p w:rsidR="00CF402B" w:rsidRPr="00B2205F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B2205F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Liga Narodów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</w:rPr>
              <w:t>Mały traktat wersalski</w:t>
            </w:r>
          </w:p>
          <w:p w:rsidR="00B95DE9" w:rsidRPr="005C41C9" w:rsidRDefault="00B95DE9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</w:rPr>
              <w:t>Skutki I wojny światowej</w:t>
            </w:r>
          </w:p>
          <w:p w:rsidR="00B95DE9" w:rsidRPr="005C41C9" w:rsidRDefault="00B95DE9" w:rsidP="00B95DE9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</w:rPr>
              <w:t>Wielki kryzys</w:t>
            </w:r>
          </w:p>
          <w:p w:rsidR="00CF402B" w:rsidRPr="005C41C9" w:rsidRDefault="00B95DE9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41C9">
              <w:rPr>
                <w:rFonts w:asciiTheme="minorHAnsi" w:hAnsiTheme="minorHAnsi" w:cstheme="minorHAnsi"/>
                <w:i/>
                <w:sz w:val="22"/>
                <w:szCs w:val="22"/>
              </w:rPr>
              <w:t>New Deal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F402B" w:rsidRPr="005C41C9" w:rsidRDefault="002A5B10" w:rsidP="00CF402B">
            <w:pPr>
              <w:snapToGrid w:val="0"/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stosuje </w:t>
            </w:r>
            <w:r w:rsidR="003502FC" w:rsidRPr="005C41C9">
              <w:rPr>
                <w:rFonts w:cstheme="minorHAnsi"/>
              </w:rPr>
              <w:t>pojęcia</w:t>
            </w:r>
            <w:r w:rsidR="002A05F8">
              <w:rPr>
                <w:rFonts w:cstheme="minorHAnsi"/>
              </w:rPr>
              <w:t>:</w:t>
            </w:r>
            <w:r w:rsidR="003502FC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cstheme="minorHAnsi"/>
                <w:i/>
              </w:rPr>
              <w:t>Liga Narodów</w:t>
            </w:r>
            <w:r w:rsidR="003502FC" w:rsidRPr="005C41C9">
              <w:rPr>
                <w:rFonts w:cstheme="minorHAnsi"/>
                <w:i/>
              </w:rPr>
              <w:t>,</w:t>
            </w:r>
            <w:r w:rsidR="003502FC" w:rsidRPr="005C41C9">
              <w:rPr>
                <w:rFonts w:cstheme="minorHAnsi"/>
              </w:rPr>
              <w:t xml:space="preserve"> </w:t>
            </w:r>
            <w:r w:rsidR="003502FC" w:rsidRPr="005C41C9">
              <w:rPr>
                <w:rFonts w:cstheme="minorHAnsi"/>
                <w:i/>
              </w:rPr>
              <w:t>Wielki Kr</w:t>
            </w:r>
            <w:r w:rsidR="003502FC" w:rsidRPr="005C41C9">
              <w:rPr>
                <w:rFonts w:cstheme="minorHAnsi"/>
                <w:i/>
              </w:rPr>
              <w:t>y</w:t>
            </w:r>
            <w:r w:rsidR="003502FC" w:rsidRPr="005C41C9">
              <w:rPr>
                <w:rFonts w:cstheme="minorHAnsi"/>
                <w:i/>
              </w:rPr>
              <w:t>zys, New Deal</w:t>
            </w:r>
          </w:p>
          <w:p w:rsidR="004A082F" w:rsidRPr="005C41C9" w:rsidRDefault="002A5B10" w:rsidP="004A082F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2A05F8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traktat wersalski (28 VI 1919), </w:t>
            </w:r>
            <w:r w:rsidR="00905CB2" w:rsidRPr="005C41C9">
              <w:rPr>
                <w:rFonts w:eastAsia="Times" w:cstheme="minorHAnsi"/>
              </w:rPr>
              <w:t>powstanie Ligi Narodów (I 1920)</w:t>
            </w:r>
            <w:r w:rsidR="004A082F" w:rsidRPr="005C41C9">
              <w:rPr>
                <w:rFonts w:eastAsia="Times" w:cstheme="minorHAnsi"/>
              </w:rPr>
              <w:t>, Wielki Kryzys (1929</w:t>
            </w:r>
            <w:r>
              <w:rPr>
                <w:rFonts w:eastAsia="Times" w:cstheme="minorHAnsi"/>
              </w:rPr>
              <w:t>–</w:t>
            </w:r>
            <w:r w:rsidR="004A082F" w:rsidRPr="005C41C9">
              <w:rPr>
                <w:rFonts w:eastAsia="Times" w:cstheme="minorHAnsi"/>
              </w:rPr>
              <w:t>1933)</w:t>
            </w:r>
          </w:p>
          <w:p w:rsidR="004A082F" w:rsidRPr="005C41C9" w:rsidRDefault="002A5B10" w:rsidP="004A082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4A082F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4A082F" w:rsidRPr="005C41C9">
              <w:rPr>
                <w:rFonts w:cstheme="minorHAnsi"/>
              </w:rPr>
              <w:t xml:space="preserve"> Franklina Delano R</w:t>
            </w:r>
            <w:r w:rsidR="004A082F" w:rsidRPr="005C41C9">
              <w:rPr>
                <w:rFonts w:cstheme="minorHAnsi"/>
              </w:rPr>
              <w:t>o</w:t>
            </w:r>
            <w:r w:rsidR="004A082F" w:rsidRPr="005C41C9">
              <w:rPr>
                <w:rFonts w:cstheme="minorHAnsi"/>
              </w:rPr>
              <w:t>osevelta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lokalizuje w prz</w:t>
            </w:r>
            <w:r w:rsidR="00CF402B" w:rsidRPr="005C41C9">
              <w:rPr>
                <w:rFonts w:eastAsia="Times" w:cstheme="minorHAnsi"/>
              </w:rPr>
              <w:t>e</w:t>
            </w:r>
            <w:r w:rsidR="00CF402B" w:rsidRPr="005C41C9">
              <w:rPr>
                <w:rFonts w:eastAsia="Times" w:cstheme="minorHAnsi"/>
              </w:rPr>
              <w:t xml:space="preserve">strzeni nowe </w:t>
            </w:r>
            <w:r w:rsidR="003502FC" w:rsidRPr="005C41C9">
              <w:rPr>
                <w:rFonts w:eastAsia="Times" w:cstheme="minorHAnsi"/>
              </w:rPr>
              <w:t>państwa</w:t>
            </w:r>
            <w:r w:rsidR="00CF402B" w:rsidRPr="005C41C9">
              <w:rPr>
                <w:rFonts w:eastAsia="Times" w:cstheme="minorHAnsi"/>
              </w:rPr>
              <w:t>, które powstały w Eur</w:t>
            </w:r>
            <w:r w:rsidR="00CF402B" w:rsidRPr="005C41C9">
              <w:rPr>
                <w:rFonts w:eastAsia="Times" w:cstheme="minorHAnsi"/>
              </w:rPr>
              <w:t>o</w:t>
            </w:r>
            <w:r w:rsidR="00CF402B" w:rsidRPr="005C41C9">
              <w:rPr>
                <w:rFonts w:eastAsia="Times" w:cstheme="minorHAnsi"/>
              </w:rPr>
              <w:t>pie po 1918 r.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wymienia postan</w:t>
            </w:r>
            <w:r w:rsidR="00CF402B" w:rsidRPr="005C41C9">
              <w:rPr>
                <w:rFonts w:cstheme="minorHAnsi"/>
              </w:rPr>
              <w:t>o</w:t>
            </w:r>
            <w:r w:rsidR="00CF402B" w:rsidRPr="005C41C9">
              <w:rPr>
                <w:rFonts w:cstheme="minorHAnsi"/>
              </w:rPr>
              <w:t>wienia traktatu wersa</w:t>
            </w:r>
            <w:r w:rsidR="00CF402B" w:rsidRPr="005C41C9">
              <w:rPr>
                <w:rFonts w:cstheme="minorHAnsi"/>
              </w:rPr>
              <w:t>l</w:t>
            </w:r>
            <w:r w:rsidR="00CF402B" w:rsidRPr="005C41C9">
              <w:rPr>
                <w:rFonts w:cstheme="minorHAnsi"/>
              </w:rPr>
              <w:t>skiego</w:t>
            </w:r>
          </w:p>
          <w:p w:rsidR="004A082F" w:rsidRPr="005C41C9" w:rsidRDefault="002A5B10" w:rsidP="004A082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4A082F" w:rsidRPr="005C41C9">
              <w:rPr>
                <w:rFonts w:cstheme="minorHAnsi"/>
              </w:rPr>
              <w:t xml:space="preserve"> wymienia zjawiska i procesy charakter</w:t>
            </w:r>
            <w:r w:rsidR="004A082F" w:rsidRPr="005C41C9">
              <w:rPr>
                <w:rFonts w:cstheme="minorHAnsi"/>
              </w:rPr>
              <w:t>y</w:t>
            </w:r>
            <w:r w:rsidR="004A082F" w:rsidRPr="005C41C9">
              <w:rPr>
                <w:rFonts w:cstheme="minorHAnsi"/>
              </w:rPr>
              <w:t>styczne dla Wielkiego Kryzysu</w:t>
            </w:r>
          </w:p>
          <w:p w:rsidR="00CF402B" w:rsidRPr="005C41C9" w:rsidRDefault="00CF402B" w:rsidP="00A555C9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75A91" w:rsidRPr="005C41C9" w:rsidRDefault="002A5B10" w:rsidP="00675A91">
            <w:pPr>
              <w:snapToGrid w:val="0"/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stosuje </w:t>
            </w:r>
            <w:r w:rsidR="00675A91" w:rsidRPr="005C41C9">
              <w:rPr>
                <w:rFonts w:cstheme="minorHAnsi"/>
              </w:rPr>
              <w:t>pojęci</w:t>
            </w:r>
            <w:r w:rsidR="006663E5" w:rsidRPr="005C41C9">
              <w:rPr>
                <w:rFonts w:cstheme="minorHAnsi"/>
              </w:rPr>
              <w:t>a</w:t>
            </w:r>
            <w:r w:rsidR="002A05F8">
              <w:rPr>
                <w:rFonts w:cstheme="minorHAnsi"/>
              </w:rPr>
              <w:t>:</w:t>
            </w:r>
            <w:r w:rsidR="006663E5" w:rsidRPr="005C41C9">
              <w:rPr>
                <w:rFonts w:cstheme="minorHAnsi"/>
              </w:rPr>
              <w:t xml:space="preserve"> </w:t>
            </w:r>
            <w:r w:rsidR="006663E5" w:rsidRPr="005C41C9">
              <w:rPr>
                <w:rFonts w:cstheme="minorHAnsi"/>
                <w:i/>
              </w:rPr>
              <w:t>dem</w:t>
            </w:r>
            <w:r w:rsidR="006663E5" w:rsidRPr="005C41C9">
              <w:rPr>
                <w:rFonts w:cstheme="minorHAnsi"/>
                <w:i/>
              </w:rPr>
              <w:t>i</w:t>
            </w:r>
            <w:r w:rsidR="006663E5" w:rsidRPr="005C41C9">
              <w:rPr>
                <w:rFonts w:cstheme="minorHAnsi"/>
                <w:i/>
              </w:rPr>
              <w:t>litaryzacja</w:t>
            </w:r>
            <w:r w:rsidR="006663E5" w:rsidRPr="005C41C9">
              <w:rPr>
                <w:rFonts w:cstheme="minorHAnsi"/>
              </w:rPr>
              <w:t xml:space="preserve">, </w:t>
            </w:r>
            <w:r w:rsidR="00675A91" w:rsidRPr="005C41C9">
              <w:rPr>
                <w:rFonts w:cstheme="minorHAnsi"/>
                <w:i/>
              </w:rPr>
              <w:t>mały tra</w:t>
            </w:r>
            <w:r w:rsidR="00675A91" w:rsidRPr="005C41C9">
              <w:rPr>
                <w:rFonts w:cstheme="minorHAnsi"/>
                <w:i/>
              </w:rPr>
              <w:t>k</w:t>
            </w:r>
            <w:r w:rsidR="00675A91" w:rsidRPr="005C41C9">
              <w:rPr>
                <w:rFonts w:cstheme="minorHAnsi"/>
                <w:i/>
              </w:rPr>
              <w:t>tat wersalski</w:t>
            </w:r>
            <w:r w:rsidR="004A082F" w:rsidRPr="005C41C9">
              <w:rPr>
                <w:rFonts w:cstheme="minorHAnsi"/>
                <w:i/>
              </w:rPr>
              <w:t>, hiperi</w:t>
            </w:r>
            <w:r w:rsidR="004A082F" w:rsidRPr="005C41C9">
              <w:rPr>
                <w:rFonts w:cstheme="minorHAnsi"/>
                <w:i/>
              </w:rPr>
              <w:t>n</w:t>
            </w:r>
            <w:r w:rsidR="004A082F" w:rsidRPr="005C41C9">
              <w:rPr>
                <w:rFonts w:cstheme="minorHAnsi"/>
                <w:i/>
              </w:rPr>
              <w:t>flacja, „czarny czwa</w:t>
            </w:r>
            <w:r w:rsidR="004A082F" w:rsidRPr="005C41C9">
              <w:rPr>
                <w:rFonts w:cstheme="minorHAnsi"/>
                <w:i/>
              </w:rPr>
              <w:t>r</w:t>
            </w:r>
            <w:r w:rsidR="004A082F" w:rsidRPr="005C41C9">
              <w:rPr>
                <w:rFonts w:cstheme="minorHAnsi"/>
                <w:i/>
              </w:rPr>
              <w:t>tek”, nacjonalizacja, interwencjonizm</w:t>
            </w:r>
          </w:p>
          <w:p w:rsidR="00CF402B" w:rsidRPr="005C41C9" w:rsidRDefault="002A5B10" w:rsidP="00905CB2">
            <w:pPr>
              <w:snapToGrid w:val="0"/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2A05F8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traktat w Saint</w:t>
            </w:r>
            <w:r w:rsidR="00A4392B">
              <w:rPr>
                <w:rFonts w:eastAsia="Times" w:cstheme="minorHAnsi"/>
              </w:rPr>
              <w:t>-</w:t>
            </w:r>
            <w:r w:rsidR="00CF402B" w:rsidRPr="005C41C9">
              <w:rPr>
                <w:rFonts w:eastAsia="Times" w:cstheme="minorHAnsi"/>
              </w:rPr>
              <w:t xml:space="preserve">Germain z Austrią (IX 1919), traktat w Neuilly z Bułgarią (XI 1919), traktat w Trianon z Węgrami (VI 1920), traktat w </w:t>
            </w:r>
            <w:proofErr w:type="spellStart"/>
            <w:r w:rsidR="00CF402B" w:rsidRPr="005C41C9">
              <w:rPr>
                <w:rFonts w:eastAsia="Times" w:cstheme="minorHAnsi"/>
              </w:rPr>
              <w:t>Sèvres</w:t>
            </w:r>
            <w:proofErr w:type="spellEnd"/>
            <w:r w:rsidR="00CF402B" w:rsidRPr="005C41C9">
              <w:rPr>
                <w:rFonts w:eastAsia="Times" w:cstheme="minorHAnsi"/>
              </w:rPr>
              <w:t xml:space="preserve"> z Tu</w:t>
            </w:r>
            <w:r w:rsidR="00CF402B" w:rsidRPr="005C41C9">
              <w:rPr>
                <w:rFonts w:eastAsia="Times" w:cstheme="minorHAnsi"/>
              </w:rPr>
              <w:t>r</w:t>
            </w:r>
            <w:r w:rsidR="00CF402B" w:rsidRPr="005C41C9">
              <w:rPr>
                <w:rFonts w:eastAsia="Times" w:cstheme="minorHAnsi"/>
              </w:rPr>
              <w:t xml:space="preserve">cją (VIII 1920), </w:t>
            </w:r>
            <w:r w:rsidR="004A082F" w:rsidRPr="005C41C9">
              <w:rPr>
                <w:rFonts w:eastAsia="Times" w:cstheme="minorHAnsi"/>
              </w:rPr>
              <w:t>„czarny czwartek” (24 X 1929), wprowadzenie planu New Deal (1933)</w:t>
            </w:r>
          </w:p>
          <w:p w:rsidR="003502FC" w:rsidRPr="005C41C9" w:rsidRDefault="002A5B10" w:rsidP="003502FC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3502FC" w:rsidRPr="005C41C9">
              <w:rPr>
                <w:rFonts w:eastAsia="Times" w:cstheme="minorHAnsi"/>
              </w:rPr>
              <w:t xml:space="preserve"> lokalizuje w prz</w:t>
            </w:r>
            <w:r w:rsidR="003502FC" w:rsidRPr="005C41C9">
              <w:rPr>
                <w:rFonts w:eastAsia="Times" w:cstheme="minorHAnsi"/>
              </w:rPr>
              <w:t>e</w:t>
            </w:r>
            <w:r w:rsidR="003502FC" w:rsidRPr="005C41C9">
              <w:rPr>
                <w:rFonts w:eastAsia="Times" w:cstheme="minorHAnsi"/>
              </w:rPr>
              <w:t xml:space="preserve">strzeni postanowienia traktatu wersalskiego </w:t>
            </w:r>
          </w:p>
          <w:p w:rsidR="00CF402B" w:rsidRPr="005C41C9" w:rsidRDefault="002A5B10" w:rsidP="00905CB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wymienia postan</w:t>
            </w:r>
            <w:r w:rsidR="00CF402B" w:rsidRPr="005C41C9">
              <w:rPr>
                <w:rFonts w:cstheme="minorHAnsi"/>
              </w:rPr>
              <w:t>o</w:t>
            </w:r>
            <w:r w:rsidR="00CF402B" w:rsidRPr="005C41C9">
              <w:rPr>
                <w:rFonts w:cstheme="minorHAnsi"/>
              </w:rPr>
              <w:t>wienia pokojów z A</w:t>
            </w:r>
            <w:r w:rsidR="00CF402B" w:rsidRPr="005C41C9">
              <w:rPr>
                <w:rFonts w:cstheme="minorHAnsi"/>
              </w:rPr>
              <w:t>u</w:t>
            </w:r>
            <w:r w:rsidR="00CF402B" w:rsidRPr="005C41C9">
              <w:rPr>
                <w:rFonts w:cstheme="minorHAnsi"/>
              </w:rPr>
              <w:t xml:space="preserve">strią, Węgrami, </w:t>
            </w:r>
            <w:r w:rsidR="001B13AC" w:rsidRPr="005C41C9">
              <w:rPr>
                <w:rFonts w:cstheme="minorHAnsi"/>
              </w:rPr>
              <w:t>Bułg</w:t>
            </w:r>
            <w:r w:rsidR="001B13AC" w:rsidRPr="005C41C9">
              <w:rPr>
                <w:rFonts w:cstheme="minorHAnsi"/>
              </w:rPr>
              <w:t>a</w:t>
            </w:r>
            <w:r w:rsidR="001B13AC" w:rsidRPr="005C41C9">
              <w:rPr>
                <w:rFonts w:cstheme="minorHAnsi"/>
              </w:rPr>
              <w:t>rią i Turcją</w:t>
            </w:r>
          </w:p>
          <w:p w:rsidR="004A082F" w:rsidRPr="005C41C9" w:rsidRDefault="002A5B10" w:rsidP="004A082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4A082F" w:rsidRPr="005C41C9">
              <w:rPr>
                <w:rFonts w:cstheme="minorHAnsi"/>
              </w:rPr>
              <w:t xml:space="preserve"> charakteryzuje g</w:t>
            </w:r>
            <w:r w:rsidR="004A082F" w:rsidRPr="005C41C9">
              <w:rPr>
                <w:rFonts w:cstheme="minorHAnsi"/>
              </w:rPr>
              <w:t>o</w:t>
            </w:r>
            <w:r w:rsidR="004A082F" w:rsidRPr="005C41C9">
              <w:rPr>
                <w:rFonts w:cstheme="minorHAnsi"/>
              </w:rPr>
              <w:t>spodarcze i społeczne skutki I wojny świat</w:t>
            </w:r>
            <w:r w:rsidR="004A082F" w:rsidRPr="005C41C9">
              <w:rPr>
                <w:rFonts w:cstheme="minorHAnsi"/>
              </w:rPr>
              <w:t>o</w:t>
            </w:r>
            <w:r w:rsidR="004A082F" w:rsidRPr="005C41C9">
              <w:rPr>
                <w:rFonts w:cstheme="minorHAnsi"/>
              </w:rPr>
              <w:lastRenderedPageBreak/>
              <w:t>wej</w:t>
            </w:r>
          </w:p>
          <w:p w:rsidR="00CF402B" w:rsidRPr="005C41C9" w:rsidRDefault="002A5B10" w:rsidP="00A555C9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4A082F" w:rsidRPr="005C41C9">
              <w:rPr>
                <w:rFonts w:cstheme="minorHAnsi"/>
              </w:rPr>
              <w:t xml:space="preserve"> przedstawia działania podjęte </w:t>
            </w:r>
            <w:r w:rsidR="00A555C9" w:rsidRPr="005C41C9">
              <w:rPr>
                <w:rFonts w:cstheme="minorHAnsi"/>
              </w:rPr>
              <w:t xml:space="preserve">przez władze USA </w:t>
            </w:r>
            <w:r w:rsidR="004A082F" w:rsidRPr="005C41C9">
              <w:rPr>
                <w:rFonts w:cstheme="minorHAnsi"/>
              </w:rPr>
              <w:t>w ramach New Deal</w:t>
            </w:r>
            <w:r w:rsidR="00A555C9" w:rsidRPr="005C41C9">
              <w:rPr>
                <w:rFonts w:cstheme="minorHAnsi"/>
              </w:rPr>
              <w:t xml:space="preserve"> w celu wyjścia z kryzysu gospodarczego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82F" w:rsidRPr="005C41C9" w:rsidRDefault="002A5B10" w:rsidP="004A082F">
            <w:pPr>
              <w:snapToGrid w:val="0"/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</w:rPr>
              <w:lastRenderedPageBreak/>
              <w:t>–</w:t>
            </w:r>
            <w:r w:rsidR="004A082F" w:rsidRPr="005C41C9">
              <w:rPr>
                <w:rFonts w:cstheme="minorHAnsi"/>
              </w:rPr>
              <w:t xml:space="preserve"> stosuje pojęcia</w:t>
            </w:r>
            <w:r w:rsidR="002A05F8">
              <w:rPr>
                <w:rFonts w:cstheme="minorHAnsi"/>
              </w:rPr>
              <w:t>:</w:t>
            </w:r>
            <w:r w:rsidR="004A082F" w:rsidRPr="005C41C9">
              <w:rPr>
                <w:rFonts w:cstheme="minorHAnsi"/>
              </w:rPr>
              <w:t xml:space="preserve"> </w:t>
            </w:r>
            <w:r w:rsidR="004A082F" w:rsidRPr="005C41C9">
              <w:rPr>
                <w:rFonts w:cstheme="minorHAnsi"/>
                <w:i/>
              </w:rPr>
              <w:t>ba</w:t>
            </w:r>
            <w:r w:rsidR="004A082F" w:rsidRPr="005C41C9">
              <w:rPr>
                <w:rFonts w:cstheme="minorHAnsi"/>
                <w:i/>
              </w:rPr>
              <w:t>ń</w:t>
            </w:r>
            <w:r w:rsidR="004A082F" w:rsidRPr="005C41C9">
              <w:rPr>
                <w:rFonts w:cstheme="minorHAnsi"/>
                <w:i/>
              </w:rPr>
              <w:t>ka spekulacyjna, auta</w:t>
            </w:r>
            <w:r w:rsidR="004A082F" w:rsidRPr="005C41C9">
              <w:rPr>
                <w:rFonts w:cstheme="minorHAnsi"/>
                <w:i/>
              </w:rPr>
              <w:t>r</w:t>
            </w:r>
            <w:r w:rsidR="004A082F" w:rsidRPr="005C41C9">
              <w:rPr>
                <w:rFonts w:cstheme="minorHAnsi"/>
                <w:i/>
              </w:rPr>
              <w:t>kia, etatyzm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  <w:highlight w:val="lightGray"/>
              </w:rPr>
              <w:t>–</w:t>
            </w:r>
            <w:r w:rsidR="00CF402B" w:rsidRPr="00B2205F">
              <w:rPr>
                <w:rFonts w:cstheme="minorHAnsi"/>
                <w:highlight w:val="lightGray"/>
              </w:rPr>
              <w:t xml:space="preserve"> </w:t>
            </w:r>
            <w:r w:rsidR="00CF402B" w:rsidRPr="00B2205F">
              <w:rPr>
                <w:rFonts w:eastAsia="Times" w:cstheme="minorHAnsi"/>
                <w:highlight w:val="lightGray"/>
              </w:rPr>
              <w:t>lokalizuje w czasie</w:t>
            </w:r>
            <w:r w:rsidR="002A05F8" w:rsidRPr="00B2205F">
              <w:rPr>
                <w:rFonts w:eastAsia="Times" w:cstheme="minorHAnsi"/>
                <w:highlight w:val="lightGray"/>
              </w:rPr>
              <w:t>:</w:t>
            </w:r>
            <w:r w:rsidR="00CF402B" w:rsidRPr="00B2205F">
              <w:rPr>
                <w:rFonts w:eastAsia="Times" w:cstheme="minorHAnsi"/>
                <w:highlight w:val="lightGray"/>
              </w:rPr>
              <w:t xml:space="preserve"> dołączenia Niemieć do Ligii Narodów (1926), dołączenia ZSRS do Ligi Narodów (1934)</w:t>
            </w:r>
          </w:p>
          <w:p w:rsidR="004A082F" w:rsidRPr="005C41C9" w:rsidRDefault="002A5B10" w:rsidP="004A082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identyfikuje </w:t>
            </w:r>
            <w:r w:rsidR="004A082F" w:rsidRPr="005C41C9">
              <w:rPr>
                <w:rFonts w:cstheme="minorHAnsi"/>
              </w:rPr>
              <w:t>postać</w:t>
            </w:r>
            <w:r w:rsidR="00CF402B" w:rsidRPr="005C41C9">
              <w:rPr>
                <w:rFonts w:cstheme="minorHAnsi"/>
              </w:rPr>
              <w:t xml:space="preserve"> </w:t>
            </w:r>
            <w:r w:rsidR="00905CB2" w:rsidRPr="005C41C9">
              <w:rPr>
                <w:rFonts w:cstheme="minorHAnsi"/>
              </w:rPr>
              <w:t>Mustafy Kemala Paszy</w:t>
            </w:r>
          </w:p>
          <w:p w:rsidR="004A082F" w:rsidRPr="005C41C9" w:rsidRDefault="002A5B10" w:rsidP="004A082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wyjaśnia, dlaczego doszło do przyjęcia tzw. małego traktatu we</w:t>
            </w:r>
            <w:r w:rsidR="00CF402B" w:rsidRPr="005C41C9">
              <w:rPr>
                <w:rFonts w:cstheme="minorHAnsi"/>
              </w:rPr>
              <w:t>r</w:t>
            </w:r>
            <w:r w:rsidR="00CF402B" w:rsidRPr="005C41C9">
              <w:rPr>
                <w:rFonts w:cstheme="minorHAnsi"/>
              </w:rPr>
              <w:t>salskiego</w:t>
            </w:r>
          </w:p>
          <w:p w:rsidR="004A082F" w:rsidRPr="005C41C9" w:rsidRDefault="002A5B10" w:rsidP="004A082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4A082F" w:rsidRPr="005C41C9">
              <w:rPr>
                <w:rFonts w:cstheme="minorHAnsi"/>
              </w:rPr>
              <w:t xml:space="preserve"> wyjaśnia, z jakiego powodu po I wojnie światowej pojawiło się zjawisko hiperinflacji</w:t>
            </w:r>
          </w:p>
          <w:p w:rsidR="00CF402B" w:rsidRPr="005C41C9" w:rsidRDefault="002A5B10" w:rsidP="00A555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A555C9" w:rsidRPr="005C41C9">
              <w:rPr>
                <w:rFonts w:cstheme="minorHAnsi"/>
              </w:rPr>
              <w:t xml:space="preserve"> przedstawia, w jaki sposób doszło do Wie</w:t>
            </w:r>
            <w:r w:rsidR="00A555C9" w:rsidRPr="005C41C9">
              <w:rPr>
                <w:rFonts w:cstheme="minorHAnsi"/>
              </w:rPr>
              <w:t>l</w:t>
            </w:r>
            <w:r w:rsidR="00A555C9" w:rsidRPr="005C41C9">
              <w:rPr>
                <w:rFonts w:cstheme="minorHAnsi"/>
              </w:rPr>
              <w:t>kiego Kryzysu w USA i rozprzestrzenienia się go na cały świat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2FC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3502FC" w:rsidRPr="005C41C9">
              <w:rPr>
                <w:rFonts w:cstheme="minorHAnsi"/>
              </w:rPr>
              <w:t xml:space="preserve"> </w:t>
            </w:r>
            <w:r w:rsidR="003502FC" w:rsidRPr="005C41C9">
              <w:rPr>
                <w:rFonts w:eastAsia="Times" w:cstheme="minorHAnsi"/>
              </w:rPr>
              <w:t>lokalizuje w czasie</w:t>
            </w:r>
            <w:r w:rsidR="002A05F8">
              <w:rPr>
                <w:rFonts w:eastAsia="Times" w:cstheme="minorHAnsi"/>
              </w:rPr>
              <w:t>:</w:t>
            </w:r>
            <w:r w:rsidR="003502FC" w:rsidRPr="005C41C9">
              <w:rPr>
                <w:rFonts w:eastAsia="Times" w:cstheme="minorHAnsi"/>
              </w:rPr>
              <w:t xml:space="preserve"> </w:t>
            </w:r>
            <w:r w:rsidR="004A082F" w:rsidRPr="005C41C9">
              <w:rPr>
                <w:rFonts w:eastAsia="Times" w:cstheme="minorHAnsi"/>
              </w:rPr>
              <w:t>epidemię grypy his</w:t>
            </w:r>
            <w:r w:rsidR="004A082F" w:rsidRPr="005C41C9">
              <w:rPr>
                <w:rFonts w:eastAsia="Times" w:cstheme="minorHAnsi"/>
              </w:rPr>
              <w:t>z</w:t>
            </w:r>
            <w:r w:rsidR="004A082F" w:rsidRPr="005C41C9">
              <w:rPr>
                <w:rFonts w:eastAsia="Times" w:cstheme="minorHAnsi"/>
              </w:rPr>
              <w:t xml:space="preserve">panki (1918–1920), </w:t>
            </w:r>
            <w:r w:rsidR="003502FC" w:rsidRPr="005C41C9">
              <w:rPr>
                <w:rFonts w:eastAsia="Times" w:cstheme="minorHAnsi"/>
              </w:rPr>
              <w:t>traktat w Lozannie (VII 1923)</w:t>
            </w:r>
            <w:r w:rsidR="004A082F" w:rsidRPr="005C41C9">
              <w:rPr>
                <w:rFonts w:eastAsia="Times" w:cstheme="minorHAnsi"/>
              </w:rPr>
              <w:t xml:space="preserve"> 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wyjaśnia, w jakich okolicznościach doszło do upadku sułtanatu w Turcji</w:t>
            </w:r>
          </w:p>
          <w:p w:rsidR="0096727A" w:rsidRPr="005C41C9" w:rsidRDefault="002A5B10" w:rsidP="0096727A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96727A" w:rsidRPr="005C41C9">
              <w:rPr>
                <w:rFonts w:cstheme="minorHAnsi"/>
              </w:rPr>
              <w:t xml:space="preserve"> omawia nowy układ sił w Europie po zako</w:t>
            </w:r>
            <w:r w:rsidR="0096727A" w:rsidRPr="005C41C9">
              <w:rPr>
                <w:rFonts w:cstheme="minorHAnsi"/>
              </w:rPr>
              <w:t>ń</w:t>
            </w:r>
            <w:r w:rsidR="0096727A" w:rsidRPr="005C41C9">
              <w:rPr>
                <w:rFonts w:cstheme="minorHAnsi"/>
              </w:rPr>
              <w:t>czeniu I wojny świat</w:t>
            </w:r>
            <w:r w:rsidR="0096727A" w:rsidRPr="005C41C9">
              <w:rPr>
                <w:rFonts w:cstheme="minorHAnsi"/>
              </w:rPr>
              <w:t>o</w:t>
            </w:r>
            <w:r w:rsidR="0096727A" w:rsidRPr="005C41C9">
              <w:rPr>
                <w:rFonts w:cstheme="minorHAnsi"/>
              </w:rPr>
              <w:t>wej</w:t>
            </w:r>
          </w:p>
          <w:p w:rsidR="004A082F" w:rsidRPr="005C41C9" w:rsidRDefault="002A5B10" w:rsidP="004A082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4A082F" w:rsidRPr="005C41C9">
              <w:rPr>
                <w:rFonts w:cstheme="minorHAnsi"/>
              </w:rPr>
              <w:t xml:space="preserve"> przedstawia, w jaki sposób państwa pr</w:t>
            </w:r>
            <w:r w:rsidR="004A082F" w:rsidRPr="005C41C9">
              <w:rPr>
                <w:rFonts w:cstheme="minorHAnsi"/>
              </w:rPr>
              <w:t>ó</w:t>
            </w:r>
            <w:r w:rsidR="004A082F" w:rsidRPr="005C41C9">
              <w:rPr>
                <w:rFonts w:cstheme="minorHAnsi"/>
              </w:rPr>
              <w:t>bowały chronić swoją gospodarkę przed Wielkim Kryzysem</w:t>
            </w:r>
          </w:p>
          <w:p w:rsidR="00CF402B" w:rsidRPr="005C41C9" w:rsidRDefault="00CF402B" w:rsidP="00CF402B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CB2" w:rsidRPr="005C41C9" w:rsidRDefault="002A5B10" w:rsidP="00905CB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905CB2" w:rsidRPr="005C41C9">
              <w:rPr>
                <w:rFonts w:cstheme="minorHAnsi"/>
              </w:rPr>
              <w:t xml:space="preserve"> ocenia skutki wpr</w:t>
            </w:r>
            <w:r w:rsidR="00905CB2" w:rsidRPr="005C41C9">
              <w:rPr>
                <w:rFonts w:cstheme="minorHAnsi"/>
              </w:rPr>
              <w:t>o</w:t>
            </w:r>
            <w:r w:rsidR="00905CB2" w:rsidRPr="005C41C9">
              <w:rPr>
                <w:rFonts w:cstheme="minorHAnsi"/>
              </w:rPr>
              <w:t>wadzenia tzw. małego traktatu wersalskiego</w:t>
            </w:r>
          </w:p>
          <w:p w:rsidR="00905CB2" w:rsidRPr="005C41C9" w:rsidRDefault="002A5B10" w:rsidP="00905CB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905CB2" w:rsidRPr="005C41C9">
              <w:rPr>
                <w:rFonts w:cstheme="minorHAnsi"/>
              </w:rPr>
              <w:t xml:space="preserve"> </w:t>
            </w:r>
            <w:r w:rsidR="00905CB2" w:rsidRPr="00B2205F">
              <w:rPr>
                <w:rFonts w:cstheme="minorHAnsi"/>
                <w:highlight w:val="lightGray"/>
              </w:rPr>
              <w:t>ocenia rolę Ligi Nar</w:t>
            </w:r>
            <w:r w:rsidR="00905CB2" w:rsidRPr="00B2205F">
              <w:rPr>
                <w:rFonts w:cstheme="minorHAnsi"/>
                <w:highlight w:val="lightGray"/>
              </w:rPr>
              <w:t>o</w:t>
            </w:r>
            <w:r w:rsidR="00905CB2" w:rsidRPr="00B2205F">
              <w:rPr>
                <w:rFonts w:cstheme="minorHAnsi"/>
                <w:highlight w:val="lightGray"/>
              </w:rPr>
              <w:t>dów w okresie mi</w:t>
            </w:r>
            <w:r w:rsidR="00905CB2" w:rsidRPr="00B2205F">
              <w:rPr>
                <w:rFonts w:cstheme="minorHAnsi"/>
                <w:highlight w:val="lightGray"/>
              </w:rPr>
              <w:t>ę</w:t>
            </w:r>
            <w:r w:rsidR="00905CB2" w:rsidRPr="00B2205F">
              <w:rPr>
                <w:rFonts w:cstheme="minorHAnsi"/>
                <w:highlight w:val="lightGray"/>
              </w:rPr>
              <w:t>dzywojennym</w:t>
            </w:r>
          </w:p>
          <w:p w:rsidR="004A082F" w:rsidRPr="005C41C9" w:rsidRDefault="002A5B10" w:rsidP="004A082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4A082F" w:rsidRPr="005C41C9">
              <w:rPr>
                <w:rFonts w:cstheme="minorHAnsi"/>
              </w:rPr>
              <w:t xml:space="preserve"> ocenia rolę keynes</w:t>
            </w:r>
            <w:r w:rsidR="004A082F" w:rsidRPr="005C41C9">
              <w:rPr>
                <w:rFonts w:cstheme="minorHAnsi"/>
              </w:rPr>
              <w:t>i</w:t>
            </w:r>
            <w:r w:rsidR="004A082F" w:rsidRPr="005C41C9">
              <w:rPr>
                <w:rFonts w:cstheme="minorHAnsi"/>
              </w:rPr>
              <w:t>zmu w wychodzeniu USA i państw europe</w:t>
            </w:r>
            <w:r w:rsidR="004A082F" w:rsidRPr="005C41C9">
              <w:rPr>
                <w:rFonts w:cstheme="minorHAnsi"/>
              </w:rPr>
              <w:t>j</w:t>
            </w:r>
            <w:r w:rsidR="004A082F" w:rsidRPr="005C41C9">
              <w:rPr>
                <w:rFonts w:cstheme="minorHAnsi"/>
              </w:rPr>
              <w:t>skich z Wielkiego Kr</w:t>
            </w:r>
            <w:r w:rsidR="004A082F" w:rsidRPr="005C41C9">
              <w:rPr>
                <w:rFonts w:cstheme="minorHAnsi"/>
              </w:rPr>
              <w:t>y</w:t>
            </w:r>
            <w:r w:rsidR="004A082F" w:rsidRPr="005C41C9">
              <w:rPr>
                <w:rFonts w:cstheme="minorHAnsi"/>
              </w:rPr>
              <w:t>zysu</w:t>
            </w:r>
          </w:p>
          <w:p w:rsidR="00CF402B" w:rsidRPr="005C41C9" w:rsidRDefault="002A5B10" w:rsidP="004A082F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4A082F" w:rsidRPr="005C41C9">
              <w:rPr>
                <w:rFonts w:eastAsia="Times" w:cstheme="minorHAnsi"/>
              </w:rPr>
              <w:t xml:space="preserve"> ocenia skutki Wie</w:t>
            </w:r>
            <w:r w:rsidR="004A082F" w:rsidRPr="005C41C9">
              <w:rPr>
                <w:rFonts w:eastAsia="Times" w:cstheme="minorHAnsi"/>
              </w:rPr>
              <w:t>l</w:t>
            </w:r>
            <w:r w:rsidR="004A082F" w:rsidRPr="005C41C9">
              <w:rPr>
                <w:rFonts w:eastAsia="Times" w:cstheme="minorHAnsi"/>
              </w:rPr>
              <w:t>kiego Kryzysu</w:t>
            </w:r>
          </w:p>
        </w:tc>
      </w:tr>
      <w:tr w:rsidR="00CF402B" w:rsidRPr="005C41C9" w:rsidTr="00A001A4">
        <w:trPr>
          <w:gridBefore w:val="1"/>
          <w:wBefore w:w="6" w:type="dxa"/>
          <w:trHeight w:val="552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402B" w:rsidRPr="005C41C9" w:rsidRDefault="00CF402B" w:rsidP="00CF402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5C41C9">
              <w:rPr>
                <w:rFonts w:cstheme="minorHAnsi"/>
                <w:lang w:eastAsia="pl-PL"/>
              </w:rPr>
              <w:lastRenderedPageBreak/>
              <w:t>ZSRS – imperium komunistyczne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Powstanie ZSRS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Gospodarka ZSRS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Rządy Stalina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Kult jednostki</w:t>
            </w:r>
          </w:p>
          <w:p w:rsidR="00CF402B" w:rsidRPr="005C41C9" w:rsidRDefault="00B95DE9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Międzynarodowa działalność </w:t>
            </w:r>
            <w:r w:rsidR="00CF402B"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Kominternu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Zbrodnie sowieckie przed II wojną światową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Rywalizacja i współpraca ZSRS i Niemiec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F402B" w:rsidRPr="005C41C9" w:rsidRDefault="002A5B10" w:rsidP="00CF402B">
            <w:pPr>
              <w:snapToGri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stosuje pojęcia</w:t>
            </w:r>
            <w:r w:rsidR="002A05F8">
              <w:rPr>
                <w:rFonts w:cstheme="minorHAnsi"/>
              </w:rPr>
              <w:t>: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cstheme="minorHAnsi"/>
                <w:i/>
              </w:rPr>
              <w:t xml:space="preserve">Nowa Polityka Ekonomiczna, </w:t>
            </w:r>
            <w:r w:rsidR="0067058E" w:rsidRPr="005C41C9">
              <w:rPr>
                <w:rFonts w:cstheme="minorHAnsi"/>
                <w:i/>
              </w:rPr>
              <w:t>kult jednostki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2A05F8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</w:t>
            </w:r>
            <w:r w:rsidR="0067058E" w:rsidRPr="005C41C9">
              <w:rPr>
                <w:rFonts w:eastAsia="Times" w:cstheme="minorHAnsi"/>
              </w:rPr>
              <w:t>utworzenie ZSRS (XII 1922)</w:t>
            </w:r>
            <w:r w:rsidR="00A555C9" w:rsidRPr="005C41C9">
              <w:rPr>
                <w:rFonts w:eastAsia="Times" w:cstheme="minorHAnsi"/>
              </w:rPr>
              <w:t>, pakt Ribbe</w:t>
            </w:r>
            <w:r w:rsidR="00A555C9" w:rsidRPr="005C41C9">
              <w:rPr>
                <w:rFonts w:eastAsia="Times" w:cstheme="minorHAnsi"/>
              </w:rPr>
              <w:t>n</w:t>
            </w:r>
            <w:r w:rsidR="00A555C9" w:rsidRPr="005C41C9">
              <w:rPr>
                <w:rFonts w:eastAsia="Times" w:cstheme="minorHAnsi"/>
              </w:rPr>
              <w:t>trop–Mołotow (23 VIII 1939)</w:t>
            </w:r>
          </w:p>
          <w:p w:rsidR="00CF402B" w:rsidRPr="005C41C9" w:rsidRDefault="002A5B10" w:rsidP="0067058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A555C9" w:rsidRPr="005C41C9">
              <w:rPr>
                <w:rFonts w:cstheme="minorHAnsi"/>
              </w:rPr>
              <w:t xml:space="preserve"> identyfikuje postać </w:t>
            </w:r>
            <w:r w:rsidR="0067058E" w:rsidRPr="005C41C9">
              <w:rPr>
                <w:rFonts w:cstheme="minorHAnsi"/>
              </w:rPr>
              <w:t>Józefa Stalina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omawia zasady N</w:t>
            </w:r>
            <w:r w:rsidR="00CF402B" w:rsidRPr="005C41C9">
              <w:rPr>
                <w:rFonts w:cstheme="minorHAnsi"/>
              </w:rPr>
              <w:t>o</w:t>
            </w:r>
            <w:r w:rsidR="00CF402B" w:rsidRPr="005C41C9">
              <w:rPr>
                <w:rFonts w:cstheme="minorHAnsi"/>
              </w:rPr>
              <w:t>wej Polityki Ekon</w:t>
            </w:r>
            <w:r w:rsidR="00CF402B" w:rsidRPr="005C41C9">
              <w:rPr>
                <w:rFonts w:cstheme="minorHAnsi"/>
              </w:rPr>
              <w:t>o</w:t>
            </w:r>
            <w:r w:rsidR="00CF402B" w:rsidRPr="005C41C9">
              <w:rPr>
                <w:rFonts w:cstheme="minorHAnsi"/>
              </w:rPr>
              <w:t xml:space="preserve">micznej 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wyjaśnia, na czym polegał kult jednostki w ZSRS</w:t>
            </w:r>
          </w:p>
          <w:p w:rsidR="00CF402B" w:rsidRPr="005C41C9" w:rsidRDefault="00CF402B" w:rsidP="00CF402B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CF402B" w:rsidRPr="005C41C9" w:rsidRDefault="002A5B10" w:rsidP="00CF402B">
            <w:pPr>
              <w:snapToGri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stosuje pojęcia</w:t>
            </w:r>
            <w:r w:rsidR="002A05F8">
              <w:rPr>
                <w:rFonts w:cstheme="minorHAnsi"/>
              </w:rPr>
              <w:t>: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cstheme="minorHAnsi"/>
                <w:i/>
              </w:rPr>
              <w:t>k</w:t>
            </w:r>
            <w:r w:rsidR="00CF402B" w:rsidRPr="005C41C9">
              <w:rPr>
                <w:rFonts w:cstheme="minorHAnsi"/>
                <w:i/>
              </w:rPr>
              <w:t>o</w:t>
            </w:r>
            <w:r w:rsidR="00CF402B" w:rsidRPr="005C41C9">
              <w:rPr>
                <w:rFonts w:cstheme="minorHAnsi"/>
                <w:i/>
              </w:rPr>
              <w:t>munizm wojenny,</w:t>
            </w:r>
            <w:r w:rsidR="0067058E" w:rsidRPr="005C41C9">
              <w:rPr>
                <w:rFonts w:cstheme="minorHAnsi"/>
                <w:i/>
              </w:rPr>
              <w:t xml:space="preserve"> </w:t>
            </w:r>
            <w:r w:rsidR="00A555C9" w:rsidRPr="005C41C9">
              <w:rPr>
                <w:rFonts w:cstheme="minorHAnsi"/>
                <w:i/>
              </w:rPr>
              <w:t>k</w:t>
            </w:r>
            <w:r w:rsidR="00A555C9" w:rsidRPr="005C41C9">
              <w:rPr>
                <w:rFonts w:cstheme="minorHAnsi"/>
                <w:i/>
              </w:rPr>
              <w:t>o</w:t>
            </w:r>
            <w:r w:rsidR="00A555C9" w:rsidRPr="005C41C9">
              <w:rPr>
                <w:rFonts w:cstheme="minorHAnsi"/>
                <w:i/>
              </w:rPr>
              <w:t>lektywizacja rolnictwa, industrializacja</w:t>
            </w:r>
            <w:r w:rsidR="00CF402B" w:rsidRPr="005C41C9">
              <w:rPr>
                <w:rFonts w:cstheme="minorHAnsi"/>
                <w:i/>
              </w:rPr>
              <w:t xml:space="preserve">, </w:t>
            </w:r>
            <w:r w:rsidR="002A05F8" w:rsidRPr="005C41C9">
              <w:rPr>
                <w:rFonts w:cstheme="minorHAnsi"/>
                <w:i/>
              </w:rPr>
              <w:t>łagier</w:t>
            </w:r>
            <w:r w:rsidR="0067058E" w:rsidRPr="005C41C9">
              <w:rPr>
                <w:rFonts w:cstheme="minorHAnsi"/>
                <w:i/>
              </w:rPr>
              <w:t xml:space="preserve"> 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2A05F8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funkcjonowanie NEP (1921–1928), traktat w Rapallo (IV 1922), </w:t>
            </w:r>
            <w:r w:rsidR="00A555C9" w:rsidRPr="005C41C9">
              <w:rPr>
                <w:rFonts w:eastAsia="Times" w:cstheme="minorHAnsi"/>
              </w:rPr>
              <w:t>prz</w:t>
            </w:r>
            <w:r w:rsidR="00A555C9" w:rsidRPr="005C41C9">
              <w:rPr>
                <w:rFonts w:eastAsia="Times" w:cstheme="minorHAnsi"/>
              </w:rPr>
              <w:t>e</w:t>
            </w:r>
            <w:r w:rsidR="00A555C9" w:rsidRPr="005C41C9">
              <w:rPr>
                <w:rFonts w:eastAsia="Times" w:cstheme="minorHAnsi"/>
              </w:rPr>
              <w:t xml:space="preserve">jęcie władzy przez J. </w:t>
            </w:r>
            <w:r w:rsidR="00CF402B" w:rsidRPr="005C41C9">
              <w:rPr>
                <w:rFonts w:eastAsia="Times" w:cstheme="minorHAnsi"/>
              </w:rPr>
              <w:t>Stali</w:t>
            </w:r>
            <w:r w:rsidR="00A555C9" w:rsidRPr="005C41C9">
              <w:rPr>
                <w:rFonts w:eastAsia="Times" w:cstheme="minorHAnsi"/>
              </w:rPr>
              <w:t>na (1924)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identyfikuje posta</w:t>
            </w:r>
            <w:r w:rsidR="00711427" w:rsidRPr="005C41C9">
              <w:rPr>
                <w:rFonts w:cstheme="minorHAnsi"/>
              </w:rPr>
              <w:t>ć</w:t>
            </w:r>
            <w:r w:rsidR="00CF402B" w:rsidRPr="005C41C9">
              <w:rPr>
                <w:rFonts w:cstheme="minorHAnsi"/>
              </w:rPr>
              <w:t xml:space="preserve"> </w:t>
            </w:r>
            <w:r w:rsidR="00711427" w:rsidRPr="005C41C9">
              <w:rPr>
                <w:rFonts w:cstheme="minorHAnsi"/>
              </w:rPr>
              <w:t>Lwa Trockiego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omawia okoliczności powstania ZSRS</w:t>
            </w:r>
          </w:p>
          <w:p w:rsidR="00CF402B" w:rsidRPr="005C41C9" w:rsidRDefault="002A5B10" w:rsidP="0067058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wyjaśnia, na czym polegał komunizm w</w:t>
            </w:r>
            <w:r w:rsidR="00CF402B" w:rsidRPr="005C41C9">
              <w:rPr>
                <w:rFonts w:cstheme="minorHAnsi"/>
              </w:rPr>
              <w:t>o</w:t>
            </w:r>
            <w:r w:rsidR="00CF402B" w:rsidRPr="005C41C9">
              <w:rPr>
                <w:rFonts w:cstheme="minorHAnsi"/>
              </w:rPr>
              <w:t>jenny i jakie niósł ze sobą skutki gospoda</w:t>
            </w:r>
            <w:r w:rsidR="00CF402B" w:rsidRPr="005C41C9">
              <w:rPr>
                <w:rFonts w:cstheme="minorHAnsi"/>
              </w:rPr>
              <w:t>r</w:t>
            </w:r>
            <w:r w:rsidR="00CF402B" w:rsidRPr="005C41C9">
              <w:rPr>
                <w:rFonts w:cstheme="minorHAnsi"/>
              </w:rPr>
              <w:t xml:space="preserve">cze 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wyjaśnia, w jakim celu wprowadzono kult Józefa Stalina w ZSRS</w:t>
            </w:r>
          </w:p>
          <w:p w:rsidR="00CF402B" w:rsidRPr="005C41C9" w:rsidRDefault="002A5B10" w:rsidP="001B13A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1B13AC" w:rsidRPr="005C41C9">
              <w:rPr>
                <w:rFonts w:cstheme="minorHAnsi"/>
              </w:rPr>
              <w:t>opisuje</w:t>
            </w:r>
            <w:r w:rsidR="00CF402B" w:rsidRPr="005C41C9">
              <w:rPr>
                <w:rFonts w:cstheme="minorHAnsi"/>
              </w:rPr>
              <w:t xml:space="preserve"> relacje </w:t>
            </w:r>
            <w:r w:rsidR="00A4392B">
              <w:rPr>
                <w:rFonts w:cstheme="minorHAnsi"/>
              </w:rPr>
              <w:t>s</w:t>
            </w:r>
            <w:r w:rsidR="00A4392B">
              <w:rPr>
                <w:rFonts w:cstheme="minorHAnsi"/>
              </w:rPr>
              <w:t>o</w:t>
            </w:r>
            <w:r w:rsidR="00A4392B">
              <w:rPr>
                <w:rFonts w:cstheme="minorHAnsi"/>
              </w:rPr>
              <w:t>w</w:t>
            </w:r>
            <w:r w:rsidR="00CF402B" w:rsidRPr="005C41C9">
              <w:rPr>
                <w:rFonts w:cstheme="minorHAnsi"/>
              </w:rPr>
              <w:t>iecko</w:t>
            </w:r>
            <w:r w:rsidR="00A4392B">
              <w:rPr>
                <w:rFonts w:cstheme="minorHAnsi"/>
              </w:rPr>
              <w:t>-</w:t>
            </w:r>
            <w:r w:rsidR="00CF402B" w:rsidRPr="005C41C9">
              <w:rPr>
                <w:rFonts w:cstheme="minorHAnsi"/>
              </w:rPr>
              <w:t>niemieckie w okresie międzywoje</w:t>
            </w:r>
            <w:r w:rsidR="00CF402B" w:rsidRPr="005C41C9">
              <w:rPr>
                <w:rFonts w:cstheme="minorHAnsi"/>
              </w:rPr>
              <w:t>n</w:t>
            </w:r>
            <w:r w:rsidR="00CF402B" w:rsidRPr="005C41C9">
              <w:rPr>
                <w:rFonts w:cstheme="minorHAnsi"/>
              </w:rPr>
              <w:t>nym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402B" w:rsidRPr="005C41C9" w:rsidRDefault="002A5B10" w:rsidP="00CF402B">
            <w:pPr>
              <w:snapToGri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stosuje </w:t>
            </w:r>
            <w:r w:rsidR="002A05F8">
              <w:rPr>
                <w:rFonts w:cstheme="minorHAnsi"/>
              </w:rPr>
              <w:t>pojęcia:</w:t>
            </w:r>
            <w:r w:rsidR="00A555C9" w:rsidRPr="005C41C9">
              <w:rPr>
                <w:rFonts w:cstheme="minorHAnsi"/>
              </w:rPr>
              <w:t xml:space="preserve"> </w:t>
            </w:r>
            <w:r w:rsidR="00A555C9" w:rsidRPr="005C41C9">
              <w:rPr>
                <w:rFonts w:cstheme="minorHAnsi"/>
                <w:i/>
              </w:rPr>
              <w:t>k</w:t>
            </w:r>
            <w:r w:rsidR="00A555C9" w:rsidRPr="005C41C9">
              <w:rPr>
                <w:rFonts w:cstheme="minorHAnsi"/>
                <w:i/>
              </w:rPr>
              <w:t>o</w:t>
            </w:r>
            <w:r w:rsidR="00A555C9" w:rsidRPr="005C41C9">
              <w:rPr>
                <w:rFonts w:cstheme="minorHAnsi"/>
                <w:i/>
              </w:rPr>
              <w:t>lektywizm, Gułag, ko</w:t>
            </w:r>
            <w:r w:rsidR="00A555C9" w:rsidRPr="005C41C9">
              <w:rPr>
                <w:rFonts w:cstheme="minorHAnsi"/>
                <w:i/>
              </w:rPr>
              <w:t>ł</w:t>
            </w:r>
            <w:r w:rsidR="00A555C9" w:rsidRPr="005C41C9">
              <w:rPr>
                <w:rFonts w:cstheme="minorHAnsi"/>
                <w:i/>
              </w:rPr>
              <w:t>choz, sowchoz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2A05F8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wielką czystkę (1936–1938), Wiel</w:t>
            </w:r>
            <w:r w:rsidR="00A4392B">
              <w:rPr>
                <w:rFonts w:eastAsia="Times" w:cstheme="minorHAnsi"/>
              </w:rPr>
              <w:t>k</w:t>
            </w:r>
            <w:r w:rsidR="00CF402B" w:rsidRPr="005C41C9">
              <w:rPr>
                <w:rFonts w:eastAsia="Times" w:cstheme="minorHAnsi"/>
              </w:rPr>
              <w:t>i Głód na Ukrainie (1932</w:t>
            </w:r>
            <w:r w:rsidR="0096727A" w:rsidRPr="005C41C9"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>19</w:t>
            </w:r>
            <w:r w:rsidR="00DB7AAC" w:rsidRPr="005C41C9">
              <w:rPr>
                <w:rFonts w:eastAsia="Times" w:cstheme="minorHAnsi"/>
              </w:rPr>
              <w:t>33)</w:t>
            </w:r>
            <w:r w:rsidR="0096727A" w:rsidRPr="005C41C9">
              <w:rPr>
                <w:rFonts w:eastAsia="Times" w:cstheme="minorHAnsi"/>
              </w:rPr>
              <w:t xml:space="preserve">, </w:t>
            </w:r>
            <w:r w:rsidR="00711427" w:rsidRPr="005C41C9">
              <w:rPr>
                <w:rFonts w:eastAsia="Times" w:cstheme="minorHAnsi"/>
              </w:rPr>
              <w:t>akcję</w:t>
            </w:r>
            <w:r w:rsidR="0096727A" w:rsidRPr="005C41C9">
              <w:rPr>
                <w:rFonts w:eastAsia="Times" w:cstheme="minorHAnsi"/>
              </w:rPr>
              <w:t xml:space="preserve"> polską NKWD (1937–1938)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lokalizuje w prz</w:t>
            </w:r>
            <w:r w:rsidR="00CF402B" w:rsidRPr="005C41C9">
              <w:rPr>
                <w:rFonts w:eastAsia="Times" w:cstheme="minorHAnsi"/>
              </w:rPr>
              <w:t>e</w:t>
            </w:r>
            <w:r w:rsidR="00CF402B" w:rsidRPr="005C41C9">
              <w:rPr>
                <w:rFonts w:eastAsia="Times" w:cstheme="minorHAnsi"/>
              </w:rPr>
              <w:t>strzeni regiony, w kt</w:t>
            </w:r>
            <w:r w:rsidR="00CF402B" w:rsidRPr="005C41C9">
              <w:rPr>
                <w:rFonts w:eastAsia="Times" w:cstheme="minorHAnsi"/>
              </w:rPr>
              <w:t>ó</w:t>
            </w:r>
            <w:r w:rsidR="00CF402B" w:rsidRPr="005C41C9">
              <w:rPr>
                <w:rFonts w:eastAsia="Times" w:cstheme="minorHAnsi"/>
              </w:rPr>
              <w:t>rych znalazły się na</w:t>
            </w:r>
            <w:r w:rsidR="00CF402B" w:rsidRPr="005C41C9">
              <w:rPr>
                <w:rFonts w:eastAsia="Times" w:cstheme="minorHAnsi"/>
              </w:rPr>
              <w:t>j</w:t>
            </w:r>
            <w:r w:rsidR="00CF402B" w:rsidRPr="005C41C9">
              <w:rPr>
                <w:rFonts w:eastAsia="Times" w:cstheme="minorHAnsi"/>
              </w:rPr>
              <w:t>większe skupiska ł</w:t>
            </w:r>
            <w:r w:rsidR="00CF402B" w:rsidRPr="005C41C9">
              <w:rPr>
                <w:rFonts w:eastAsia="Times" w:cstheme="minorHAnsi"/>
              </w:rPr>
              <w:t>a</w:t>
            </w:r>
            <w:r w:rsidR="00CF402B" w:rsidRPr="005C41C9">
              <w:rPr>
                <w:rFonts w:eastAsia="Times" w:cstheme="minorHAnsi"/>
              </w:rPr>
              <w:t>grów</w:t>
            </w:r>
          </w:p>
          <w:p w:rsidR="00DB7AAC" w:rsidRPr="005C41C9" w:rsidRDefault="002A5B10" w:rsidP="00DB7AA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B7AAC" w:rsidRPr="005C41C9">
              <w:rPr>
                <w:rFonts w:cstheme="minorHAnsi"/>
              </w:rPr>
              <w:t xml:space="preserve"> wymienia i opisuje etapy przebudowy gospodarki ZSRS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wyjaśnia, jakie cele gospodarcze przyświ</w:t>
            </w:r>
            <w:r w:rsidR="00CF402B" w:rsidRPr="005C41C9">
              <w:rPr>
                <w:rFonts w:cstheme="minorHAnsi"/>
              </w:rPr>
              <w:t>e</w:t>
            </w:r>
            <w:r w:rsidR="00CF402B" w:rsidRPr="005C41C9">
              <w:rPr>
                <w:rFonts w:cstheme="minorHAnsi"/>
              </w:rPr>
              <w:t xml:space="preserve">cały władzy </w:t>
            </w:r>
            <w:r w:rsidR="00A4392B">
              <w:rPr>
                <w:rFonts w:cstheme="minorHAnsi"/>
              </w:rPr>
              <w:t>sowi</w:t>
            </w:r>
            <w:r w:rsidR="00CF402B" w:rsidRPr="005C41C9">
              <w:rPr>
                <w:rFonts w:cstheme="minorHAnsi"/>
              </w:rPr>
              <w:t>eckiej po 1928 r.</w:t>
            </w:r>
          </w:p>
          <w:p w:rsidR="0096727A" w:rsidRPr="005C41C9" w:rsidRDefault="002A5B10" w:rsidP="0096727A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96727A" w:rsidRPr="005C41C9">
              <w:rPr>
                <w:rFonts w:cstheme="minorHAnsi"/>
              </w:rPr>
              <w:t xml:space="preserve"> omawia skutki kole</w:t>
            </w:r>
            <w:r w:rsidR="0096727A" w:rsidRPr="005C41C9">
              <w:rPr>
                <w:rFonts w:cstheme="minorHAnsi"/>
              </w:rPr>
              <w:t>k</w:t>
            </w:r>
            <w:r w:rsidR="0096727A" w:rsidRPr="005C41C9">
              <w:rPr>
                <w:rFonts w:cstheme="minorHAnsi"/>
              </w:rPr>
              <w:t>tywizacji rolnictwa w ZSRS</w:t>
            </w:r>
          </w:p>
          <w:p w:rsidR="00711427" w:rsidRPr="005C41C9" w:rsidRDefault="002A5B10" w:rsidP="0071142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711427" w:rsidRPr="005C41C9">
              <w:rPr>
                <w:rFonts w:cstheme="minorHAnsi"/>
              </w:rPr>
              <w:t xml:space="preserve"> wyjaśnia, na czym polegał i jak działał system łagrów w ZSRS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CF402B" w:rsidRPr="005C41C9">
              <w:rPr>
                <w:rFonts w:cstheme="minorHAnsi"/>
              </w:rPr>
              <w:t xml:space="preserve"> charakteryzuje sp</w:t>
            </w:r>
            <w:r w:rsidR="00CF402B" w:rsidRPr="005C41C9">
              <w:rPr>
                <w:rFonts w:cstheme="minorHAnsi"/>
              </w:rPr>
              <w:t>o</w:t>
            </w:r>
            <w:r w:rsidR="00CF402B" w:rsidRPr="005C41C9">
              <w:rPr>
                <w:rFonts w:cstheme="minorHAnsi"/>
              </w:rPr>
              <w:t>sób sprawowania wł</w:t>
            </w:r>
            <w:r w:rsidR="00CF402B" w:rsidRPr="005C41C9">
              <w:rPr>
                <w:rFonts w:cstheme="minorHAnsi"/>
              </w:rPr>
              <w:t>a</w:t>
            </w:r>
            <w:r w:rsidR="00CF402B" w:rsidRPr="005C41C9">
              <w:rPr>
                <w:rFonts w:cstheme="minorHAnsi"/>
              </w:rPr>
              <w:t>dzy przez Józefa Stalina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5C9" w:rsidRPr="005C41C9" w:rsidRDefault="002A5B10" w:rsidP="00CF402B">
            <w:pPr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</w:rPr>
              <w:lastRenderedPageBreak/>
              <w:t>–</w:t>
            </w:r>
            <w:r w:rsidR="00A555C9" w:rsidRPr="005C41C9">
              <w:rPr>
                <w:rFonts w:cstheme="minorHAnsi"/>
              </w:rPr>
              <w:t xml:space="preserve"> stosuje pojęcia</w:t>
            </w:r>
            <w:r w:rsidR="002A05F8">
              <w:rPr>
                <w:rFonts w:cstheme="minorHAnsi"/>
              </w:rPr>
              <w:t>:</w:t>
            </w:r>
            <w:r w:rsidR="00A555C9" w:rsidRPr="005C41C9">
              <w:rPr>
                <w:rFonts w:cstheme="minorHAnsi"/>
              </w:rPr>
              <w:t xml:space="preserve"> </w:t>
            </w:r>
            <w:r w:rsidR="00A555C9" w:rsidRPr="005C41C9">
              <w:rPr>
                <w:rFonts w:cstheme="minorHAnsi"/>
                <w:i/>
              </w:rPr>
              <w:t>Mi</w:t>
            </w:r>
            <w:r w:rsidR="00A555C9" w:rsidRPr="005C41C9">
              <w:rPr>
                <w:rFonts w:cstheme="minorHAnsi"/>
                <w:i/>
              </w:rPr>
              <w:t>ę</w:t>
            </w:r>
            <w:r w:rsidR="00A555C9" w:rsidRPr="005C41C9">
              <w:rPr>
                <w:rFonts w:cstheme="minorHAnsi"/>
                <w:i/>
              </w:rPr>
              <w:t>dzynarodówka Komun</w:t>
            </w:r>
            <w:r w:rsidR="00A555C9" w:rsidRPr="005C41C9">
              <w:rPr>
                <w:rFonts w:cstheme="minorHAnsi"/>
                <w:i/>
              </w:rPr>
              <w:t>i</w:t>
            </w:r>
            <w:r w:rsidR="00A555C9" w:rsidRPr="005C41C9">
              <w:rPr>
                <w:rFonts w:cstheme="minorHAnsi"/>
                <w:i/>
              </w:rPr>
              <w:t>styczna (Komintern), front ludowy</w:t>
            </w:r>
          </w:p>
          <w:p w:rsidR="00DB7AAC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B7AAC" w:rsidRPr="005C41C9">
              <w:rPr>
                <w:rFonts w:cstheme="minorHAnsi"/>
              </w:rPr>
              <w:t xml:space="preserve"> lokalizuje w czasie powołanie Kominternu (1919)</w:t>
            </w:r>
          </w:p>
          <w:p w:rsidR="00DB7AAC" w:rsidRPr="005C41C9" w:rsidRDefault="002A5B10" w:rsidP="00DB7AA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B7AAC" w:rsidRPr="005C41C9">
              <w:rPr>
                <w:rFonts w:cstheme="minorHAnsi"/>
              </w:rPr>
              <w:t xml:space="preserve"> przedstawia metody, jakimi Józef Stalin p</w:t>
            </w:r>
            <w:r w:rsidR="00DB7AAC" w:rsidRPr="005C41C9">
              <w:rPr>
                <w:rFonts w:cstheme="minorHAnsi"/>
              </w:rPr>
              <w:t>o</w:t>
            </w:r>
            <w:r w:rsidR="00DB7AAC" w:rsidRPr="005C41C9">
              <w:rPr>
                <w:rFonts w:cstheme="minorHAnsi"/>
              </w:rPr>
              <w:t>zbywał się swoich prz</w:t>
            </w:r>
            <w:r w:rsidR="00DB7AAC" w:rsidRPr="005C41C9">
              <w:rPr>
                <w:rFonts w:cstheme="minorHAnsi"/>
              </w:rPr>
              <w:t>e</w:t>
            </w:r>
            <w:r w:rsidR="00DB7AAC" w:rsidRPr="005C41C9">
              <w:rPr>
                <w:rFonts w:cstheme="minorHAnsi"/>
              </w:rPr>
              <w:t>ciwników politycznych</w:t>
            </w:r>
          </w:p>
          <w:p w:rsidR="00711427" w:rsidRPr="005C41C9" w:rsidRDefault="002A5B10" w:rsidP="0071142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711427" w:rsidRPr="005C41C9">
              <w:rPr>
                <w:rFonts w:cstheme="minorHAnsi"/>
              </w:rPr>
              <w:t xml:space="preserve"> przedstawia przykł</w:t>
            </w:r>
            <w:r w:rsidR="00711427" w:rsidRPr="005C41C9">
              <w:rPr>
                <w:rFonts w:cstheme="minorHAnsi"/>
              </w:rPr>
              <w:t>a</w:t>
            </w:r>
            <w:r w:rsidR="00711427" w:rsidRPr="005C41C9">
              <w:rPr>
                <w:rFonts w:cstheme="minorHAnsi"/>
              </w:rPr>
              <w:t>dy zbrodni sowieckich przed II wojną świat</w:t>
            </w:r>
            <w:r w:rsidR="00711427" w:rsidRPr="005C41C9">
              <w:rPr>
                <w:rFonts w:cstheme="minorHAnsi"/>
              </w:rPr>
              <w:t>o</w:t>
            </w:r>
            <w:r w:rsidR="00711427" w:rsidRPr="005C41C9">
              <w:rPr>
                <w:rFonts w:cstheme="minorHAnsi"/>
              </w:rPr>
              <w:t>wą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wyjaśnia, dlaczego Józef Stalin zdecydował się na zbliżenie pol</w:t>
            </w:r>
            <w:r w:rsidR="00CF402B" w:rsidRPr="005C41C9">
              <w:rPr>
                <w:rFonts w:cstheme="minorHAnsi"/>
              </w:rPr>
              <w:t>i</w:t>
            </w:r>
            <w:r w:rsidR="00CF402B" w:rsidRPr="005C41C9">
              <w:rPr>
                <w:rFonts w:cstheme="minorHAnsi"/>
              </w:rPr>
              <w:t>tyczne z III Rzeszą</w:t>
            </w:r>
          </w:p>
          <w:p w:rsidR="00CF402B" w:rsidRPr="005C41C9" w:rsidRDefault="00CF402B" w:rsidP="00711427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ocenia politykę Józefa Stalina wobec przeci</w:t>
            </w:r>
            <w:r w:rsidR="00CF402B" w:rsidRPr="005C41C9">
              <w:rPr>
                <w:rFonts w:cstheme="minorHAnsi"/>
              </w:rPr>
              <w:t>w</w:t>
            </w:r>
            <w:r w:rsidR="00CF402B" w:rsidRPr="005C41C9">
              <w:rPr>
                <w:rFonts w:cstheme="minorHAnsi"/>
              </w:rPr>
              <w:t>ników politycznych</w:t>
            </w:r>
            <w:r>
              <w:rPr>
                <w:rFonts w:cstheme="minorHAnsi"/>
              </w:rPr>
              <w:t xml:space="preserve"> </w:t>
            </w:r>
            <w:r w:rsidR="00CF402B" w:rsidRPr="005C41C9">
              <w:rPr>
                <w:rFonts w:cstheme="minorHAnsi"/>
              </w:rPr>
              <w:t>i własnego narodu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ocenia, jakie skutki przyniosło zrealizow</w:t>
            </w:r>
            <w:r w:rsidR="00CF402B" w:rsidRPr="005C41C9">
              <w:rPr>
                <w:rFonts w:cstheme="minorHAnsi"/>
              </w:rPr>
              <w:t>a</w:t>
            </w:r>
            <w:r w:rsidR="00CF402B" w:rsidRPr="005C41C9">
              <w:rPr>
                <w:rFonts w:cstheme="minorHAnsi"/>
              </w:rPr>
              <w:t>nie w praktyce planu budowy państwa k</w:t>
            </w:r>
            <w:r w:rsidR="00CF402B" w:rsidRPr="005C41C9">
              <w:rPr>
                <w:rFonts w:cstheme="minorHAnsi"/>
              </w:rPr>
              <w:t>o</w:t>
            </w:r>
            <w:r w:rsidR="00CF402B" w:rsidRPr="005C41C9">
              <w:rPr>
                <w:rFonts w:cstheme="minorHAnsi"/>
              </w:rPr>
              <w:t>munistycznego</w:t>
            </w:r>
          </w:p>
          <w:p w:rsidR="00CF402B" w:rsidRPr="005C41C9" w:rsidRDefault="00CF402B" w:rsidP="00CF402B">
            <w:pPr>
              <w:spacing w:after="0" w:line="240" w:lineRule="auto"/>
              <w:rPr>
                <w:rFonts w:eastAsia="Times" w:cstheme="minorHAnsi"/>
              </w:rPr>
            </w:pPr>
          </w:p>
        </w:tc>
      </w:tr>
      <w:tr w:rsidR="00D50DE0" w:rsidRPr="005C41C9" w:rsidTr="00A001A4">
        <w:trPr>
          <w:gridBefore w:val="1"/>
          <w:wBefore w:w="6" w:type="dxa"/>
          <w:trHeight w:val="552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DE0" w:rsidRPr="005C41C9" w:rsidRDefault="00D50DE0" w:rsidP="00D50DE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5C41C9">
              <w:rPr>
                <w:rFonts w:cstheme="minorHAnsi"/>
                <w:lang w:eastAsia="pl-PL"/>
              </w:rPr>
              <w:lastRenderedPageBreak/>
              <w:t>Rozwój faszyzmu w Europie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E0" w:rsidRPr="005C41C9" w:rsidRDefault="00D50DE0" w:rsidP="00D50DE0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Narodziny włoskiego faszyzmu</w:t>
            </w:r>
          </w:p>
          <w:p w:rsidR="00B95DE9" w:rsidRPr="005C41C9" w:rsidRDefault="00B95DE9" w:rsidP="00B95DE9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Powstanie nazizmu</w:t>
            </w:r>
          </w:p>
          <w:p w:rsidR="00D50DE0" w:rsidRPr="005C41C9" w:rsidRDefault="00D50DE0" w:rsidP="00D50DE0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Przejęcie władzy przez Hitlera</w:t>
            </w:r>
          </w:p>
          <w:p w:rsidR="00D50DE0" w:rsidRPr="005C41C9" w:rsidRDefault="00D50DE0" w:rsidP="00D50DE0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Rządy Hitlera</w:t>
            </w:r>
          </w:p>
          <w:p w:rsidR="00B95DE9" w:rsidRPr="005C41C9" w:rsidRDefault="00B95DE9" w:rsidP="00D50DE0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Początki zbrodni hitlerowskich </w:t>
            </w:r>
          </w:p>
          <w:p w:rsidR="00D50DE0" w:rsidRPr="005C41C9" w:rsidRDefault="00D50DE0" w:rsidP="00D50DE0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Społeczeństwo III Rzeszy</w:t>
            </w:r>
          </w:p>
          <w:p w:rsidR="00D50DE0" w:rsidRPr="005C41C9" w:rsidRDefault="00B95DE9" w:rsidP="00D50DE0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Kryzys demokracji w Europie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50DE0" w:rsidRPr="005C41C9" w:rsidRDefault="002A5B10" w:rsidP="00D50DE0">
            <w:pPr>
              <w:snapToGri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50DE0" w:rsidRPr="005C41C9">
              <w:rPr>
                <w:rFonts w:cstheme="minorHAnsi"/>
              </w:rPr>
              <w:t xml:space="preserve"> stosuje pojęcia</w:t>
            </w:r>
            <w:r w:rsidR="00DD04CA">
              <w:rPr>
                <w:rFonts w:cstheme="minorHAnsi"/>
              </w:rPr>
              <w:t>:</w:t>
            </w:r>
            <w:r w:rsidR="00D50DE0" w:rsidRPr="005C41C9">
              <w:rPr>
                <w:rFonts w:cstheme="minorHAnsi"/>
                <w:i/>
              </w:rPr>
              <w:t xml:space="preserve"> f</w:t>
            </w:r>
            <w:r w:rsidR="00D50DE0" w:rsidRPr="005C41C9">
              <w:rPr>
                <w:rFonts w:cstheme="minorHAnsi"/>
                <w:i/>
              </w:rPr>
              <w:t>a</w:t>
            </w:r>
            <w:r w:rsidR="00D50DE0" w:rsidRPr="005C41C9">
              <w:rPr>
                <w:rFonts w:cstheme="minorHAnsi"/>
                <w:i/>
              </w:rPr>
              <w:t>szyzm, na</w:t>
            </w:r>
            <w:r w:rsidR="00711427" w:rsidRPr="005C41C9">
              <w:rPr>
                <w:rFonts w:cstheme="minorHAnsi"/>
                <w:i/>
              </w:rPr>
              <w:t>zizm</w:t>
            </w:r>
            <w:r w:rsidR="00D50DE0" w:rsidRPr="005C41C9">
              <w:rPr>
                <w:rFonts w:cstheme="minorHAnsi"/>
                <w:i/>
              </w:rPr>
              <w:t xml:space="preserve">, </w:t>
            </w:r>
            <w:proofErr w:type="spellStart"/>
            <w:r w:rsidR="00D50DE0" w:rsidRPr="005C41C9">
              <w:rPr>
                <w:rFonts w:cstheme="minorHAnsi"/>
                <w:i/>
              </w:rPr>
              <w:t>Führer</w:t>
            </w:r>
            <w:proofErr w:type="spellEnd"/>
          </w:p>
          <w:p w:rsidR="00D50DE0" w:rsidRPr="005C41C9" w:rsidRDefault="002A5B10" w:rsidP="00D50DE0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D50DE0" w:rsidRPr="005C41C9">
              <w:rPr>
                <w:rFonts w:cstheme="minorHAnsi"/>
              </w:rPr>
              <w:t xml:space="preserve"> </w:t>
            </w:r>
            <w:r w:rsidR="00D50DE0" w:rsidRPr="005C41C9">
              <w:rPr>
                <w:rFonts w:eastAsia="Times" w:cstheme="minorHAnsi"/>
              </w:rPr>
              <w:t>lokalizuje w czasie</w:t>
            </w:r>
            <w:r w:rsidR="00DD04CA">
              <w:rPr>
                <w:rFonts w:eastAsia="Times" w:cstheme="minorHAnsi"/>
              </w:rPr>
              <w:t>:</w:t>
            </w:r>
            <w:r w:rsidR="00D50DE0" w:rsidRPr="005C41C9">
              <w:rPr>
                <w:rFonts w:eastAsia="Times" w:cstheme="minorHAnsi"/>
              </w:rPr>
              <w:t xml:space="preserve"> </w:t>
            </w:r>
            <w:r w:rsidR="00711427" w:rsidRPr="005C41C9">
              <w:rPr>
                <w:rFonts w:eastAsia="Times" w:cstheme="minorHAnsi"/>
              </w:rPr>
              <w:t xml:space="preserve">marsz na Rzym (1922), </w:t>
            </w:r>
            <w:r w:rsidR="00D50DE0" w:rsidRPr="005C41C9">
              <w:rPr>
                <w:rFonts w:eastAsia="Times" w:cstheme="minorHAnsi"/>
              </w:rPr>
              <w:t xml:space="preserve">początek rządów </w:t>
            </w:r>
            <w:r w:rsidR="00E252D3" w:rsidRPr="005C41C9">
              <w:rPr>
                <w:rFonts w:eastAsia="Times" w:cstheme="minorHAnsi"/>
              </w:rPr>
              <w:t>A</w:t>
            </w:r>
            <w:r w:rsidR="00DD04CA">
              <w:rPr>
                <w:rFonts w:eastAsia="Times" w:cstheme="minorHAnsi"/>
              </w:rPr>
              <w:t>do</w:t>
            </w:r>
            <w:r w:rsidR="00DD04CA">
              <w:rPr>
                <w:rFonts w:eastAsia="Times" w:cstheme="minorHAnsi"/>
              </w:rPr>
              <w:t>l</w:t>
            </w:r>
            <w:r w:rsidR="00DD04CA">
              <w:rPr>
                <w:rFonts w:eastAsia="Times" w:cstheme="minorHAnsi"/>
              </w:rPr>
              <w:t>fa</w:t>
            </w:r>
            <w:r w:rsidR="00E252D3" w:rsidRPr="005C41C9">
              <w:rPr>
                <w:rFonts w:eastAsia="Times" w:cstheme="minorHAnsi"/>
              </w:rPr>
              <w:t xml:space="preserve"> </w:t>
            </w:r>
            <w:r w:rsidR="00D50DE0" w:rsidRPr="005C41C9">
              <w:rPr>
                <w:rFonts w:eastAsia="Times" w:cstheme="minorHAnsi"/>
              </w:rPr>
              <w:t>Hitlera (I 1933)</w:t>
            </w:r>
          </w:p>
          <w:p w:rsidR="00D50DE0" w:rsidRPr="005C41C9" w:rsidRDefault="002A5B10" w:rsidP="00D50DE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50DE0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D50DE0" w:rsidRPr="005C41C9">
              <w:rPr>
                <w:rFonts w:cstheme="minorHAnsi"/>
              </w:rPr>
              <w:t xml:space="preserve"> Benita Mussoliniego, Adolfa Hitlera</w:t>
            </w:r>
          </w:p>
          <w:p w:rsidR="00D50DE0" w:rsidRPr="005C41C9" w:rsidRDefault="002A5B10" w:rsidP="00D50DE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50DE0" w:rsidRPr="005C41C9">
              <w:rPr>
                <w:rFonts w:cstheme="minorHAnsi"/>
              </w:rPr>
              <w:t xml:space="preserve"> wymienia założenia doktryny faszyzmu i nazizmu</w:t>
            </w:r>
          </w:p>
          <w:p w:rsidR="007A6B1C" w:rsidRPr="005C41C9" w:rsidRDefault="002A5B10" w:rsidP="007A6B1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7A6B1C" w:rsidRPr="005C41C9">
              <w:rPr>
                <w:rFonts w:cstheme="minorHAnsi"/>
              </w:rPr>
              <w:t xml:space="preserve"> wyjaśnia, jaką rolę odegrali B</w:t>
            </w:r>
            <w:r w:rsidR="00DD04CA">
              <w:rPr>
                <w:rFonts w:cstheme="minorHAnsi"/>
              </w:rPr>
              <w:t>enito</w:t>
            </w:r>
            <w:r w:rsidR="007A6B1C" w:rsidRPr="005C41C9">
              <w:rPr>
                <w:rFonts w:cstheme="minorHAnsi"/>
              </w:rPr>
              <w:t xml:space="preserve"> Muss</w:t>
            </w:r>
            <w:r w:rsidR="007A6B1C" w:rsidRPr="005C41C9">
              <w:rPr>
                <w:rFonts w:cstheme="minorHAnsi"/>
              </w:rPr>
              <w:t>o</w:t>
            </w:r>
            <w:r w:rsidR="007A6B1C" w:rsidRPr="005C41C9">
              <w:rPr>
                <w:rFonts w:cstheme="minorHAnsi"/>
              </w:rPr>
              <w:t>lini i A</w:t>
            </w:r>
            <w:r w:rsidR="00DD04CA">
              <w:rPr>
                <w:rFonts w:cstheme="minorHAnsi"/>
              </w:rPr>
              <w:t>dolf</w:t>
            </w:r>
            <w:r w:rsidR="007A6B1C" w:rsidRPr="005C41C9">
              <w:rPr>
                <w:rFonts w:cstheme="minorHAnsi"/>
              </w:rPr>
              <w:t xml:space="preserve"> Hitler w b</w:t>
            </w:r>
            <w:r w:rsidR="007A6B1C" w:rsidRPr="005C41C9">
              <w:rPr>
                <w:rFonts w:cstheme="minorHAnsi"/>
              </w:rPr>
              <w:t>u</w:t>
            </w:r>
            <w:r w:rsidR="007A6B1C" w:rsidRPr="005C41C9">
              <w:rPr>
                <w:rFonts w:cstheme="minorHAnsi"/>
              </w:rPr>
              <w:t>dowaniu państwa tot</w:t>
            </w:r>
            <w:r w:rsidR="007A6B1C" w:rsidRPr="005C41C9">
              <w:rPr>
                <w:rFonts w:cstheme="minorHAnsi"/>
              </w:rPr>
              <w:t>a</w:t>
            </w:r>
            <w:r w:rsidR="007A6B1C" w:rsidRPr="005C41C9">
              <w:rPr>
                <w:rFonts w:cstheme="minorHAnsi"/>
              </w:rPr>
              <w:t>litarnego we Włoszech i Niemczech</w:t>
            </w:r>
          </w:p>
          <w:p w:rsidR="00D50DE0" w:rsidRPr="005C41C9" w:rsidRDefault="00D50DE0" w:rsidP="00D50DE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D50DE0" w:rsidRPr="005C41C9" w:rsidRDefault="002A5B10" w:rsidP="00D50DE0">
            <w:pPr>
              <w:snapToGri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50DE0" w:rsidRPr="005C41C9">
              <w:rPr>
                <w:rFonts w:cstheme="minorHAnsi"/>
              </w:rPr>
              <w:t xml:space="preserve"> stosuje pojęcie </w:t>
            </w:r>
            <w:r w:rsidR="00D50DE0" w:rsidRPr="005C41C9">
              <w:rPr>
                <w:rFonts w:cstheme="minorHAnsi"/>
                <w:i/>
              </w:rPr>
              <w:t>Duce</w:t>
            </w:r>
          </w:p>
          <w:p w:rsidR="00D50DE0" w:rsidRPr="005C41C9" w:rsidRDefault="002A5B10" w:rsidP="00D50DE0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D50DE0" w:rsidRPr="005C41C9">
              <w:rPr>
                <w:rFonts w:cstheme="minorHAnsi"/>
              </w:rPr>
              <w:t xml:space="preserve"> </w:t>
            </w:r>
            <w:r w:rsidR="00D50DE0" w:rsidRPr="005C41C9">
              <w:rPr>
                <w:rFonts w:eastAsia="Times" w:cstheme="minorHAnsi"/>
              </w:rPr>
              <w:t>lokalizuje w czasie</w:t>
            </w:r>
            <w:r w:rsidR="00DD04CA">
              <w:rPr>
                <w:rFonts w:eastAsia="Times" w:cstheme="minorHAnsi"/>
              </w:rPr>
              <w:t>:</w:t>
            </w:r>
            <w:r w:rsidR="00D50DE0" w:rsidRPr="005C41C9">
              <w:rPr>
                <w:rFonts w:eastAsia="Times" w:cstheme="minorHAnsi"/>
              </w:rPr>
              <w:t xml:space="preserve"> </w:t>
            </w:r>
            <w:r w:rsidR="00711427" w:rsidRPr="005C41C9">
              <w:rPr>
                <w:rFonts w:eastAsia="Times" w:cstheme="minorHAnsi"/>
              </w:rPr>
              <w:t xml:space="preserve">początek rządów </w:t>
            </w:r>
            <w:r w:rsidR="00E252D3" w:rsidRPr="005C41C9">
              <w:rPr>
                <w:rFonts w:eastAsia="Times" w:cstheme="minorHAnsi"/>
              </w:rPr>
              <w:t>B</w:t>
            </w:r>
            <w:r w:rsidR="00DD04CA">
              <w:rPr>
                <w:rFonts w:eastAsia="Times" w:cstheme="minorHAnsi"/>
              </w:rPr>
              <w:t>en</w:t>
            </w:r>
            <w:r w:rsidR="00DD04CA">
              <w:rPr>
                <w:rFonts w:eastAsia="Times" w:cstheme="minorHAnsi"/>
              </w:rPr>
              <w:t>i</w:t>
            </w:r>
            <w:r w:rsidR="00DD04CA">
              <w:rPr>
                <w:rFonts w:eastAsia="Times" w:cstheme="minorHAnsi"/>
              </w:rPr>
              <w:t>t</w:t>
            </w:r>
            <w:r w:rsidR="00A4392B">
              <w:rPr>
                <w:rFonts w:eastAsia="Times" w:cstheme="minorHAnsi"/>
              </w:rPr>
              <w:t>a</w:t>
            </w:r>
            <w:r w:rsidR="00E252D3" w:rsidRPr="005C41C9">
              <w:rPr>
                <w:rFonts w:eastAsia="Times" w:cstheme="minorHAnsi"/>
              </w:rPr>
              <w:t xml:space="preserve"> </w:t>
            </w:r>
            <w:r w:rsidR="00711427" w:rsidRPr="005C41C9">
              <w:rPr>
                <w:rFonts w:eastAsia="Times" w:cstheme="minorHAnsi"/>
              </w:rPr>
              <w:t xml:space="preserve">Mussoliniego (1922), </w:t>
            </w:r>
            <w:r w:rsidR="00D50DE0" w:rsidRPr="005C41C9">
              <w:rPr>
                <w:rFonts w:eastAsia="Times" w:cstheme="minorHAnsi"/>
              </w:rPr>
              <w:t>traktat w Locarno (1925), „noc długich noży” (1934), ustawy norymberskie (1935), „noc kryształową” (1938)</w:t>
            </w:r>
          </w:p>
          <w:p w:rsidR="00D50DE0" w:rsidRPr="005C41C9" w:rsidRDefault="002A5B10" w:rsidP="00D50DE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7A6B1C" w:rsidRPr="005C41C9">
              <w:rPr>
                <w:rFonts w:cstheme="minorHAnsi"/>
              </w:rPr>
              <w:t xml:space="preserve"> identyfikuje postać </w:t>
            </w:r>
            <w:r w:rsidR="00D50DE0" w:rsidRPr="005C41C9">
              <w:rPr>
                <w:rFonts w:cstheme="minorHAnsi"/>
              </w:rPr>
              <w:t>Josefa Goebbelsa</w:t>
            </w:r>
          </w:p>
          <w:p w:rsidR="00D50DE0" w:rsidRPr="005C41C9" w:rsidRDefault="002A5B10" w:rsidP="00D50DE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50DE0" w:rsidRPr="005C41C9">
              <w:rPr>
                <w:rFonts w:cstheme="minorHAnsi"/>
              </w:rPr>
              <w:t xml:space="preserve"> omawia działania, jakie podjął B</w:t>
            </w:r>
            <w:r w:rsidR="00DD04CA">
              <w:rPr>
                <w:rFonts w:cstheme="minorHAnsi"/>
              </w:rPr>
              <w:t>enito</w:t>
            </w:r>
            <w:r w:rsidR="00D50DE0" w:rsidRPr="005C41C9">
              <w:rPr>
                <w:rFonts w:cstheme="minorHAnsi"/>
              </w:rPr>
              <w:t xml:space="preserve"> Mussolini w celu utw</w:t>
            </w:r>
            <w:r w:rsidR="00D50DE0" w:rsidRPr="005C41C9">
              <w:rPr>
                <w:rFonts w:cstheme="minorHAnsi"/>
              </w:rPr>
              <w:t>o</w:t>
            </w:r>
            <w:r w:rsidR="00D50DE0" w:rsidRPr="005C41C9">
              <w:rPr>
                <w:rFonts w:cstheme="minorHAnsi"/>
              </w:rPr>
              <w:t>rzenia państwa fasz</w:t>
            </w:r>
            <w:r w:rsidR="00D50DE0" w:rsidRPr="005C41C9">
              <w:rPr>
                <w:rFonts w:cstheme="minorHAnsi"/>
              </w:rPr>
              <w:t>y</w:t>
            </w:r>
            <w:r w:rsidR="00D50DE0" w:rsidRPr="005C41C9">
              <w:rPr>
                <w:rFonts w:cstheme="minorHAnsi"/>
              </w:rPr>
              <w:t>stowskiego we Wł</w:t>
            </w:r>
            <w:r w:rsidR="00D50DE0" w:rsidRPr="005C41C9">
              <w:rPr>
                <w:rFonts w:cstheme="minorHAnsi"/>
              </w:rPr>
              <w:t>o</w:t>
            </w:r>
            <w:r w:rsidR="00D50DE0" w:rsidRPr="005C41C9">
              <w:rPr>
                <w:rFonts w:cstheme="minorHAnsi"/>
              </w:rPr>
              <w:t>szech</w:t>
            </w:r>
          </w:p>
          <w:p w:rsidR="00D50DE0" w:rsidRPr="005C41C9" w:rsidRDefault="002A5B10" w:rsidP="00D50DE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50DE0" w:rsidRPr="005C41C9">
              <w:rPr>
                <w:rFonts w:cstheme="minorHAnsi"/>
              </w:rPr>
              <w:t xml:space="preserve"> wyjaśnia, w jakich okolicznościach A</w:t>
            </w:r>
            <w:r w:rsidR="00DD04CA">
              <w:rPr>
                <w:rFonts w:cstheme="minorHAnsi"/>
              </w:rPr>
              <w:t>dolf</w:t>
            </w:r>
            <w:r w:rsidR="00D50DE0" w:rsidRPr="005C41C9">
              <w:rPr>
                <w:rFonts w:cstheme="minorHAnsi"/>
              </w:rPr>
              <w:t xml:space="preserve"> Hitler przejął władzę w Niemczech</w:t>
            </w:r>
          </w:p>
          <w:p w:rsidR="00D50DE0" w:rsidRPr="005C41C9" w:rsidRDefault="002A5B10" w:rsidP="00D50DE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50DE0" w:rsidRPr="005C41C9">
              <w:rPr>
                <w:rFonts w:cstheme="minorHAnsi"/>
              </w:rPr>
              <w:t xml:space="preserve"> omawia proces tw</w:t>
            </w:r>
            <w:r w:rsidR="00D50DE0" w:rsidRPr="005C41C9">
              <w:rPr>
                <w:rFonts w:cstheme="minorHAnsi"/>
              </w:rPr>
              <w:t>o</w:t>
            </w:r>
            <w:r w:rsidR="00D50DE0" w:rsidRPr="005C41C9">
              <w:rPr>
                <w:rFonts w:cstheme="minorHAnsi"/>
              </w:rPr>
              <w:t>rzenia niemieckiego państwa nazistowski</w:t>
            </w:r>
            <w:r w:rsidR="00D50DE0" w:rsidRPr="005C41C9">
              <w:rPr>
                <w:rFonts w:cstheme="minorHAnsi"/>
              </w:rPr>
              <w:t>e</w:t>
            </w:r>
            <w:r w:rsidR="00D50DE0" w:rsidRPr="005C41C9">
              <w:rPr>
                <w:rFonts w:cstheme="minorHAnsi"/>
              </w:rPr>
              <w:t>go</w:t>
            </w:r>
          </w:p>
          <w:p w:rsidR="00D50DE0" w:rsidRPr="005C41C9" w:rsidRDefault="002A5B10" w:rsidP="00D50DE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50DE0" w:rsidRPr="005C41C9">
              <w:rPr>
                <w:rFonts w:cstheme="minorHAnsi"/>
              </w:rPr>
              <w:t xml:space="preserve"> omawia metody, które stosowali naziści w celu stworzenia p</w:t>
            </w:r>
            <w:r w:rsidR="00D50DE0" w:rsidRPr="005C41C9">
              <w:rPr>
                <w:rFonts w:cstheme="minorHAnsi"/>
              </w:rPr>
              <w:t>o</w:t>
            </w:r>
            <w:r w:rsidR="00D50DE0" w:rsidRPr="005C41C9">
              <w:rPr>
                <w:rFonts w:cstheme="minorHAnsi"/>
              </w:rPr>
              <w:t>słusznego sobie społ</w:t>
            </w:r>
            <w:r w:rsidR="00D50DE0" w:rsidRPr="005C41C9">
              <w:rPr>
                <w:rFonts w:cstheme="minorHAnsi"/>
              </w:rPr>
              <w:t>e</w:t>
            </w:r>
            <w:r w:rsidR="00D50DE0" w:rsidRPr="005C41C9">
              <w:rPr>
                <w:rFonts w:cstheme="minorHAnsi"/>
              </w:rPr>
              <w:lastRenderedPageBreak/>
              <w:t>czeństwa</w:t>
            </w:r>
          </w:p>
          <w:p w:rsidR="00D50DE0" w:rsidRPr="005C41C9" w:rsidRDefault="002A5B10" w:rsidP="007A6B1C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D50DE0" w:rsidRPr="005C41C9">
              <w:rPr>
                <w:rFonts w:cstheme="minorHAnsi"/>
              </w:rPr>
              <w:t xml:space="preserve"> wymienia działania nazistów, które miały prowadzić do ekste</w:t>
            </w:r>
            <w:r w:rsidR="00D50DE0" w:rsidRPr="005C41C9">
              <w:rPr>
                <w:rFonts w:cstheme="minorHAnsi"/>
              </w:rPr>
              <w:t>r</w:t>
            </w:r>
            <w:r w:rsidR="00D50DE0" w:rsidRPr="005C41C9">
              <w:rPr>
                <w:rFonts w:cstheme="minorHAnsi"/>
              </w:rPr>
              <w:t>minacji Żydów w Nie</w:t>
            </w:r>
            <w:r w:rsidR="00D50DE0" w:rsidRPr="005C41C9">
              <w:rPr>
                <w:rFonts w:cstheme="minorHAnsi"/>
              </w:rPr>
              <w:t>m</w:t>
            </w:r>
            <w:r w:rsidR="00D50DE0" w:rsidRPr="005C41C9">
              <w:rPr>
                <w:rFonts w:cstheme="minorHAnsi"/>
              </w:rPr>
              <w:t>czech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0DE0" w:rsidRPr="005C41C9" w:rsidRDefault="002A5B10" w:rsidP="00D50DE0">
            <w:pPr>
              <w:snapToGri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7A6B1C" w:rsidRPr="005C41C9">
              <w:rPr>
                <w:rFonts w:cstheme="minorHAnsi"/>
              </w:rPr>
              <w:t xml:space="preserve"> stosuje pojęcie </w:t>
            </w:r>
            <w:r w:rsidR="00D50DE0" w:rsidRPr="005C41C9">
              <w:rPr>
                <w:rFonts w:cstheme="minorHAnsi"/>
                <w:i/>
              </w:rPr>
              <w:t>eug</w:t>
            </w:r>
            <w:r w:rsidR="00D50DE0" w:rsidRPr="005C41C9">
              <w:rPr>
                <w:rFonts w:cstheme="minorHAnsi"/>
                <w:i/>
              </w:rPr>
              <w:t>e</w:t>
            </w:r>
            <w:r w:rsidR="00D50DE0" w:rsidRPr="005C41C9">
              <w:rPr>
                <w:rFonts w:cstheme="minorHAnsi"/>
                <w:i/>
              </w:rPr>
              <w:t>nika</w:t>
            </w:r>
          </w:p>
          <w:p w:rsidR="00D50DE0" w:rsidRPr="005C41C9" w:rsidRDefault="002A5B10" w:rsidP="00D50DE0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D50DE0" w:rsidRPr="005C41C9">
              <w:rPr>
                <w:rFonts w:cstheme="minorHAnsi"/>
              </w:rPr>
              <w:t xml:space="preserve"> </w:t>
            </w:r>
            <w:r w:rsidR="00D50DE0" w:rsidRPr="005C41C9">
              <w:rPr>
                <w:rFonts w:eastAsia="Times" w:cstheme="minorHAnsi"/>
              </w:rPr>
              <w:t>lokalizuje w czasie</w:t>
            </w:r>
            <w:r w:rsidR="00DD04CA">
              <w:rPr>
                <w:rFonts w:eastAsia="Times" w:cstheme="minorHAnsi"/>
              </w:rPr>
              <w:t>:</w:t>
            </w:r>
            <w:r w:rsidR="00D50DE0" w:rsidRPr="005C41C9">
              <w:rPr>
                <w:rFonts w:eastAsia="Times" w:cstheme="minorHAnsi"/>
              </w:rPr>
              <w:t xml:space="preserve"> pucz monachijski (1923), pakty latera</w:t>
            </w:r>
            <w:r w:rsidR="00D50DE0" w:rsidRPr="005C41C9">
              <w:rPr>
                <w:rFonts w:eastAsia="Times" w:cstheme="minorHAnsi"/>
              </w:rPr>
              <w:t>ń</w:t>
            </w:r>
            <w:r w:rsidR="00D50DE0" w:rsidRPr="005C41C9">
              <w:rPr>
                <w:rFonts w:eastAsia="Times" w:cstheme="minorHAnsi"/>
              </w:rPr>
              <w:t>skie (1929), Republikę Weimarską (1919–1933), rozpoczęcie zbrojeń przez Niemcy (1935), remilitaryzację Nadrenii (1936)</w:t>
            </w:r>
          </w:p>
          <w:p w:rsidR="007A6B1C" w:rsidRPr="005C41C9" w:rsidRDefault="002A5B10" w:rsidP="007A6B1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7A6B1C" w:rsidRPr="005C41C9">
              <w:rPr>
                <w:rFonts w:cstheme="minorHAnsi"/>
              </w:rPr>
              <w:t xml:space="preserve"> omawia proces tw</w:t>
            </w:r>
            <w:r w:rsidR="007A6B1C" w:rsidRPr="005C41C9">
              <w:rPr>
                <w:rFonts w:cstheme="minorHAnsi"/>
              </w:rPr>
              <w:t>o</w:t>
            </w:r>
            <w:r w:rsidR="007A6B1C" w:rsidRPr="005C41C9">
              <w:rPr>
                <w:rFonts w:cstheme="minorHAnsi"/>
              </w:rPr>
              <w:t>rzenia się faszyzmu we Włoszech</w:t>
            </w:r>
          </w:p>
          <w:p w:rsidR="007A6B1C" w:rsidRPr="005C41C9" w:rsidRDefault="002A5B10" w:rsidP="007A6B1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7A6B1C" w:rsidRPr="005C41C9">
              <w:rPr>
                <w:rFonts w:cstheme="minorHAnsi"/>
              </w:rPr>
              <w:t xml:space="preserve"> przedstawia przycz</w:t>
            </w:r>
            <w:r w:rsidR="007A6B1C" w:rsidRPr="005C41C9">
              <w:rPr>
                <w:rFonts w:cstheme="minorHAnsi"/>
              </w:rPr>
              <w:t>y</w:t>
            </w:r>
            <w:r w:rsidR="007A6B1C" w:rsidRPr="005C41C9">
              <w:rPr>
                <w:rFonts w:cstheme="minorHAnsi"/>
              </w:rPr>
              <w:t>ny narodzin nazizmu w Niemczech</w:t>
            </w:r>
          </w:p>
          <w:p w:rsidR="007A6B1C" w:rsidRPr="005C41C9" w:rsidRDefault="002A5B10" w:rsidP="007A6B1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7A6B1C" w:rsidRPr="005C41C9">
              <w:rPr>
                <w:rFonts w:cstheme="minorHAnsi"/>
              </w:rPr>
              <w:t xml:space="preserve"> wymienia grupy, kt</w:t>
            </w:r>
            <w:r w:rsidR="007A6B1C" w:rsidRPr="005C41C9">
              <w:rPr>
                <w:rFonts w:cstheme="minorHAnsi"/>
              </w:rPr>
              <w:t>ó</w:t>
            </w:r>
            <w:r w:rsidR="007A6B1C" w:rsidRPr="005C41C9">
              <w:rPr>
                <w:rFonts w:cstheme="minorHAnsi"/>
              </w:rPr>
              <w:t>re zostały wykluczone ze społeczeństwa ni</w:t>
            </w:r>
            <w:r w:rsidR="007A6B1C" w:rsidRPr="005C41C9">
              <w:rPr>
                <w:rFonts w:cstheme="minorHAnsi"/>
              </w:rPr>
              <w:t>e</w:t>
            </w:r>
            <w:r w:rsidR="007A6B1C" w:rsidRPr="005C41C9">
              <w:rPr>
                <w:rFonts w:cstheme="minorHAnsi"/>
              </w:rPr>
              <w:t>mieckiego i przedst</w:t>
            </w:r>
            <w:r w:rsidR="007A6B1C" w:rsidRPr="005C41C9">
              <w:rPr>
                <w:rFonts w:cstheme="minorHAnsi"/>
              </w:rPr>
              <w:t>a</w:t>
            </w:r>
            <w:r w:rsidR="007A6B1C" w:rsidRPr="005C41C9">
              <w:rPr>
                <w:rFonts w:cstheme="minorHAnsi"/>
              </w:rPr>
              <w:t>wia stosowane wobec nich metody represji</w:t>
            </w:r>
          </w:p>
          <w:p w:rsidR="00D50DE0" w:rsidRPr="005C41C9" w:rsidRDefault="002A5B10" w:rsidP="00D50DE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50DE0" w:rsidRPr="005C41C9">
              <w:rPr>
                <w:rFonts w:cstheme="minorHAnsi"/>
              </w:rPr>
              <w:t xml:space="preserve"> wyjaśnia, z czego wynikał antysemityzm nazistowski i jakie miał konsekwencje</w:t>
            </w:r>
          </w:p>
          <w:p w:rsidR="007A6B1C" w:rsidRPr="005C41C9" w:rsidRDefault="002A5B10" w:rsidP="007A6B1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50DE0" w:rsidRPr="005C41C9">
              <w:rPr>
                <w:rFonts w:cstheme="minorHAnsi"/>
              </w:rPr>
              <w:t xml:space="preserve"> wymienia przykłady zbrodni hitlerowskich w latach 30. XX w.</w:t>
            </w:r>
            <w:r w:rsidR="007A6B1C" w:rsidRPr="005C41C9">
              <w:rPr>
                <w:rFonts w:cstheme="minorHAnsi"/>
              </w:rPr>
              <w:t xml:space="preserve"> </w:t>
            </w:r>
          </w:p>
          <w:p w:rsidR="007A6B1C" w:rsidRPr="005C41C9" w:rsidRDefault="002A5B10" w:rsidP="007A6B1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7A6B1C" w:rsidRPr="005C41C9">
              <w:rPr>
                <w:rFonts w:cstheme="minorHAnsi"/>
              </w:rPr>
              <w:t xml:space="preserve"> wyjaśnia, dlaczego Europa w końcu lat 20. i na początku lat 30. XX w. przeżywała kryzys demokracji</w:t>
            </w:r>
          </w:p>
          <w:p w:rsidR="00D50DE0" w:rsidRPr="005C41C9" w:rsidRDefault="00D50DE0" w:rsidP="00D50DE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0DE0" w:rsidRPr="005C41C9" w:rsidRDefault="002A5B10" w:rsidP="00D50DE0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D50DE0" w:rsidRPr="005C41C9">
              <w:rPr>
                <w:rFonts w:cstheme="minorHAnsi"/>
              </w:rPr>
              <w:t xml:space="preserve"> </w:t>
            </w:r>
            <w:r w:rsidR="00D50DE0" w:rsidRPr="005C41C9">
              <w:rPr>
                <w:rFonts w:eastAsia="Times" w:cstheme="minorHAnsi"/>
              </w:rPr>
              <w:t>lokalizuje w czasie</w:t>
            </w:r>
            <w:r w:rsidR="00DD04CA">
              <w:rPr>
                <w:rFonts w:eastAsia="Times" w:cstheme="minorHAnsi"/>
              </w:rPr>
              <w:t>:</w:t>
            </w:r>
            <w:r w:rsidR="00D50DE0" w:rsidRPr="005C41C9">
              <w:rPr>
                <w:rFonts w:eastAsia="Times" w:cstheme="minorHAnsi"/>
              </w:rPr>
              <w:t xml:space="preserve"> powstanie Narodowej Partii Faszystowskiej we Włoszech (1921), powstanie obozów koncentracyjnych w Niemczech (1933), podpalenie Reichstagu (II 1933)</w:t>
            </w:r>
          </w:p>
          <w:p w:rsidR="00D50DE0" w:rsidRPr="005C41C9" w:rsidRDefault="002A5B10" w:rsidP="00D50DE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50DE0" w:rsidRPr="005C41C9">
              <w:rPr>
                <w:rFonts w:cstheme="minorHAnsi"/>
              </w:rPr>
              <w:t xml:space="preserve"> charakteryzuje syt</w:t>
            </w:r>
            <w:r w:rsidR="00D50DE0" w:rsidRPr="005C41C9">
              <w:rPr>
                <w:rFonts w:cstheme="minorHAnsi"/>
              </w:rPr>
              <w:t>u</w:t>
            </w:r>
            <w:r w:rsidR="00D50DE0" w:rsidRPr="005C41C9">
              <w:rPr>
                <w:rFonts w:cstheme="minorHAnsi"/>
              </w:rPr>
              <w:t>ację wewnętrzną i pol</w:t>
            </w:r>
            <w:r w:rsidR="00D50DE0" w:rsidRPr="005C41C9">
              <w:rPr>
                <w:rFonts w:cstheme="minorHAnsi"/>
              </w:rPr>
              <w:t>i</w:t>
            </w:r>
            <w:r w:rsidR="00D50DE0" w:rsidRPr="005C41C9">
              <w:rPr>
                <w:rFonts w:cstheme="minorHAnsi"/>
              </w:rPr>
              <w:t>tykę zagraniczną Rep</w:t>
            </w:r>
            <w:r w:rsidR="00D50DE0" w:rsidRPr="005C41C9">
              <w:rPr>
                <w:rFonts w:cstheme="minorHAnsi"/>
              </w:rPr>
              <w:t>u</w:t>
            </w:r>
            <w:r w:rsidR="00D50DE0" w:rsidRPr="005C41C9">
              <w:rPr>
                <w:rFonts w:cstheme="minorHAnsi"/>
              </w:rPr>
              <w:t xml:space="preserve">bliki Weimarskiej </w:t>
            </w:r>
          </w:p>
          <w:p w:rsidR="007A6B1C" w:rsidRPr="005C41C9" w:rsidRDefault="002A5B10" w:rsidP="007A6B1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7A6B1C" w:rsidRPr="005C41C9">
              <w:rPr>
                <w:rFonts w:cstheme="minorHAnsi"/>
              </w:rPr>
              <w:t xml:space="preserve"> wyjaśnia, dlaczego A</w:t>
            </w:r>
            <w:r w:rsidR="00DD04CA">
              <w:rPr>
                <w:rFonts w:cstheme="minorHAnsi"/>
              </w:rPr>
              <w:t>dolf</w:t>
            </w:r>
            <w:r w:rsidR="007A6B1C" w:rsidRPr="005C41C9">
              <w:rPr>
                <w:rFonts w:cstheme="minorHAnsi"/>
              </w:rPr>
              <w:t xml:space="preserve"> Hitler rozprawił się z przywódcami SA</w:t>
            </w:r>
          </w:p>
          <w:p w:rsidR="00D50DE0" w:rsidRPr="005C41C9" w:rsidRDefault="002A5B10" w:rsidP="00D50DE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50DE0" w:rsidRPr="005C41C9">
              <w:rPr>
                <w:rFonts w:cstheme="minorHAnsi"/>
              </w:rPr>
              <w:t xml:space="preserve"> porównuje założenia ideowe włoskiego f</w:t>
            </w:r>
            <w:r w:rsidR="00D50DE0" w:rsidRPr="005C41C9">
              <w:rPr>
                <w:rFonts w:cstheme="minorHAnsi"/>
              </w:rPr>
              <w:t>a</w:t>
            </w:r>
            <w:r w:rsidR="00D50DE0" w:rsidRPr="005C41C9">
              <w:rPr>
                <w:rFonts w:cstheme="minorHAnsi"/>
              </w:rPr>
              <w:t>szyzmu i niemieckiego nazizmu</w:t>
            </w:r>
          </w:p>
          <w:p w:rsidR="00D50DE0" w:rsidRPr="005C41C9" w:rsidRDefault="002A5B10" w:rsidP="007A6B1C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7A6B1C" w:rsidRPr="005C41C9">
              <w:rPr>
                <w:rFonts w:eastAsia="Times" w:cstheme="minorHAnsi"/>
              </w:rPr>
              <w:t xml:space="preserve"> wymienia działania włoskich faszystów i niemieckich nazistów, które świadczą o total</w:t>
            </w:r>
            <w:r w:rsidR="007A6B1C" w:rsidRPr="005C41C9">
              <w:rPr>
                <w:rFonts w:eastAsia="Times" w:cstheme="minorHAnsi"/>
              </w:rPr>
              <w:t>i</w:t>
            </w:r>
            <w:r w:rsidR="007A6B1C" w:rsidRPr="005C41C9">
              <w:rPr>
                <w:rFonts w:eastAsia="Times" w:cstheme="minorHAnsi"/>
              </w:rPr>
              <w:t>tarnym charakterze stworzonych przez nich państw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E0" w:rsidRPr="005C41C9" w:rsidRDefault="002A5B10" w:rsidP="00D50DE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50DE0" w:rsidRPr="005C41C9">
              <w:rPr>
                <w:rFonts w:cstheme="minorHAnsi"/>
              </w:rPr>
              <w:t xml:space="preserve"> ocenia, które założ</w:t>
            </w:r>
            <w:r w:rsidR="00D50DE0" w:rsidRPr="005C41C9">
              <w:rPr>
                <w:rFonts w:cstheme="minorHAnsi"/>
              </w:rPr>
              <w:t>e</w:t>
            </w:r>
            <w:r w:rsidR="00D50DE0" w:rsidRPr="005C41C9">
              <w:rPr>
                <w:rFonts w:cstheme="minorHAnsi"/>
              </w:rPr>
              <w:t>nia ideologii nazisto</w:t>
            </w:r>
            <w:r w:rsidR="00D50DE0" w:rsidRPr="005C41C9">
              <w:rPr>
                <w:rFonts w:cstheme="minorHAnsi"/>
              </w:rPr>
              <w:t>w</w:t>
            </w:r>
            <w:r w:rsidR="00D50DE0" w:rsidRPr="005C41C9">
              <w:rPr>
                <w:rFonts w:cstheme="minorHAnsi"/>
              </w:rPr>
              <w:t>skiej mogły prowadzić do zbrodniczej działa</w:t>
            </w:r>
            <w:r w:rsidR="00D50DE0" w:rsidRPr="005C41C9">
              <w:rPr>
                <w:rFonts w:cstheme="minorHAnsi"/>
              </w:rPr>
              <w:t>l</w:t>
            </w:r>
            <w:r w:rsidR="00D50DE0" w:rsidRPr="005C41C9">
              <w:rPr>
                <w:rFonts w:cstheme="minorHAnsi"/>
              </w:rPr>
              <w:t>ności jej zwolenników</w:t>
            </w:r>
          </w:p>
          <w:p w:rsidR="00D50DE0" w:rsidRPr="005C41C9" w:rsidRDefault="00D50DE0" w:rsidP="00D50DE0">
            <w:pPr>
              <w:spacing w:after="0" w:line="240" w:lineRule="auto"/>
              <w:rPr>
                <w:rFonts w:eastAsia="Times" w:cstheme="minorHAnsi"/>
              </w:rPr>
            </w:pPr>
          </w:p>
        </w:tc>
      </w:tr>
      <w:tr w:rsidR="00CF402B" w:rsidRPr="005C41C9" w:rsidTr="00A001A4">
        <w:trPr>
          <w:gridBefore w:val="1"/>
          <w:wBefore w:w="6" w:type="dxa"/>
          <w:trHeight w:val="552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402B" w:rsidRPr="005C41C9" w:rsidRDefault="00CF402B" w:rsidP="00CF402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5C41C9">
              <w:rPr>
                <w:rFonts w:cstheme="minorHAnsi"/>
                <w:lang w:eastAsia="pl-PL"/>
              </w:rPr>
              <w:lastRenderedPageBreak/>
              <w:t>Przemiany sp</w:t>
            </w:r>
            <w:r w:rsidRPr="005C41C9">
              <w:rPr>
                <w:rFonts w:cstheme="minorHAnsi"/>
                <w:lang w:eastAsia="pl-PL"/>
              </w:rPr>
              <w:t>o</w:t>
            </w:r>
            <w:r w:rsidRPr="005C41C9">
              <w:rPr>
                <w:rFonts w:cstheme="minorHAnsi"/>
                <w:lang w:eastAsia="pl-PL"/>
              </w:rPr>
              <w:t>łeczne w okresie międzywoje</w:t>
            </w:r>
            <w:r w:rsidRPr="005C41C9">
              <w:rPr>
                <w:rFonts w:cstheme="minorHAnsi"/>
                <w:lang w:eastAsia="pl-PL"/>
              </w:rPr>
              <w:t>n</w:t>
            </w:r>
            <w:r w:rsidRPr="005C41C9">
              <w:rPr>
                <w:rFonts w:cstheme="minorHAnsi"/>
                <w:lang w:eastAsia="pl-PL"/>
              </w:rPr>
              <w:t>nym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2B" w:rsidRPr="005C41C9" w:rsidRDefault="00B95DE9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</w:rPr>
              <w:t>Demokratyzacja i e</w:t>
            </w:r>
            <w:r w:rsidR="00CF402B" w:rsidRPr="005C41C9">
              <w:rPr>
                <w:rFonts w:asciiTheme="minorHAnsi" w:hAnsiTheme="minorHAnsi" w:cstheme="minorHAnsi"/>
                <w:sz w:val="22"/>
                <w:szCs w:val="22"/>
              </w:rPr>
              <w:t>mancypacja kobiet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</w:rPr>
              <w:t xml:space="preserve">Rozwój oświaty </w:t>
            </w:r>
            <w:r w:rsidR="009B7D30" w:rsidRPr="005C41C9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5C41C9">
              <w:rPr>
                <w:rFonts w:asciiTheme="minorHAnsi" w:hAnsiTheme="minorHAnsi" w:cstheme="minorHAnsi"/>
                <w:sz w:val="22"/>
                <w:szCs w:val="22"/>
              </w:rPr>
              <w:t xml:space="preserve">i </w:t>
            </w:r>
            <w:r w:rsidR="00B95DE9" w:rsidRPr="005C41C9">
              <w:rPr>
                <w:rFonts w:asciiTheme="minorHAnsi" w:hAnsiTheme="minorHAnsi" w:cstheme="minorHAnsi"/>
                <w:sz w:val="22"/>
                <w:szCs w:val="22"/>
              </w:rPr>
              <w:t>nauki</w:t>
            </w:r>
          </w:p>
          <w:p w:rsidR="00CF402B" w:rsidRPr="005C41C9" w:rsidRDefault="00B95DE9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</w:rPr>
              <w:t>Kultura masowa i</w:t>
            </w:r>
            <w:r w:rsidR="00CF402B" w:rsidRPr="005C41C9">
              <w:rPr>
                <w:rFonts w:asciiTheme="minorHAnsi" w:hAnsiTheme="minorHAnsi" w:cstheme="minorHAnsi"/>
                <w:sz w:val="22"/>
                <w:szCs w:val="22"/>
              </w:rPr>
              <w:t xml:space="preserve"> mass medi</w:t>
            </w:r>
            <w:r w:rsidRPr="005C41C9">
              <w:rPr>
                <w:rFonts w:asciiTheme="minorHAnsi" w:hAnsiTheme="minorHAnsi" w:cstheme="minorHAnsi"/>
                <w:sz w:val="22"/>
                <w:szCs w:val="22"/>
              </w:rPr>
              <w:t>a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</w:rPr>
              <w:t>Rozwój techniki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</w:rPr>
              <w:t>Architektura okresu międzywojennego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F402B" w:rsidRPr="005C41C9" w:rsidRDefault="002A5B10" w:rsidP="00CF402B">
            <w:pPr>
              <w:snapToGrid w:val="0"/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stosuje pojęcia</w:t>
            </w:r>
            <w:r w:rsidR="00DD04CA">
              <w:rPr>
                <w:rFonts w:cstheme="minorHAnsi"/>
              </w:rPr>
              <w:t>: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cstheme="minorHAnsi"/>
                <w:i/>
              </w:rPr>
              <w:t>d</w:t>
            </w:r>
            <w:r w:rsidR="00CF402B" w:rsidRPr="005C41C9">
              <w:rPr>
                <w:rFonts w:cstheme="minorHAnsi"/>
                <w:i/>
              </w:rPr>
              <w:t>e</w:t>
            </w:r>
            <w:r w:rsidR="00CF402B" w:rsidRPr="005C41C9">
              <w:rPr>
                <w:rFonts w:cstheme="minorHAnsi"/>
                <w:i/>
              </w:rPr>
              <w:t xml:space="preserve">mokratyzacja, </w:t>
            </w:r>
            <w:r w:rsidR="003464DB" w:rsidRPr="005C41C9">
              <w:rPr>
                <w:rFonts w:cstheme="minorHAnsi"/>
                <w:i/>
              </w:rPr>
              <w:t xml:space="preserve">kultura masowa, </w:t>
            </w:r>
            <w:r w:rsidR="000C24A0" w:rsidRPr="005C41C9">
              <w:rPr>
                <w:rFonts w:cstheme="minorHAnsi"/>
                <w:i/>
              </w:rPr>
              <w:t>społecze</w:t>
            </w:r>
            <w:r w:rsidR="000C24A0" w:rsidRPr="005C41C9">
              <w:rPr>
                <w:rFonts w:cstheme="minorHAnsi"/>
                <w:i/>
              </w:rPr>
              <w:t>ń</w:t>
            </w:r>
            <w:r w:rsidR="000C24A0" w:rsidRPr="005C41C9">
              <w:rPr>
                <w:rFonts w:cstheme="minorHAnsi"/>
                <w:i/>
              </w:rPr>
              <w:t>stwo masowe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omawia społeczne, polityczne i kulturowe skutki emancypacji kobiet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wymienia cechy ku</w:t>
            </w:r>
            <w:r w:rsidR="00CF402B" w:rsidRPr="005C41C9">
              <w:rPr>
                <w:rFonts w:cstheme="minorHAnsi"/>
              </w:rPr>
              <w:t>l</w:t>
            </w:r>
            <w:r w:rsidR="00CF402B" w:rsidRPr="005C41C9">
              <w:rPr>
                <w:rFonts w:cstheme="minorHAnsi"/>
              </w:rPr>
              <w:t>tury masowej</w:t>
            </w:r>
          </w:p>
          <w:p w:rsidR="00CF402B" w:rsidRPr="005C41C9" w:rsidRDefault="00CF402B" w:rsidP="000C24A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CF402B" w:rsidRPr="005C41C9" w:rsidRDefault="002A5B10" w:rsidP="00CF402B">
            <w:pPr>
              <w:snapToGrid w:val="0"/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stosuje pojęcia</w:t>
            </w:r>
            <w:r w:rsidR="00DD04CA">
              <w:rPr>
                <w:rFonts w:cstheme="minorHAnsi"/>
              </w:rPr>
              <w:t>:</w:t>
            </w:r>
            <w:r w:rsidR="000C24A0" w:rsidRPr="005C41C9">
              <w:rPr>
                <w:rFonts w:cstheme="minorHAnsi"/>
                <w:i/>
              </w:rPr>
              <w:t xml:space="preserve"> </w:t>
            </w:r>
            <w:r w:rsidR="00CF402B" w:rsidRPr="005C41C9">
              <w:rPr>
                <w:rFonts w:cstheme="minorHAnsi"/>
                <w:i/>
              </w:rPr>
              <w:t>mass media, społeczeństwo konsumpcyjne, socr</w:t>
            </w:r>
            <w:r w:rsidR="00CF402B" w:rsidRPr="005C41C9">
              <w:rPr>
                <w:rFonts w:cstheme="minorHAnsi"/>
                <w:i/>
              </w:rPr>
              <w:t>e</w:t>
            </w:r>
            <w:r w:rsidR="00CF402B" w:rsidRPr="005C41C9">
              <w:rPr>
                <w:rFonts w:cstheme="minorHAnsi"/>
                <w:i/>
              </w:rPr>
              <w:t xml:space="preserve">alizm, </w:t>
            </w:r>
            <w:r w:rsidR="000C24A0" w:rsidRPr="005C41C9">
              <w:rPr>
                <w:rFonts w:cstheme="minorHAnsi"/>
                <w:i/>
              </w:rPr>
              <w:t>modernizm</w:t>
            </w:r>
          </w:p>
          <w:p w:rsidR="007A6B1C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7A6B1C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7A6B1C" w:rsidRPr="005C41C9">
              <w:rPr>
                <w:rFonts w:cstheme="minorHAnsi"/>
              </w:rPr>
              <w:t xml:space="preserve"> </w:t>
            </w:r>
            <w:r w:rsidR="003464DB" w:rsidRPr="005C41C9">
              <w:rPr>
                <w:rFonts w:cstheme="minorHAnsi"/>
              </w:rPr>
              <w:t>Alberta Einsteina, Alexandra Fleminga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omawia przyczyny i skutki powstania kult</w:t>
            </w:r>
            <w:r w:rsidR="00CF402B" w:rsidRPr="005C41C9">
              <w:rPr>
                <w:rFonts w:cstheme="minorHAnsi"/>
              </w:rPr>
              <w:t>u</w:t>
            </w:r>
            <w:r w:rsidR="00CF402B" w:rsidRPr="005C41C9">
              <w:rPr>
                <w:rFonts w:cstheme="minorHAnsi"/>
              </w:rPr>
              <w:t>ry masowej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wyjaśnia, na czym polegał socrealizm</w:t>
            </w:r>
          </w:p>
          <w:p w:rsidR="00CF402B" w:rsidRPr="005C41C9" w:rsidRDefault="002A5B10" w:rsidP="003464D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omawia cechy ch</w:t>
            </w:r>
            <w:r w:rsidR="00CF402B" w:rsidRPr="005C41C9">
              <w:rPr>
                <w:rFonts w:cstheme="minorHAnsi"/>
              </w:rPr>
              <w:t>a</w:t>
            </w:r>
            <w:r w:rsidR="00CF402B" w:rsidRPr="005C41C9">
              <w:rPr>
                <w:rFonts w:cstheme="minorHAnsi"/>
              </w:rPr>
              <w:t>rakterystyczne arch</w:t>
            </w:r>
            <w:r w:rsidR="00CF402B" w:rsidRPr="005C41C9">
              <w:rPr>
                <w:rFonts w:cstheme="minorHAnsi"/>
              </w:rPr>
              <w:t>i</w:t>
            </w:r>
            <w:r w:rsidR="00CF402B" w:rsidRPr="005C41C9">
              <w:rPr>
                <w:rFonts w:cstheme="minorHAnsi"/>
              </w:rPr>
              <w:t>tektury okresu mi</w:t>
            </w:r>
            <w:r w:rsidR="00CF402B" w:rsidRPr="005C41C9">
              <w:rPr>
                <w:rFonts w:cstheme="minorHAnsi"/>
              </w:rPr>
              <w:t>ę</w:t>
            </w:r>
            <w:r w:rsidR="00CF402B" w:rsidRPr="005C41C9">
              <w:rPr>
                <w:rFonts w:cstheme="minorHAnsi"/>
              </w:rPr>
              <w:t>dzywojennego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402B" w:rsidRPr="005C41C9" w:rsidRDefault="002A5B10" w:rsidP="00CF402B">
            <w:pPr>
              <w:snapToGrid w:val="0"/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</w:rPr>
              <w:t>–</w:t>
            </w:r>
            <w:r w:rsidR="000C24A0" w:rsidRPr="005C41C9">
              <w:rPr>
                <w:rFonts w:cstheme="minorHAnsi"/>
              </w:rPr>
              <w:t xml:space="preserve"> stosuje pojęcie</w:t>
            </w:r>
            <w:r w:rsidR="00CF402B" w:rsidRPr="005C41C9">
              <w:rPr>
                <w:rFonts w:cstheme="minorHAnsi"/>
                <w:i/>
              </w:rPr>
              <w:t xml:space="preserve"> </w:t>
            </w:r>
            <w:r w:rsidR="000C24A0" w:rsidRPr="005C41C9">
              <w:rPr>
                <w:rFonts w:cstheme="minorHAnsi"/>
                <w:i/>
              </w:rPr>
              <w:t>fun</w:t>
            </w:r>
            <w:r w:rsidR="000C24A0" w:rsidRPr="005C41C9">
              <w:rPr>
                <w:rFonts w:cstheme="minorHAnsi"/>
                <w:i/>
              </w:rPr>
              <w:t>k</w:t>
            </w:r>
            <w:r w:rsidR="000C24A0" w:rsidRPr="005C41C9">
              <w:rPr>
                <w:rFonts w:cstheme="minorHAnsi"/>
                <w:i/>
              </w:rPr>
              <w:t>cjonalizm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 xml:space="preserve">lokalizuje w czasie </w:t>
            </w:r>
            <w:r w:rsidR="003464DB" w:rsidRPr="005C41C9">
              <w:rPr>
                <w:rFonts w:eastAsia="Times" w:cstheme="minorHAnsi"/>
              </w:rPr>
              <w:t>wynalezienie penicyliny (1928)</w:t>
            </w:r>
          </w:p>
          <w:p w:rsidR="007A6B1C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7A6B1C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3464DB" w:rsidRPr="005C41C9">
              <w:rPr>
                <w:rFonts w:cstheme="minorHAnsi"/>
              </w:rPr>
              <w:t xml:space="preserve"> </w:t>
            </w:r>
            <w:proofErr w:type="spellStart"/>
            <w:r w:rsidR="003464DB" w:rsidRPr="005C41C9">
              <w:rPr>
                <w:rFonts w:cstheme="minorHAnsi"/>
              </w:rPr>
              <w:t>Maxa</w:t>
            </w:r>
            <w:proofErr w:type="spellEnd"/>
            <w:r w:rsidR="003464DB" w:rsidRPr="005C41C9">
              <w:rPr>
                <w:rFonts w:cstheme="minorHAnsi"/>
              </w:rPr>
              <w:t xml:space="preserve"> Plancka, Nielsa Bohra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wyjaśnia, dlaczego w okresie międzywoje</w:t>
            </w:r>
            <w:r w:rsidR="00CF402B" w:rsidRPr="005C41C9">
              <w:rPr>
                <w:rFonts w:cstheme="minorHAnsi"/>
              </w:rPr>
              <w:t>n</w:t>
            </w:r>
            <w:r w:rsidR="00CF402B" w:rsidRPr="005C41C9">
              <w:rPr>
                <w:rFonts w:cstheme="minorHAnsi"/>
              </w:rPr>
              <w:t>nym pogłębiło się zj</w:t>
            </w:r>
            <w:r w:rsidR="00CF402B" w:rsidRPr="005C41C9">
              <w:rPr>
                <w:rFonts w:cstheme="minorHAnsi"/>
              </w:rPr>
              <w:t>a</w:t>
            </w:r>
            <w:r w:rsidR="00CF402B" w:rsidRPr="005C41C9">
              <w:rPr>
                <w:rFonts w:cstheme="minorHAnsi"/>
              </w:rPr>
              <w:t>wisko laicyzacji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charakteryzuje ki</w:t>
            </w:r>
            <w:r w:rsidR="00CF402B" w:rsidRPr="005C41C9">
              <w:rPr>
                <w:rFonts w:cstheme="minorHAnsi"/>
              </w:rPr>
              <w:t>e</w:t>
            </w:r>
            <w:r w:rsidR="00CF402B" w:rsidRPr="005C41C9">
              <w:rPr>
                <w:rFonts w:cstheme="minorHAnsi"/>
              </w:rPr>
              <w:t xml:space="preserve">runki w rozwoju </w:t>
            </w:r>
            <w:r w:rsidR="003464DB" w:rsidRPr="005C41C9">
              <w:rPr>
                <w:rFonts w:cstheme="minorHAnsi"/>
              </w:rPr>
              <w:t xml:space="preserve">nauki i </w:t>
            </w:r>
            <w:r w:rsidR="00CF402B" w:rsidRPr="005C41C9">
              <w:rPr>
                <w:rFonts w:cstheme="minorHAnsi"/>
              </w:rPr>
              <w:t>techniki w okresie mi</w:t>
            </w:r>
            <w:r w:rsidR="00CF402B" w:rsidRPr="005C41C9">
              <w:rPr>
                <w:rFonts w:cstheme="minorHAnsi"/>
              </w:rPr>
              <w:t>ę</w:t>
            </w:r>
            <w:r w:rsidR="00CF402B" w:rsidRPr="005C41C9">
              <w:rPr>
                <w:rFonts w:cstheme="minorHAnsi"/>
              </w:rPr>
              <w:t>dzywojennym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402B" w:rsidRPr="005C41C9" w:rsidRDefault="002A5B10" w:rsidP="00CF402B">
            <w:pPr>
              <w:snapToGrid w:val="0"/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</w:rPr>
              <w:t>–</w:t>
            </w:r>
            <w:r w:rsidR="000C24A0" w:rsidRPr="005C41C9">
              <w:rPr>
                <w:rFonts w:cstheme="minorHAnsi"/>
              </w:rPr>
              <w:t xml:space="preserve"> stosuje pojęcie</w:t>
            </w:r>
            <w:r w:rsidR="00CF402B" w:rsidRPr="005C41C9">
              <w:rPr>
                <w:rFonts w:cstheme="minorHAnsi"/>
              </w:rPr>
              <w:t xml:space="preserve"> </w:t>
            </w:r>
            <w:proofErr w:type="spellStart"/>
            <w:r w:rsidR="003464DB" w:rsidRPr="005C41C9">
              <w:rPr>
                <w:rFonts w:cstheme="minorHAnsi"/>
                <w:i/>
              </w:rPr>
              <w:t>Ba</w:t>
            </w:r>
            <w:r w:rsidR="003464DB" w:rsidRPr="005C41C9">
              <w:rPr>
                <w:rFonts w:cstheme="minorHAnsi"/>
                <w:i/>
              </w:rPr>
              <w:t>u</w:t>
            </w:r>
            <w:r w:rsidR="003464DB" w:rsidRPr="005C41C9">
              <w:rPr>
                <w:rFonts w:cstheme="minorHAnsi"/>
                <w:i/>
              </w:rPr>
              <w:t>haus</w:t>
            </w:r>
            <w:proofErr w:type="spellEnd"/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</w:t>
            </w:r>
            <w:r w:rsidR="007851F3">
              <w:rPr>
                <w:rFonts w:cstheme="minorHAnsi"/>
              </w:rPr>
              <w:t>ć</w:t>
            </w:r>
            <w:r w:rsidR="00CF402B" w:rsidRPr="005C41C9">
              <w:rPr>
                <w:rFonts w:cstheme="minorHAnsi"/>
              </w:rPr>
              <w:t xml:space="preserve"> </w:t>
            </w:r>
            <w:r w:rsidR="003464DB" w:rsidRPr="005C41C9">
              <w:rPr>
                <w:rFonts w:cstheme="minorHAnsi"/>
              </w:rPr>
              <w:t>Le Corbusiera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porównuje rozwój kultury masowej w państwach demokr</w:t>
            </w:r>
            <w:r w:rsidR="00CF402B" w:rsidRPr="005C41C9">
              <w:rPr>
                <w:rFonts w:cstheme="minorHAnsi"/>
              </w:rPr>
              <w:t>a</w:t>
            </w:r>
            <w:r w:rsidR="00CF402B" w:rsidRPr="005C41C9">
              <w:rPr>
                <w:rFonts w:cstheme="minorHAnsi"/>
              </w:rPr>
              <w:t>tycznych i totalitarnych</w:t>
            </w:r>
          </w:p>
          <w:p w:rsidR="00CF402B" w:rsidRPr="005C41C9" w:rsidRDefault="00CF402B" w:rsidP="00CF402B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4A0" w:rsidRPr="005C41C9" w:rsidRDefault="002A5B10" w:rsidP="000C24A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0C24A0" w:rsidRPr="005C41C9">
              <w:rPr>
                <w:rFonts w:cstheme="minorHAnsi"/>
              </w:rPr>
              <w:t xml:space="preserve"> ocenia skutki sp</w:t>
            </w:r>
            <w:r w:rsidR="000C24A0" w:rsidRPr="005C41C9">
              <w:rPr>
                <w:rFonts w:cstheme="minorHAnsi"/>
              </w:rPr>
              <w:t>o</w:t>
            </w:r>
            <w:r w:rsidR="000C24A0" w:rsidRPr="005C41C9">
              <w:rPr>
                <w:rFonts w:cstheme="minorHAnsi"/>
              </w:rPr>
              <w:t>łeczne demokratyzacji życia po I wojnie świ</w:t>
            </w:r>
            <w:r w:rsidR="000C24A0" w:rsidRPr="005C41C9">
              <w:rPr>
                <w:rFonts w:cstheme="minorHAnsi"/>
              </w:rPr>
              <w:t>a</w:t>
            </w:r>
            <w:r w:rsidR="000C24A0" w:rsidRPr="005C41C9">
              <w:rPr>
                <w:rFonts w:cstheme="minorHAnsi"/>
              </w:rPr>
              <w:t>towej</w:t>
            </w:r>
          </w:p>
          <w:p w:rsidR="00CF402B" w:rsidRPr="005C41C9" w:rsidRDefault="002A5B10" w:rsidP="000C24A0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0C24A0" w:rsidRPr="005C41C9">
              <w:rPr>
                <w:rFonts w:cstheme="minorHAnsi"/>
              </w:rPr>
              <w:t xml:space="preserve"> ocenia, które wyn</w:t>
            </w:r>
            <w:r w:rsidR="000C24A0" w:rsidRPr="005C41C9">
              <w:rPr>
                <w:rFonts w:cstheme="minorHAnsi"/>
              </w:rPr>
              <w:t>a</w:t>
            </w:r>
            <w:r w:rsidR="000C24A0" w:rsidRPr="005C41C9">
              <w:rPr>
                <w:rFonts w:cstheme="minorHAnsi"/>
              </w:rPr>
              <w:t>lazki upowszechnione w okresie międzyw</w:t>
            </w:r>
            <w:r w:rsidR="000C24A0" w:rsidRPr="005C41C9">
              <w:rPr>
                <w:rFonts w:cstheme="minorHAnsi"/>
              </w:rPr>
              <w:t>o</w:t>
            </w:r>
            <w:r w:rsidR="000C24A0" w:rsidRPr="005C41C9">
              <w:rPr>
                <w:rFonts w:cstheme="minorHAnsi"/>
              </w:rPr>
              <w:t>jennym najbardziej zmieniły życie ludzi</w:t>
            </w:r>
          </w:p>
        </w:tc>
      </w:tr>
      <w:tr w:rsidR="00CF402B" w:rsidRPr="005C41C9" w:rsidTr="00A001A4">
        <w:trPr>
          <w:gridBefore w:val="1"/>
          <w:wBefore w:w="6" w:type="dxa"/>
          <w:trHeight w:val="552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402B" w:rsidRPr="005C41C9" w:rsidRDefault="00CF402B" w:rsidP="00CF402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5C41C9">
              <w:rPr>
                <w:rFonts w:cstheme="minorHAnsi"/>
                <w:lang w:eastAsia="pl-PL"/>
              </w:rPr>
              <w:t>Świat na drodze ku nowej wojnie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</w:rPr>
              <w:t xml:space="preserve">Podboje Włoch </w:t>
            </w:r>
            <w:r w:rsidR="00393D92" w:rsidRPr="005C41C9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5C41C9">
              <w:rPr>
                <w:rFonts w:asciiTheme="minorHAnsi" w:hAnsiTheme="minorHAnsi" w:cstheme="minorHAnsi"/>
                <w:sz w:val="22"/>
                <w:szCs w:val="22"/>
              </w:rPr>
              <w:t>i Japonii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</w:rPr>
              <w:t>Militaryzacja Niemiec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</w:rPr>
              <w:t xml:space="preserve">Wojna domowa </w:t>
            </w:r>
            <w:r w:rsidR="00393D92" w:rsidRPr="005C41C9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5C41C9">
              <w:rPr>
                <w:rFonts w:asciiTheme="minorHAnsi" w:hAnsiTheme="minorHAnsi" w:cstheme="minorHAnsi"/>
                <w:sz w:val="22"/>
                <w:szCs w:val="22"/>
              </w:rPr>
              <w:t>w Hiszpanii</w:t>
            </w:r>
          </w:p>
          <w:p w:rsidR="00CF402B" w:rsidRPr="005C41C9" w:rsidRDefault="00B95DE9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</w:rPr>
              <w:t>Przyłączenie Austrii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</w:rPr>
              <w:t>Rozbiory Czechosłowacji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F402B" w:rsidRPr="005C41C9" w:rsidRDefault="002A5B10" w:rsidP="00CF402B">
            <w:pPr>
              <w:snapToGrid w:val="0"/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stosuje pojęcia</w:t>
            </w:r>
            <w:r w:rsidR="00DD04CA">
              <w:rPr>
                <w:rFonts w:cstheme="minorHAnsi"/>
              </w:rPr>
              <w:t>:</w:t>
            </w:r>
            <w:r w:rsidR="00CF402B" w:rsidRPr="005C41C9">
              <w:rPr>
                <w:rFonts w:cstheme="minorHAnsi"/>
              </w:rPr>
              <w:t xml:space="preserve"> </w:t>
            </w:r>
            <w:proofErr w:type="spellStart"/>
            <w:r w:rsidR="00CF402B" w:rsidRPr="005C41C9">
              <w:rPr>
                <w:rFonts w:cstheme="minorHAnsi"/>
                <w:i/>
              </w:rPr>
              <w:t>Anschluss</w:t>
            </w:r>
            <w:proofErr w:type="spellEnd"/>
            <w:r w:rsidR="00CF402B" w:rsidRPr="005C41C9">
              <w:rPr>
                <w:rFonts w:cstheme="minorHAnsi"/>
                <w:i/>
              </w:rPr>
              <w:t xml:space="preserve">, państwa osi 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DD04CA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ukształtowanie się osi </w:t>
            </w:r>
            <w:proofErr w:type="spellStart"/>
            <w:r w:rsidR="00CF402B" w:rsidRPr="005C41C9">
              <w:rPr>
                <w:rFonts w:eastAsia="Times" w:cstheme="minorHAnsi"/>
              </w:rPr>
              <w:t>Rzym–Berlin–Tokio</w:t>
            </w:r>
            <w:proofErr w:type="spellEnd"/>
            <w:r w:rsidR="00CF402B" w:rsidRPr="005C41C9">
              <w:rPr>
                <w:rFonts w:eastAsia="Times" w:cstheme="minorHAnsi"/>
              </w:rPr>
              <w:t xml:space="preserve"> (1936</w:t>
            </w:r>
            <w:r w:rsidR="00393D92" w:rsidRPr="005C41C9"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1937), </w:t>
            </w:r>
            <w:proofErr w:type="spellStart"/>
            <w:r w:rsidR="00CF402B" w:rsidRPr="005C41C9">
              <w:rPr>
                <w:rFonts w:eastAsia="Times" w:cstheme="minorHAnsi"/>
              </w:rPr>
              <w:t>Anschluss</w:t>
            </w:r>
            <w:proofErr w:type="spellEnd"/>
            <w:r w:rsidR="000C24A0" w:rsidRPr="005C41C9">
              <w:rPr>
                <w:rFonts w:eastAsia="Times"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Austrii (III 1938), ane</w:t>
            </w:r>
            <w:r w:rsidR="00CF402B" w:rsidRPr="005C41C9">
              <w:rPr>
                <w:rFonts w:eastAsia="Times" w:cstheme="minorHAnsi"/>
              </w:rPr>
              <w:t>k</w:t>
            </w:r>
            <w:r w:rsidR="00CF402B" w:rsidRPr="005C41C9">
              <w:rPr>
                <w:rFonts w:eastAsia="Times" w:cstheme="minorHAnsi"/>
              </w:rPr>
              <w:t>sję Czechos</w:t>
            </w:r>
            <w:r w:rsidR="000C24A0" w:rsidRPr="005C41C9">
              <w:rPr>
                <w:rFonts w:eastAsia="Times" w:cstheme="minorHAnsi"/>
              </w:rPr>
              <w:t>łowacji przez Niemcy (III 1939)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lokalizuje w prz</w:t>
            </w:r>
            <w:r w:rsidR="00CF402B" w:rsidRPr="005C41C9">
              <w:rPr>
                <w:rFonts w:eastAsia="Times" w:cstheme="minorHAnsi"/>
              </w:rPr>
              <w:t>e</w:t>
            </w:r>
            <w:r w:rsidR="00CF402B" w:rsidRPr="005C41C9">
              <w:rPr>
                <w:rFonts w:eastAsia="Times" w:cstheme="minorHAnsi"/>
              </w:rPr>
              <w:t>strzeni zdobycze Ni</w:t>
            </w:r>
            <w:r w:rsidR="00CF402B" w:rsidRPr="005C41C9">
              <w:rPr>
                <w:rFonts w:eastAsia="Times" w:cstheme="minorHAnsi"/>
              </w:rPr>
              <w:t>e</w:t>
            </w:r>
            <w:r w:rsidR="00CF402B" w:rsidRPr="005C41C9">
              <w:rPr>
                <w:rFonts w:eastAsia="Times" w:cstheme="minorHAnsi"/>
              </w:rPr>
              <w:lastRenderedPageBreak/>
              <w:t>miec po przejęciu wł</w:t>
            </w:r>
            <w:r w:rsidR="00CF402B" w:rsidRPr="005C41C9">
              <w:rPr>
                <w:rFonts w:eastAsia="Times" w:cstheme="minorHAnsi"/>
              </w:rPr>
              <w:t>a</w:t>
            </w:r>
            <w:r w:rsidR="00CF402B" w:rsidRPr="005C41C9">
              <w:rPr>
                <w:rFonts w:eastAsia="Times" w:cstheme="minorHAnsi"/>
              </w:rPr>
              <w:t xml:space="preserve">dzy przez </w:t>
            </w:r>
            <w:r w:rsidR="00DD04CA" w:rsidRPr="005C41C9">
              <w:rPr>
                <w:rFonts w:cstheme="minorHAnsi"/>
              </w:rPr>
              <w:t>A</w:t>
            </w:r>
            <w:r w:rsidR="00DD04CA">
              <w:rPr>
                <w:rFonts w:cstheme="minorHAnsi"/>
              </w:rPr>
              <w:t>dolfa</w:t>
            </w:r>
            <w:r w:rsidR="00DD04CA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Hitlera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CF402B" w:rsidRPr="005C41C9">
              <w:rPr>
                <w:rFonts w:cstheme="minorHAnsi"/>
              </w:rPr>
              <w:t xml:space="preserve"> Benita Mussoliniego, Adolfa Hitlera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6D5BE0" w:rsidRPr="005C41C9">
              <w:rPr>
                <w:rFonts w:eastAsia="Times" w:cstheme="minorHAnsi"/>
              </w:rPr>
              <w:t xml:space="preserve"> wymienia etapy ek</w:t>
            </w:r>
            <w:r w:rsidR="006D5BE0" w:rsidRPr="005C41C9">
              <w:rPr>
                <w:rFonts w:eastAsia="Times" w:cstheme="minorHAnsi"/>
              </w:rPr>
              <w:t>s</w:t>
            </w:r>
            <w:r w:rsidR="006D5BE0" w:rsidRPr="005C41C9">
              <w:rPr>
                <w:rFonts w:eastAsia="Times" w:cstheme="minorHAnsi"/>
              </w:rPr>
              <w:t>pansji terytorialnej nazistowskich Niemiec w latach 30. XX w.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CF402B" w:rsidRPr="005C41C9" w:rsidRDefault="002A5B10" w:rsidP="00CF402B">
            <w:pPr>
              <w:snapToGrid w:val="0"/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</w:rPr>
              <w:lastRenderedPageBreak/>
              <w:t>–</w:t>
            </w:r>
            <w:r w:rsidR="00CF402B" w:rsidRPr="005C41C9">
              <w:rPr>
                <w:rFonts w:cstheme="minorHAnsi"/>
              </w:rPr>
              <w:t xml:space="preserve"> stosuje pojęcia</w:t>
            </w:r>
            <w:r w:rsidR="00DD04CA">
              <w:rPr>
                <w:rFonts w:cstheme="minorHAnsi"/>
              </w:rPr>
              <w:t>: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cstheme="minorHAnsi"/>
                <w:i/>
              </w:rPr>
              <w:t>Blitzkrieg</w:t>
            </w:r>
            <w:r w:rsidR="000C24A0" w:rsidRPr="005C41C9">
              <w:rPr>
                <w:rFonts w:cstheme="minorHAnsi"/>
                <w:i/>
              </w:rPr>
              <w:t>, appeas</w:t>
            </w:r>
            <w:r w:rsidR="000C24A0" w:rsidRPr="005C41C9">
              <w:rPr>
                <w:rFonts w:cstheme="minorHAnsi"/>
                <w:i/>
              </w:rPr>
              <w:t>e</w:t>
            </w:r>
            <w:r w:rsidR="000C24A0" w:rsidRPr="005C41C9">
              <w:rPr>
                <w:rFonts w:cstheme="minorHAnsi"/>
                <w:i/>
              </w:rPr>
              <w:t>ment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0C24A0" w:rsidRPr="005C41C9">
              <w:rPr>
                <w:rFonts w:eastAsia="Times" w:cstheme="minorHAnsi"/>
              </w:rPr>
              <w:t>lokalizuje w czasie</w:t>
            </w:r>
            <w:r w:rsidR="00DD04CA">
              <w:rPr>
                <w:rFonts w:eastAsia="Times" w:cstheme="minorHAnsi"/>
              </w:rPr>
              <w:t>:</w:t>
            </w:r>
            <w:r w:rsidR="00BF02F1" w:rsidRPr="005C41C9">
              <w:rPr>
                <w:rFonts w:eastAsia="Times"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wojnę domową w His</w:t>
            </w:r>
            <w:r w:rsidR="00CF402B" w:rsidRPr="005C41C9">
              <w:rPr>
                <w:rFonts w:eastAsia="Times" w:cstheme="minorHAnsi"/>
              </w:rPr>
              <w:t>z</w:t>
            </w:r>
            <w:r w:rsidR="00CF402B" w:rsidRPr="005C41C9">
              <w:rPr>
                <w:rFonts w:eastAsia="Times" w:cstheme="minorHAnsi"/>
              </w:rPr>
              <w:t xml:space="preserve">panii (VII 1936–III 1939), </w:t>
            </w:r>
            <w:r w:rsidR="000C24A0" w:rsidRPr="005C41C9">
              <w:rPr>
                <w:rFonts w:eastAsia="Times" w:cstheme="minorHAnsi"/>
              </w:rPr>
              <w:t>układ monachi</w:t>
            </w:r>
            <w:r w:rsidR="000C24A0" w:rsidRPr="005C41C9">
              <w:rPr>
                <w:rFonts w:eastAsia="Times" w:cstheme="minorHAnsi"/>
              </w:rPr>
              <w:t>j</w:t>
            </w:r>
            <w:r w:rsidR="000C24A0" w:rsidRPr="005C41C9">
              <w:rPr>
                <w:rFonts w:eastAsia="Times" w:cstheme="minorHAnsi"/>
              </w:rPr>
              <w:t>ski (IX 1938)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identyfikuje </w:t>
            </w:r>
            <w:r w:rsidR="000C24A0" w:rsidRPr="005C41C9">
              <w:rPr>
                <w:rFonts w:cstheme="minorHAnsi"/>
              </w:rPr>
              <w:t>postać</w:t>
            </w:r>
            <w:r w:rsidR="00CF402B" w:rsidRPr="005C41C9">
              <w:rPr>
                <w:rFonts w:cstheme="minorHAnsi"/>
              </w:rPr>
              <w:t xml:space="preserve"> </w:t>
            </w:r>
            <w:r w:rsidR="000C24A0" w:rsidRPr="005C41C9">
              <w:rPr>
                <w:rFonts w:cstheme="minorHAnsi"/>
              </w:rPr>
              <w:t>Francisca Franco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wymienia działania </w:t>
            </w:r>
            <w:r w:rsidR="00CF402B" w:rsidRPr="005C41C9">
              <w:rPr>
                <w:rFonts w:cstheme="minorHAnsi"/>
              </w:rPr>
              <w:lastRenderedPageBreak/>
              <w:t>A</w:t>
            </w:r>
            <w:r w:rsidR="00DD04CA">
              <w:rPr>
                <w:rFonts w:cstheme="minorHAnsi"/>
              </w:rPr>
              <w:t>dolfa</w:t>
            </w:r>
            <w:r w:rsidR="00CF402B" w:rsidRPr="005C41C9">
              <w:rPr>
                <w:rFonts w:cstheme="minorHAnsi"/>
              </w:rPr>
              <w:t xml:space="preserve"> Hitlera zmierz</w:t>
            </w:r>
            <w:r w:rsidR="00CF402B" w:rsidRPr="005C41C9">
              <w:rPr>
                <w:rFonts w:cstheme="minorHAnsi"/>
              </w:rPr>
              <w:t>a</w:t>
            </w:r>
            <w:r w:rsidR="00CF402B" w:rsidRPr="005C41C9">
              <w:rPr>
                <w:rFonts w:cstheme="minorHAnsi"/>
              </w:rPr>
              <w:t>jące do uczynienia z Niemiec potęgi milita</w:t>
            </w:r>
            <w:r w:rsidR="00CF402B" w:rsidRPr="005C41C9">
              <w:rPr>
                <w:rFonts w:cstheme="minorHAnsi"/>
              </w:rPr>
              <w:t>r</w:t>
            </w:r>
            <w:r w:rsidR="00CF402B" w:rsidRPr="005C41C9">
              <w:rPr>
                <w:rFonts w:cstheme="minorHAnsi"/>
              </w:rPr>
              <w:t>nej</w:t>
            </w:r>
          </w:p>
          <w:p w:rsidR="006D5BE0" w:rsidRPr="005C41C9" w:rsidRDefault="002A5B10" w:rsidP="006D5BE0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6D5BE0" w:rsidRPr="005C41C9">
              <w:rPr>
                <w:rFonts w:eastAsia="Times" w:cstheme="minorHAnsi"/>
              </w:rPr>
              <w:t xml:space="preserve"> omawia przyczyny i skutki </w:t>
            </w:r>
            <w:proofErr w:type="spellStart"/>
            <w:r w:rsidR="006D5BE0" w:rsidRPr="005C41C9">
              <w:rPr>
                <w:rFonts w:eastAsia="Times" w:cstheme="minorHAnsi"/>
              </w:rPr>
              <w:t>Anschlussu</w:t>
            </w:r>
            <w:proofErr w:type="spellEnd"/>
            <w:r w:rsidR="006D5BE0" w:rsidRPr="005C41C9">
              <w:rPr>
                <w:rFonts w:eastAsia="Times" w:cstheme="minorHAnsi"/>
              </w:rPr>
              <w:t xml:space="preserve"> A</w:t>
            </w:r>
            <w:r w:rsidR="006D5BE0" w:rsidRPr="005C41C9">
              <w:rPr>
                <w:rFonts w:eastAsia="Times" w:cstheme="minorHAnsi"/>
              </w:rPr>
              <w:t>u</w:t>
            </w:r>
            <w:r w:rsidR="006D5BE0" w:rsidRPr="005C41C9">
              <w:rPr>
                <w:rFonts w:eastAsia="Times" w:cstheme="minorHAnsi"/>
              </w:rPr>
              <w:t>strii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wymienia postan</w:t>
            </w:r>
            <w:r w:rsidR="00CF402B" w:rsidRPr="005C41C9">
              <w:rPr>
                <w:rFonts w:eastAsia="Times" w:cstheme="minorHAnsi"/>
              </w:rPr>
              <w:t>o</w:t>
            </w:r>
            <w:r w:rsidR="00CF402B" w:rsidRPr="005C41C9">
              <w:rPr>
                <w:rFonts w:eastAsia="Times" w:cstheme="minorHAnsi"/>
              </w:rPr>
              <w:t>wienia konferencji m</w:t>
            </w:r>
            <w:r w:rsidR="00CF402B" w:rsidRPr="005C41C9">
              <w:rPr>
                <w:rFonts w:eastAsia="Times" w:cstheme="minorHAnsi"/>
              </w:rPr>
              <w:t>o</w:t>
            </w:r>
            <w:r w:rsidR="00CF402B" w:rsidRPr="005C41C9">
              <w:rPr>
                <w:rFonts w:eastAsia="Times" w:cstheme="minorHAnsi"/>
              </w:rPr>
              <w:t>nachijskiej</w:t>
            </w:r>
          </w:p>
          <w:p w:rsidR="00E252D3" w:rsidRPr="005C41C9" w:rsidRDefault="002A5B10" w:rsidP="00E252D3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E252D3" w:rsidRPr="005C41C9">
              <w:rPr>
                <w:rFonts w:eastAsia="Times" w:cstheme="minorHAnsi"/>
              </w:rPr>
              <w:t xml:space="preserve"> omawia losy Czech</w:t>
            </w:r>
            <w:r w:rsidR="00E252D3" w:rsidRPr="005C41C9">
              <w:rPr>
                <w:rFonts w:eastAsia="Times" w:cstheme="minorHAnsi"/>
              </w:rPr>
              <w:t>o</w:t>
            </w:r>
            <w:r w:rsidR="00E252D3" w:rsidRPr="005C41C9">
              <w:rPr>
                <w:rFonts w:eastAsia="Times" w:cstheme="minorHAnsi"/>
              </w:rPr>
              <w:t>słowacji po konferencji monachijskiej</w:t>
            </w:r>
          </w:p>
          <w:p w:rsidR="00E252D3" w:rsidRPr="005C41C9" w:rsidRDefault="002A5B10" w:rsidP="00E252D3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E252D3" w:rsidRPr="005C41C9">
              <w:rPr>
                <w:rFonts w:eastAsia="Times" w:cstheme="minorHAnsi"/>
              </w:rPr>
              <w:t xml:space="preserve"> wyjaśnia, na czym polegała polityka </w:t>
            </w:r>
            <w:proofErr w:type="spellStart"/>
            <w:r w:rsidR="00E252D3" w:rsidRPr="001B33EC">
              <w:rPr>
                <w:rFonts w:eastAsia="Times" w:cstheme="minorHAnsi"/>
                <w:i/>
              </w:rPr>
              <w:t>app</w:t>
            </w:r>
            <w:r w:rsidR="00E252D3" w:rsidRPr="001B33EC">
              <w:rPr>
                <w:rFonts w:eastAsia="Times" w:cstheme="minorHAnsi"/>
                <w:i/>
              </w:rPr>
              <w:t>e</w:t>
            </w:r>
            <w:r w:rsidR="00E252D3" w:rsidRPr="001B33EC">
              <w:rPr>
                <w:rFonts w:eastAsia="Times" w:cstheme="minorHAnsi"/>
                <w:i/>
              </w:rPr>
              <w:t>asementu</w:t>
            </w:r>
            <w:proofErr w:type="spellEnd"/>
          </w:p>
          <w:p w:rsidR="00CF402B" w:rsidRPr="005C41C9" w:rsidRDefault="00CF402B" w:rsidP="006D5BE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402B" w:rsidRPr="005C41C9" w:rsidRDefault="002A5B10" w:rsidP="00CF402B">
            <w:pPr>
              <w:snapToGrid w:val="0"/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</w:rPr>
              <w:lastRenderedPageBreak/>
              <w:t>–</w:t>
            </w:r>
            <w:r w:rsidR="000C24A0" w:rsidRPr="005C41C9">
              <w:rPr>
                <w:rFonts w:cstheme="minorHAnsi"/>
              </w:rPr>
              <w:t xml:space="preserve"> stosuje pojęcie</w:t>
            </w:r>
            <w:r w:rsidR="00CF402B" w:rsidRPr="005C41C9">
              <w:rPr>
                <w:rFonts w:cstheme="minorHAnsi"/>
              </w:rPr>
              <w:t xml:space="preserve"> </w:t>
            </w:r>
            <w:r w:rsidR="000C24A0" w:rsidRPr="005C41C9">
              <w:rPr>
                <w:rFonts w:cstheme="minorHAnsi"/>
                <w:i/>
              </w:rPr>
              <w:t>pakt antykominternowski</w:t>
            </w:r>
          </w:p>
          <w:p w:rsidR="00CF402B" w:rsidRPr="005C41C9" w:rsidRDefault="002A5B10" w:rsidP="000C24A0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DD04CA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</w:t>
            </w:r>
            <w:r w:rsidR="006D5BE0" w:rsidRPr="005C41C9">
              <w:rPr>
                <w:rFonts w:eastAsia="Times" w:cstheme="minorHAnsi"/>
              </w:rPr>
              <w:t>podbój Mandżurii przez Japonię</w:t>
            </w:r>
            <w:r w:rsidR="00CF402B" w:rsidRPr="005C41C9">
              <w:rPr>
                <w:rFonts w:eastAsia="Times" w:cstheme="minorHAnsi"/>
              </w:rPr>
              <w:t xml:space="preserve"> (1931</w:t>
            </w:r>
            <w:r>
              <w:rPr>
                <w:rFonts w:eastAsia="Times" w:cstheme="minorHAnsi"/>
              </w:rPr>
              <w:t>–</w:t>
            </w:r>
            <w:r w:rsidR="006D5BE0" w:rsidRPr="005C41C9">
              <w:rPr>
                <w:rFonts w:eastAsia="Times" w:cstheme="minorHAnsi"/>
              </w:rPr>
              <w:t>1932</w:t>
            </w:r>
            <w:r w:rsidR="00CF402B" w:rsidRPr="005C41C9">
              <w:rPr>
                <w:rFonts w:eastAsia="Times" w:cstheme="minorHAnsi"/>
              </w:rPr>
              <w:t>), początek niemieckich zbrojeń (1935), napaść Włoch na Etiopię (X 1935–V 1936), remilit</w:t>
            </w:r>
            <w:r w:rsidR="00CF402B" w:rsidRPr="005C41C9">
              <w:rPr>
                <w:rFonts w:eastAsia="Times" w:cstheme="minorHAnsi"/>
              </w:rPr>
              <w:t>a</w:t>
            </w:r>
            <w:r w:rsidR="00CF402B" w:rsidRPr="005C41C9">
              <w:rPr>
                <w:rFonts w:eastAsia="Times" w:cstheme="minorHAnsi"/>
              </w:rPr>
              <w:t>ryzację Nadrenii (1936),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 xml:space="preserve">napaść Japonii na Chiny </w:t>
            </w:r>
            <w:r w:rsidR="00CF402B" w:rsidRPr="005C41C9">
              <w:rPr>
                <w:rFonts w:eastAsia="Times" w:cstheme="minorHAnsi"/>
              </w:rPr>
              <w:lastRenderedPageBreak/>
              <w:t>(1937), zajęcia Albanii przez Włochy (1939), aneksję Kłajpedy przez Niemcy (III 1939)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CF402B" w:rsidRPr="005C41C9">
              <w:rPr>
                <w:rFonts w:cstheme="minorHAnsi"/>
              </w:rPr>
              <w:t xml:space="preserve"> </w:t>
            </w:r>
            <w:proofErr w:type="spellStart"/>
            <w:r w:rsidR="00CF402B" w:rsidRPr="005C41C9">
              <w:rPr>
                <w:rFonts w:cstheme="minorHAnsi"/>
              </w:rPr>
              <w:t>Neville’a</w:t>
            </w:r>
            <w:proofErr w:type="spellEnd"/>
            <w:r w:rsidR="00CF402B" w:rsidRPr="005C41C9">
              <w:rPr>
                <w:rFonts w:cstheme="minorHAnsi"/>
              </w:rPr>
              <w:t xml:space="preserve"> Chambe</w:t>
            </w:r>
            <w:r w:rsidR="000C24A0" w:rsidRPr="005C41C9">
              <w:rPr>
                <w:rFonts w:cstheme="minorHAnsi"/>
              </w:rPr>
              <w:t xml:space="preserve">rlaina, </w:t>
            </w:r>
            <w:proofErr w:type="spellStart"/>
            <w:r w:rsidR="007851F3">
              <w:rPr>
                <w:rFonts w:cstheme="minorHAnsi"/>
              </w:rPr>
              <w:t>É</w:t>
            </w:r>
            <w:r w:rsidR="000C24A0" w:rsidRPr="005C41C9">
              <w:rPr>
                <w:rFonts w:cstheme="minorHAnsi"/>
              </w:rPr>
              <w:t>douarda</w:t>
            </w:r>
            <w:proofErr w:type="spellEnd"/>
            <w:r w:rsidR="000C24A0" w:rsidRPr="005C41C9">
              <w:rPr>
                <w:rFonts w:cstheme="minorHAnsi"/>
              </w:rPr>
              <w:t xml:space="preserve"> Daladiera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omawia ekspansję terytorialną Japonii w Azji i jej skutki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  <w:r w:rsidR="00CF402B" w:rsidRPr="005C41C9">
              <w:rPr>
                <w:rFonts w:cstheme="minorHAnsi"/>
              </w:rPr>
              <w:t>przedstawia podboje Włoch w Afryce i Eur</w:t>
            </w:r>
            <w:r w:rsidR="00CF402B" w:rsidRPr="005C41C9">
              <w:rPr>
                <w:rFonts w:cstheme="minorHAnsi"/>
              </w:rPr>
              <w:t>o</w:t>
            </w:r>
            <w:r w:rsidR="00CF402B" w:rsidRPr="005C41C9">
              <w:rPr>
                <w:rFonts w:cstheme="minorHAnsi"/>
              </w:rPr>
              <w:t>pie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charakteryzuje proces militaryzacji Niemiec</w:t>
            </w:r>
          </w:p>
          <w:p w:rsidR="006D5BE0" w:rsidRPr="005C41C9" w:rsidRDefault="002A5B10" w:rsidP="006D5BE0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6D5BE0" w:rsidRPr="005C41C9">
              <w:rPr>
                <w:rFonts w:eastAsia="Times" w:cstheme="minorHAnsi"/>
              </w:rPr>
              <w:t xml:space="preserve"> wyjaśnia, w jakich okolicznościach doszło do zwołania międzyn</w:t>
            </w:r>
            <w:r w:rsidR="006D5BE0" w:rsidRPr="005C41C9">
              <w:rPr>
                <w:rFonts w:eastAsia="Times" w:cstheme="minorHAnsi"/>
              </w:rPr>
              <w:t>a</w:t>
            </w:r>
            <w:r w:rsidR="006D5BE0" w:rsidRPr="005C41C9">
              <w:rPr>
                <w:rFonts w:eastAsia="Times" w:cstheme="minorHAnsi"/>
              </w:rPr>
              <w:t>rodowej konferencji</w:t>
            </w:r>
            <w:r>
              <w:rPr>
                <w:rFonts w:eastAsia="Times" w:cstheme="minorHAnsi"/>
              </w:rPr>
              <w:t xml:space="preserve"> </w:t>
            </w:r>
            <w:r w:rsidR="006D5BE0" w:rsidRPr="005C41C9">
              <w:rPr>
                <w:rFonts w:eastAsia="Times" w:cstheme="minorHAnsi"/>
              </w:rPr>
              <w:t>w Monachium</w:t>
            </w:r>
          </w:p>
          <w:p w:rsidR="00CF402B" w:rsidRPr="005C41C9" w:rsidRDefault="002A5B10" w:rsidP="00DD04CA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393D92" w:rsidRPr="005C41C9">
              <w:rPr>
                <w:rFonts w:cstheme="minorHAnsi"/>
              </w:rPr>
              <w:t xml:space="preserve"> przedstawia proces budowania sojuszy polityczno</w:t>
            </w:r>
            <w:r w:rsidR="009636F7">
              <w:rPr>
                <w:rFonts w:cstheme="minorHAnsi"/>
              </w:rPr>
              <w:t>-</w:t>
            </w:r>
            <w:r w:rsidR="00393D92" w:rsidRPr="005C41C9">
              <w:rPr>
                <w:rFonts w:cstheme="minorHAnsi"/>
              </w:rPr>
              <w:t>militarnych przez III Rzeszę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451A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DD04CA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wystąpienie </w:t>
            </w:r>
            <w:r w:rsidR="006D5BE0" w:rsidRPr="005C41C9">
              <w:rPr>
                <w:rFonts w:eastAsia="Times" w:cstheme="minorHAnsi"/>
              </w:rPr>
              <w:t xml:space="preserve">Niemiec </w:t>
            </w:r>
            <w:r w:rsidR="00CF402B" w:rsidRPr="005C41C9">
              <w:rPr>
                <w:rFonts w:eastAsia="Times" w:cstheme="minorHAnsi"/>
              </w:rPr>
              <w:t>z Ligi Narodów (193</w:t>
            </w:r>
            <w:r w:rsidR="006D5BE0" w:rsidRPr="005C41C9">
              <w:rPr>
                <w:rFonts w:eastAsia="Times" w:cstheme="minorHAnsi"/>
              </w:rPr>
              <w:t>3</w:t>
            </w:r>
            <w:r w:rsidR="00CF402B" w:rsidRPr="005C41C9">
              <w:rPr>
                <w:rFonts w:eastAsia="Times" w:cstheme="minorHAnsi"/>
              </w:rPr>
              <w:t xml:space="preserve">), </w:t>
            </w:r>
            <w:r w:rsidR="00DA451A" w:rsidRPr="005C41C9">
              <w:rPr>
                <w:rFonts w:eastAsia="Times" w:cstheme="minorHAnsi"/>
              </w:rPr>
              <w:t>rzeź nankińską (1937/1938)</w:t>
            </w:r>
            <w:r w:rsidR="00393D92" w:rsidRPr="005C41C9">
              <w:rPr>
                <w:rFonts w:eastAsia="Times" w:cstheme="minorHAnsi"/>
              </w:rPr>
              <w:t>, zniszcz</w:t>
            </w:r>
            <w:r w:rsidR="00393D92" w:rsidRPr="005C41C9">
              <w:rPr>
                <w:rFonts w:eastAsia="Times" w:cstheme="minorHAnsi"/>
              </w:rPr>
              <w:t>e</w:t>
            </w:r>
            <w:r w:rsidR="00393D92" w:rsidRPr="005C41C9">
              <w:rPr>
                <w:rFonts w:eastAsia="Times" w:cstheme="minorHAnsi"/>
              </w:rPr>
              <w:t xml:space="preserve">nie </w:t>
            </w:r>
            <w:proofErr w:type="spellStart"/>
            <w:r w:rsidR="00393D92" w:rsidRPr="005C41C9">
              <w:rPr>
                <w:rFonts w:eastAsia="Times" w:cstheme="minorHAnsi"/>
              </w:rPr>
              <w:t>Guerniki</w:t>
            </w:r>
            <w:proofErr w:type="spellEnd"/>
            <w:r w:rsidR="00393D92" w:rsidRPr="005C41C9">
              <w:rPr>
                <w:rFonts w:eastAsia="Times" w:cstheme="minorHAnsi"/>
              </w:rPr>
              <w:t xml:space="preserve"> (1937)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CF402B" w:rsidRPr="005C41C9">
              <w:rPr>
                <w:rFonts w:cstheme="minorHAnsi"/>
              </w:rPr>
              <w:t xml:space="preserve"> Hajle </w:t>
            </w:r>
            <w:proofErr w:type="spellStart"/>
            <w:r w:rsidR="00CF402B" w:rsidRPr="005C41C9">
              <w:rPr>
                <w:rFonts w:cstheme="minorHAnsi"/>
              </w:rPr>
              <w:t>Sellasjego</w:t>
            </w:r>
            <w:proofErr w:type="spellEnd"/>
            <w:r w:rsidR="00CF402B" w:rsidRPr="005C41C9">
              <w:rPr>
                <w:rFonts w:cstheme="minorHAnsi"/>
              </w:rPr>
              <w:t xml:space="preserve">, </w:t>
            </w:r>
            <w:r w:rsidR="006D5BE0" w:rsidRPr="005C41C9">
              <w:rPr>
                <w:rFonts w:cstheme="minorHAnsi"/>
              </w:rPr>
              <w:t>Josefa Tiso</w:t>
            </w:r>
          </w:p>
          <w:p w:rsidR="00393D92" w:rsidRPr="005C41C9" w:rsidRDefault="002A5B10" w:rsidP="00393D92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393D92" w:rsidRPr="005C41C9">
              <w:rPr>
                <w:rFonts w:eastAsia="Times" w:cstheme="minorHAnsi"/>
              </w:rPr>
              <w:t xml:space="preserve"> omawia przyczyny wojny domowej w </w:t>
            </w:r>
            <w:r w:rsidR="00393D92" w:rsidRPr="005C41C9">
              <w:rPr>
                <w:rFonts w:eastAsia="Times" w:cstheme="minorHAnsi"/>
              </w:rPr>
              <w:lastRenderedPageBreak/>
              <w:t>Hiszpanii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wyjaśnia, jaki wpływ na przebieg wojny w Hiszpanii miało wspa</w:t>
            </w:r>
            <w:r w:rsidR="00CF402B" w:rsidRPr="005C41C9">
              <w:rPr>
                <w:rFonts w:eastAsia="Times" w:cstheme="minorHAnsi"/>
              </w:rPr>
              <w:t>r</w:t>
            </w:r>
            <w:r w:rsidR="00CF402B" w:rsidRPr="005C41C9">
              <w:rPr>
                <w:rFonts w:eastAsia="Times" w:cstheme="minorHAnsi"/>
              </w:rPr>
              <w:t>cie niemieckie i włoskie udzielone gen. F</w:t>
            </w:r>
            <w:r w:rsidR="00DD04CA">
              <w:rPr>
                <w:rFonts w:eastAsia="Times" w:cstheme="minorHAnsi"/>
              </w:rPr>
              <w:t>ranc</w:t>
            </w:r>
            <w:r w:rsidR="00DD04CA">
              <w:rPr>
                <w:rFonts w:eastAsia="Times" w:cstheme="minorHAnsi"/>
              </w:rPr>
              <w:t>i</w:t>
            </w:r>
            <w:r w:rsidR="00DD04CA">
              <w:rPr>
                <w:rFonts w:eastAsia="Times" w:cstheme="minorHAnsi"/>
              </w:rPr>
              <w:t>sco</w:t>
            </w:r>
            <w:r w:rsidR="00CF402B" w:rsidRPr="005C41C9">
              <w:rPr>
                <w:rFonts w:eastAsia="Times" w:cstheme="minorHAnsi"/>
              </w:rPr>
              <w:t xml:space="preserve"> Franco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wyjaśnia, kto i dl</w:t>
            </w:r>
            <w:r w:rsidR="00CF402B" w:rsidRPr="005C41C9">
              <w:rPr>
                <w:rFonts w:eastAsia="Times" w:cstheme="minorHAnsi"/>
              </w:rPr>
              <w:t>a</w:t>
            </w:r>
            <w:r w:rsidR="00CF402B" w:rsidRPr="005C41C9">
              <w:rPr>
                <w:rFonts w:eastAsia="Times" w:cstheme="minorHAnsi"/>
              </w:rPr>
              <w:t>czego opowiedział się po stronie wojsk rep</w:t>
            </w:r>
            <w:r w:rsidR="00CF402B" w:rsidRPr="005C41C9">
              <w:rPr>
                <w:rFonts w:eastAsia="Times" w:cstheme="minorHAnsi"/>
              </w:rPr>
              <w:t>u</w:t>
            </w:r>
            <w:r w:rsidR="00CF402B" w:rsidRPr="005C41C9">
              <w:rPr>
                <w:rFonts w:eastAsia="Times" w:cstheme="minorHAnsi"/>
              </w:rPr>
              <w:t>blikańskich w wojnie domowej w Hiszpanii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porównuje politykę podbojów </w:t>
            </w:r>
            <w:r w:rsidR="00E252D3" w:rsidRPr="005C41C9">
              <w:rPr>
                <w:rFonts w:eastAsia="Times" w:cstheme="minorHAnsi"/>
              </w:rPr>
              <w:t xml:space="preserve">Japonii, </w:t>
            </w:r>
            <w:r w:rsidR="00CF402B" w:rsidRPr="005C41C9">
              <w:rPr>
                <w:rFonts w:eastAsia="Times" w:cstheme="minorHAnsi"/>
              </w:rPr>
              <w:t>Włoch i III Rzeszy w okresie międzywoje</w:t>
            </w:r>
            <w:r w:rsidR="00CF402B" w:rsidRPr="005C41C9">
              <w:rPr>
                <w:rFonts w:eastAsia="Times" w:cstheme="minorHAnsi"/>
              </w:rPr>
              <w:t>n</w:t>
            </w:r>
            <w:r w:rsidR="00CF402B" w:rsidRPr="005C41C9">
              <w:rPr>
                <w:rFonts w:eastAsia="Times" w:cstheme="minorHAnsi"/>
              </w:rPr>
              <w:t>nym</w:t>
            </w:r>
          </w:p>
          <w:p w:rsidR="00CF402B" w:rsidRPr="005C41C9" w:rsidRDefault="00CF402B" w:rsidP="00CF402B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lastRenderedPageBreak/>
              <w:t>–</w:t>
            </w:r>
            <w:r w:rsidR="00CF402B" w:rsidRPr="005C41C9">
              <w:rPr>
                <w:rFonts w:eastAsia="Times" w:cstheme="minorHAnsi"/>
              </w:rPr>
              <w:t xml:space="preserve"> ocenia postawę państw europejskich wobec wojny domowej w Hiszpanii</w:t>
            </w:r>
          </w:p>
          <w:p w:rsidR="00CF402B" w:rsidRPr="005C41C9" w:rsidRDefault="002A5B10" w:rsidP="00561D09">
            <w:pPr>
              <w:snapToGrid w:val="0"/>
              <w:spacing w:after="0" w:line="240" w:lineRule="auto"/>
              <w:rPr>
                <w:rFonts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ocenia skutki </w:t>
            </w:r>
            <w:r w:rsidR="004403DD" w:rsidRPr="005C41C9">
              <w:rPr>
                <w:rFonts w:eastAsia="Times" w:cstheme="minorHAnsi"/>
              </w:rPr>
              <w:t>stos</w:t>
            </w:r>
            <w:r w:rsidR="004403DD" w:rsidRPr="005C41C9">
              <w:rPr>
                <w:rFonts w:eastAsia="Times" w:cstheme="minorHAnsi"/>
              </w:rPr>
              <w:t>o</w:t>
            </w:r>
            <w:r w:rsidR="004403DD" w:rsidRPr="005C41C9">
              <w:rPr>
                <w:rFonts w:eastAsia="Times" w:cstheme="minorHAnsi"/>
              </w:rPr>
              <w:t xml:space="preserve">wania polityki </w:t>
            </w:r>
            <w:proofErr w:type="spellStart"/>
            <w:r w:rsidR="004403DD" w:rsidRPr="005C41C9">
              <w:rPr>
                <w:rFonts w:cstheme="minorHAnsi"/>
                <w:i/>
              </w:rPr>
              <w:t>app</w:t>
            </w:r>
            <w:r w:rsidR="004403DD" w:rsidRPr="005C41C9">
              <w:rPr>
                <w:rFonts w:cstheme="minorHAnsi"/>
                <w:i/>
              </w:rPr>
              <w:t>e</w:t>
            </w:r>
            <w:r w:rsidR="004403DD" w:rsidRPr="005C41C9">
              <w:rPr>
                <w:rFonts w:cstheme="minorHAnsi"/>
                <w:i/>
              </w:rPr>
              <w:t>asementu</w:t>
            </w:r>
            <w:proofErr w:type="spellEnd"/>
            <w:r w:rsidR="004403DD" w:rsidRPr="005C41C9">
              <w:rPr>
                <w:rFonts w:cstheme="minorHAnsi"/>
                <w:i/>
              </w:rPr>
              <w:t xml:space="preserve"> </w:t>
            </w:r>
            <w:r w:rsidR="004403DD" w:rsidRPr="005C41C9">
              <w:rPr>
                <w:rFonts w:cstheme="minorHAnsi"/>
              </w:rPr>
              <w:t>wobec Ado</w:t>
            </w:r>
            <w:r w:rsidR="004403DD" w:rsidRPr="005C41C9">
              <w:rPr>
                <w:rFonts w:cstheme="minorHAnsi"/>
              </w:rPr>
              <w:t>l</w:t>
            </w:r>
            <w:r w:rsidR="004403DD" w:rsidRPr="005C41C9">
              <w:rPr>
                <w:rFonts w:cstheme="minorHAnsi"/>
              </w:rPr>
              <w:t>fa Hitlera</w:t>
            </w:r>
          </w:p>
        </w:tc>
      </w:tr>
      <w:tr w:rsidR="00BA51EC" w:rsidRPr="005C41C9" w:rsidTr="00B569FB">
        <w:trPr>
          <w:gridBefore w:val="1"/>
          <w:wBefore w:w="6" w:type="dxa"/>
          <w:trHeight w:val="340"/>
        </w:trPr>
        <w:tc>
          <w:tcPr>
            <w:tcW w:w="153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BA51EC" w:rsidRPr="005C41C9" w:rsidRDefault="00BA51EC" w:rsidP="002B1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5C41C9">
              <w:rPr>
                <w:rFonts w:cstheme="minorHAnsi"/>
                <w:b/>
              </w:rPr>
              <w:lastRenderedPageBreak/>
              <w:t>Rozdział VII. II Rzeczpospolita</w:t>
            </w:r>
          </w:p>
        </w:tc>
      </w:tr>
      <w:tr w:rsidR="00CF402B" w:rsidRPr="005C41C9" w:rsidTr="00A001A4">
        <w:trPr>
          <w:gridBefore w:val="1"/>
          <w:wBefore w:w="6" w:type="dxa"/>
          <w:trHeight w:val="552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402B" w:rsidRPr="005C41C9" w:rsidRDefault="00CF402B" w:rsidP="00CF402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5C41C9">
              <w:rPr>
                <w:rFonts w:cstheme="minorHAnsi"/>
                <w:lang w:eastAsia="pl-PL"/>
              </w:rPr>
              <w:t>Odrodzenie Rz</w:t>
            </w:r>
            <w:r w:rsidRPr="005C41C9">
              <w:rPr>
                <w:rFonts w:cstheme="minorHAnsi"/>
                <w:lang w:eastAsia="pl-PL"/>
              </w:rPr>
              <w:t>e</w:t>
            </w:r>
            <w:r w:rsidRPr="005C41C9">
              <w:rPr>
                <w:rFonts w:cstheme="minorHAnsi"/>
                <w:lang w:eastAsia="pl-PL"/>
              </w:rPr>
              <w:t>czypospolitej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Pierwsze ośrodki </w:t>
            </w:r>
            <w:r w:rsidR="00B95DE9"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polskiej </w:t>
            </w: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władzy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Odzyskanie niepodległości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Ustrój nowego państwa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Trudne początki niepodległości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DD04CA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przejęcie przez J</w:t>
            </w:r>
            <w:r w:rsidR="001B33EC">
              <w:rPr>
                <w:rFonts w:eastAsia="Times" w:cstheme="minorHAnsi"/>
              </w:rPr>
              <w:t>ózefa</w:t>
            </w:r>
            <w:r w:rsidR="00CF402B" w:rsidRPr="005C41C9">
              <w:rPr>
                <w:rFonts w:eastAsia="Times" w:cstheme="minorHAnsi"/>
              </w:rPr>
              <w:t xml:space="preserve"> Piłsudskiego władzy wojskowej w Polsce (11 XI 1918), uchwalenie</w:t>
            </w:r>
            <w:r w:rsidR="00DA451A" w:rsidRPr="005C41C9">
              <w:rPr>
                <w:rFonts w:eastAsia="Times" w:cstheme="minorHAnsi"/>
              </w:rPr>
              <w:t xml:space="preserve"> małej konstytucji (II 1919)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cstheme="minorHAnsi"/>
              </w:rPr>
              <w:lastRenderedPageBreak/>
              <w:t>Józefa Piłsudskiego, Ignacego Jana Pad</w:t>
            </w:r>
            <w:r w:rsidR="00CF402B" w:rsidRPr="005C41C9">
              <w:rPr>
                <w:rFonts w:cstheme="minorHAnsi"/>
              </w:rPr>
              <w:t>e</w:t>
            </w:r>
            <w:r w:rsidR="00CF402B" w:rsidRPr="005C41C9">
              <w:rPr>
                <w:rFonts w:cstheme="minorHAnsi"/>
              </w:rPr>
              <w:t>rewskiego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wyjaśnia, dlaczego dzień 11 listopada 1918 r. jest uważany za datę odzyskania przez Po</w:t>
            </w:r>
            <w:r w:rsidR="00CF402B" w:rsidRPr="005C41C9">
              <w:rPr>
                <w:rFonts w:eastAsia="Times" w:cstheme="minorHAnsi"/>
              </w:rPr>
              <w:t>l</w:t>
            </w:r>
            <w:r w:rsidR="00CF402B" w:rsidRPr="005C41C9">
              <w:rPr>
                <w:rFonts w:eastAsia="Times" w:cstheme="minorHAnsi"/>
              </w:rPr>
              <w:t>skę niepodległości</w:t>
            </w:r>
          </w:p>
          <w:p w:rsidR="00CF402B" w:rsidRPr="005C41C9" w:rsidRDefault="00CF402B" w:rsidP="00CF402B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DD04CA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działalność Rady R</w:t>
            </w:r>
            <w:r w:rsidR="00CF402B" w:rsidRPr="005C41C9">
              <w:rPr>
                <w:rFonts w:eastAsia="Times" w:cstheme="minorHAnsi"/>
              </w:rPr>
              <w:t>e</w:t>
            </w:r>
            <w:r w:rsidR="00CF402B" w:rsidRPr="005C41C9">
              <w:rPr>
                <w:rFonts w:eastAsia="Times" w:cstheme="minorHAnsi"/>
              </w:rPr>
              <w:t xml:space="preserve">gencyjnej (X 1917–XI 1918), </w:t>
            </w:r>
            <w:r w:rsidR="00FD0422" w:rsidRPr="005C41C9">
              <w:rPr>
                <w:rFonts w:eastAsia="Times" w:cstheme="minorHAnsi"/>
              </w:rPr>
              <w:t xml:space="preserve">objęcie przez </w:t>
            </w:r>
            <w:r w:rsidR="001B33EC" w:rsidRPr="005C41C9">
              <w:rPr>
                <w:rFonts w:eastAsia="Times" w:cstheme="minorHAnsi"/>
              </w:rPr>
              <w:t>J</w:t>
            </w:r>
            <w:r w:rsidR="001B33EC">
              <w:rPr>
                <w:rFonts w:eastAsia="Times" w:cstheme="minorHAnsi"/>
              </w:rPr>
              <w:t>ózefa</w:t>
            </w:r>
            <w:r w:rsidR="00FD0422" w:rsidRPr="005C41C9">
              <w:rPr>
                <w:rFonts w:eastAsia="Times" w:cstheme="minorHAnsi"/>
              </w:rPr>
              <w:t xml:space="preserve"> Piłsudskiego funkcji Tymczasowego Naczelnika Państwa (XI 1918), </w:t>
            </w:r>
            <w:r w:rsidR="00CF402B" w:rsidRPr="005C41C9">
              <w:rPr>
                <w:rFonts w:eastAsia="Times" w:cstheme="minorHAnsi"/>
              </w:rPr>
              <w:t xml:space="preserve">otwarcie obrad </w:t>
            </w:r>
            <w:r w:rsidR="00FD0422" w:rsidRPr="005C41C9">
              <w:rPr>
                <w:rFonts w:eastAsia="Times" w:cstheme="minorHAnsi"/>
              </w:rPr>
              <w:lastRenderedPageBreak/>
              <w:t>Sejmu Ustawodawcz</w:t>
            </w:r>
            <w:r w:rsidR="00FD0422" w:rsidRPr="005C41C9">
              <w:rPr>
                <w:rFonts w:eastAsia="Times" w:cstheme="minorHAnsi"/>
              </w:rPr>
              <w:t>e</w:t>
            </w:r>
            <w:r w:rsidR="00FD0422" w:rsidRPr="005C41C9">
              <w:rPr>
                <w:rFonts w:eastAsia="Times" w:cstheme="minorHAnsi"/>
              </w:rPr>
              <w:t>go (II 1920)</w:t>
            </w:r>
          </w:p>
          <w:p w:rsidR="00DA451A" w:rsidRPr="005C41C9" w:rsidRDefault="002A5B10" w:rsidP="00DA451A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DA451A" w:rsidRPr="005C41C9">
              <w:rPr>
                <w:rFonts w:eastAsia="Times" w:cstheme="minorHAnsi"/>
              </w:rPr>
              <w:t xml:space="preserve"> lokalizuje w prz</w:t>
            </w:r>
            <w:r w:rsidR="00DA451A" w:rsidRPr="005C41C9">
              <w:rPr>
                <w:rFonts w:eastAsia="Times" w:cstheme="minorHAnsi"/>
              </w:rPr>
              <w:t>e</w:t>
            </w:r>
            <w:r w:rsidR="00DA451A" w:rsidRPr="005C41C9">
              <w:rPr>
                <w:rFonts w:eastAsia="Times" w:cstheme="minorHAnsi"/>
              </w:rPr>
              <w:t>strzeni siedziby pier</w:t>
            </w:r>
            <w:r w:rsidR="00DA451A" w:rsidRPr="005C41C9">
              <w:rPr>
                <w:rFonts w:eastAsia="Times" w:cstheme="minorHAnsi"/>
              </w:rPr>
              <w:t>w</w:t>
            </w:r>
            <w:r w:rsidR="00DA451A" w:rsidRPr="005C41C9">
              <w:rPr>
                <w:rFonts w:eastAsia="Times" w:cstheme="minorHAnsi"/>
              </w:rPr>
              <w:t>szych ośrodków władzy na ziemiach polskich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CF402B" w:rsidRPr="005C41C9">
              <w:rPr>
                <w:rFonts w:cstheme="minorHAnsi"/>
              </w:rPr>
              <w:t xml:space="preserve"> Ignacego Daszyńskiego, Wincentego Witosa, </w:t>
            </w:r>
            <w:r w:rsidR="00DA451A" w:rsidRPr="005C41C9">
              <w:rPr>
                <w:rFonts w:cstheme="minorHAnsi"/>
              </w:rPr>
              <w:t>Jędrzeja Moracze</w:t>
            </w:r>
            <w:r w:rsidR="00DA451A" w:rsidRPr="005C41C9">
              <w:rPr>
                <w:rFonts w:cstheme="minorHAnsi"/>
              </w:rPr>
              <w:t>w</w:t>
            </w:r>
            <w:r w:rsidR="00DA451A" w:rsidRPr="005C41C9">
              <w:rPr>
                <w:rFonts w:cstheme="minorHAnsi"/>
              </w:rPr>
              <w:t>skiego</w:t>
            </w:r>
          </w:p>
          <w:p w:rsidR="00DC46D9" w:rsidRPr="005C41C9" w:rsidRDefault="002A5B10" w:rsidP="00DA171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C46D9" w:rsidRPr="005C41C9">
              <w:rPr>
                <w:rFonts w:cstheme="minorHAnsi"/>
              </w:rPr>
              <w:t xml:space="preserve"> wymienia lokalne ośrodki polskiej władzy powstałe w 1918 r.</w:t>
            </w:r>
          </w:p>
          <w:p w:rsidR="00CF402B" w:rsidRPr="005C41C9" w:rsidRDefault="002A5B10" w:rsidP="00DC46D9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DA1714" w:rsidRPr="005C41C9">
              <w:rPr>
                <w:rFonts w:cstheme="minorHAnsi"/>
              </w:rPr>
              <w:t xml:space="preserve"> omawia wydarzenia</w:t>
            </w:r>
            <w:r w:rsidR="00DC46D9" w:rsidRPr="005C41C9">
              <w:rPr>
                <w:rFonts w:cstheme="minorHAnsi"/>
              </w:rPr>
              <w:t xml:space="preserve"> polityczne</w:t>
            </w:r>
            <w:r w:rsidR="00DA1714" w:rsidRPr="005C41C9">
              <w:rPr>
                <w:rFonts w:cstheme="minorHAnsi"/>
              </w:rPr>
              <w:t>, które d</w:t>
            </w:r>
            <w:r w:rsidR="00DA1714" w:rsidRPr="005C41C9">
              <w:rPr>
                <w:rFonts w:cstheme="minorHAnsi"/>
              </w:rPr>
              <w:t>o</w:t>
            </w:r>
            <w:r w:rsidR="00DA1714" w:rsidRPr="005C41C9">
              <w:rPr>
                <w:rFonts w:cstheme="minorHAnsi"/>
              </w:rPr>
              <w:t>prowadziły do odz</w:t>
            </w:r>
            <w:r w:rsidR="00DA1714" w:rsidRPr="005C41C9">
              <w:rPr>
                <w:rFonts w:cstheme="minorHAnsi"/>
              </w:rPr>
              <w:t>y</w:t>
            </w:r>
            <w:r w:rsidR="00DA1714" w:rsidRPr="005C41C9">
              <w:rPr>
                <w:rFonts w:cstheme="minorHAnsi"/>
              </w:rPr>
              <w:t>skanie przez Polskę niepodległości</w:t>
            </w:r>
            <w:r>
              <w:rPr>
                <w:rFonts w:cstheme="minorHAnsi"/>
              </w:rPr>
              <w:t xml:space="preserve"> </w:t>
            </w:r>
            <w:r w:rsidR="00DA1714" w:rsidRPr="005C41C9">
              <w:rPr>
                <w:rFonts w:cstheme="minorHAnsi"/>
              </w:rPr>
              <w:t>w 1918 r.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DD04CA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powstanie Tymczas</w:t>
            </w:r>
            <w:r w:rsidR="00CF402B" w:rsidRPr="005C41C9">
              <w:rPr>
                <w:rFonts w:eastAsia="Times" w:cstheme="minorHAnsi"/>
              </w:rPr>
              <w:t>o</w:t>
            </w:r>
            <w:r w:rsidR="00CF402B" w:rsidRPr="005C41C9">
              <w:rPr>
                <w:rFonts w:eastAsia="Times" w:cstheme="minorHAnsi"/>
              </w:rPr>
              <w:t xml:space="preserve">wego Rządu Ludowego Republiki Polskiej (XI 1918), rząd </w:t>
            </w:r>
            <w:r w:rsidR="001B33EC" w:rsidRPr="005C41C9">
              <w:rPr>
                <w:rFonts w:eastAsia="Times" w:cstheme="minorHAnsi"/>
              </w:rPr>
              <w:t>J</w:t>
            </w:r>
            <w:r w:rsidR="001B33EC">
              <w:rPr>
                <w:rFonts w:eastAsia="Times" w:cstheme="minorHAnsi"/>
              </w:rPr>
              <w:t>ędrzeja</w:t>
            </w:r>
            <w:r w:rsidR="00CF402B" w:rsidRPr="005C41C9">
              <w:rPr>
                <w:rFonts w:eastAsia="Times" w:cstheme="minorHAnsi"/>
              </w:rPr>
              <w:t xml:space="preserve"> Moraczewskiego (XI 1918–I 1919), wybory do Sejmu Ustaw</w:t>
            </w:r>
            <w:r w:rsidR="00CF402B" w:rsidRPr="005C41C9">
              <w:rPr>
                <w:rFonts w:eastAsia="Times" w:cstheme="minorHAnsi"/>
              </w:rPr>
              <w:t>o</w:t>
            </w:r>
            <w:r w:rsidR="00CF402B" w:rsidRPr="005C41C9">
              <w:rPr>
                <w:rFonts w:eastAsia="Times" w:cstheme="minorHAnsi"/>
              </w:rPr>
              <w:lastRenderedPageBreak/>
              <w:t>dawczego (I 1919), rząd I</w:t>
            </w:r>
            <w:r w:rsidR="001B33EC">
              <w:rPr>
                <w:rFonts w:eastAsia="Times" w:cstheme="minorHAnsi"/>
              </w:rPr>
              <w:t>gnacego Jana</w:t>
            </w:r>
            <w:r w:rsidR="00DA451A" w:rsidRPr="005C41C9">
              <w:rPr>
                <w:rFonts w:eastAsia="Times" w:cstheme="minorHAnsi"/>
              </w:rPr>
              <w:t xml:space="preserve"> Pad</w:t>
            </w:r>
            <w:r w:rsidR="00DA451A" w:rsidRPr="005C41C9">
              <w:rPr>
                <w:rFonts w:eastAsia="Times" w:cstheme="minorHAnsi"/>
              </w:rPr>
              <w:t>e</w:t>
            </w:r>
            <w:r w:rsidR="00DA451A" w:rsidRPr="005C41C9">
              <w:rPr>
                <w:rFonts w:eastAsia="Times" w:cstheme="minorHAnsi"/>
              </w:rPr>
              <w:t>rewskiego (I–XII 1919)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omawia ustrój II Rz</w:t>
            </w:r>
            <w:r w:rsidR="00CF402B" w:rsidRPr="005C41C9">
              <w:rPr>
                <w:rFonts w:cstheme="minorHAnsi"/>
              </w:rPr>
              <w:t>e</w:t>
            </w:r>
            <w:r w:rsidR="00CF402B" w:rsidRPr="005C41C9">
              <w:rPr>
                <w:rFonts w:cstheme="minorHAnsi"/>
              </w:rPr>
              <w:t>czypospolitej wynikaj</w:t>
            </w:r>
            <w:r w:rsidR="00CF402B" w:rsidRPr="005C41C9">
              <w:rPr>
                <w:rFonts w:cstheme="minorHAnsi"/>
              </w:rPr>
              <w:t>ą</w:t>
            </w:r>
            <w:r w:rsidR="00CF402B" w:rsidRPr="005C41C9">
              <w:rPr>
                <w:rFonts w:cstheme="minorHAnsi"/>
              </w:rPr>
              <w:t>cy z małej konstytucji</w:t>
            </w:r>
          </w:p>
          <w:p w:rsidR="00DC46D9" w:rsidRPr="005C41C9" w:rsidRDefault="002A5B10" w:rsidP="00DC46D9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DC46D9" w:rsidRPr="005C41C9">
              <w:rPr>
                <w:rFonts w:eastAsia="Times" w:cstheme="minorHAnsi"/>
              </w:rPr>
              <w:t xml:space="preserve"> opisuje problemy, na jakie napotykała int</w:t>
            </w:r>
            <w:r w:rsidR="00DC46D9" w:rsidRPr="005C41C9">
              <w:rPr>
                <w:rFonts w:eastAsia="Times" w:cstheme="minorHAnsi"/>
              </w:rPr>
              <w:t>e</w:t>
            </w:r>
            <w:r w:rsidR="00DC46D9" w:rsidRPr="005C41C9">
              <w:rPr>
                <w:rFonts w:eastAsia="Times" w:cstheme="minorHAnsi"/>
              </w:rPr>
              <w:t>gracja ziem wchodz</w:t>
            </w:r>
            <w:r w:rsidR="00DC46D9" w:rsidRPr="005C41C9">
              <w:rPr>
                <w:rFonts w:eastAsia="Times" w:cstheme="minorHAnsi"/>
              </w:rPr>
              <w:t>ą</w:t>
            </w:r>
            <w:r w:rsidR="00DC46D9" w:rsidRPr="005C41C9">
              <w:rPr>
                <w:rFonts w:eastAsia="Times" w:cstheme="minorHAnsi"/>
              </w:rPr>
              <w:t>cych w skład odrodz</w:t>
            </w:r>
            <w:r w:rsidR="00DC46D9" w:rsidRPr="005C41C9">
              <w:rPr>
                <w:rFonts w:eastAsia="Times" w:cstheme="minorHAnsi"/>
              </w:rPr>
              <w:t>o</w:t>
            </w:r>
            <w:r w:rsidR="00DC46D9" w:rsidRPr="005C41C9">
              <w:rPr>
                <w:rFonts w:eastAsia="Times" w:cstheme="minorHAnsi"/>
              </w:rPr>
              <w:t>nego państwa</w:t>
            </w:r>
          </w:p>
          <w:p w:rsidR="00DA1714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omawia kolejne etapy odradzania się państwa polskiego</w:t>
            </w:r>
          </w:p>
          <w:p w:rsidR="00CF402B" w:rsidRPr="005C41C9" w:rsidRDefault="00CF402B" w:rsidP="00CF402B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CF402B" w:rsidRPr="005C41C9">
              <w:rPr>
                <w:rFonts w:cstheme="minorHAnsi"/>
              </w:rPr>
              <w:t xml:space="preserve"> przedstawia i ocenia reformy rządu J</w:t>
            </w:r>
            <w:r w:rsidR="001B33EC">
              <w:rPr>
                <w:rFonts w:cstheme="minorHAnsi"/>
              </w:rPr>
              <w:t>ędr</w:t>
            </w:r>
            <w:r w:rsidR="009636F7">
              <w:rPr>
                <w:rFonts w:cstheme="minorHAnsi"/>
              </w:rPr>
              <w:t>z</w:t>
            </w:r>
            <w:r w:rsidR="001B33EC">
              <w:rPr>
                <w:rFonts w:cstheme="minorHAnsi"/>
              </w:rPr>
              <w:t>eja</w:t>
            </w:r>
            <w:r w:rsidR="00CF402B" w:rsidRPr="005C41C9">
              <w:rPr>
                <w:rFonts w:cstheme="minorHAnsi"/>
              </w:rPr>
              <w:t xml:space="preserve"> Moraczewskiego</w:t>
            </w:r>
          </w:p>
          <w:p w:rsidR="00DC46D9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DC46D9" w:rsidRPr="005C41C9">
              <w:rPr>
                <w:rFonts w:cstheme="minorHAnsi"/>
              </w:rPr>
              <w:t xml:space="preserve"> wyjaśnia, jakie zn</w:t>
            </w:r>
            <w:r w:rsidR="00DC46D9" w:rsidRPr="005C41C9">
              <w:rPr>
                <w:rFonts w:cstheme="minorHAnsi"/>
              </w:rPr>
              <w:t>a</w:t>
            </w:r>
            <w:r w:rsidR="00DC46D9" w:rsidRPr="005C41C9">
              <w:rPr>
                <w:rFonts w:cstheme="minorHAnsi"/>
              </w:rPr>
              <w:t>czenie dla odrodzonego państwa polskiego miało objęcie urzędu premiera przez Ignac</w:t>
            </w:r>
            <w:r w:rsidR="00DC46D9" w:rsidRPr="005C41C9">
              <w:rPr>
                <w:rFonts w:cstheme="minorHAnsi"/>
              </w:rPr>
              <w:t>e</w:t>
            </w:r>
            <w:r w:rsidR="00DC46D9" w:rsidRPr="005C41C9">
              <w:rPr>
                <w:rFonts w:cstheme="minorHAnsi"/>
              </w:rPr>
              <w:lastRenderedPageBreak/>
              <w:t>go Jana Paderewskiego</w:t>
            </w:r>
            <w:r w:rsidR="00DC46D9" w:rsidRPr="005C41C9">
              <w:rPr>
                <w:rFonts w:eastAsia="Times" w:cstheme="minorHAnsi"/>
              </w:rPr>
              <w:t xml:space="preserve"> 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DA1714" w:rsidRPr="005C41C9">
              <w:rPr>
                <w:rFonts w:eastAsia="Times" w:cstheme="minorHAnsi"/>
              </w:rPr>
              <w:t xml:space="preserve"> przedstawia zniszcz</w:t>
            </w:r>
            <w:r w:rsidR="00DA1714" w:rsidRPr="005C41C9">
              <w:rPr>
                <w:rFonts w:eastAsia="Times" w:cstheme="minorHAnsi"/>
              </w:rPr>
              <w:t>e</w:t>
            </w:r>
            <w:r w:rsidR="00DA1714" w:rsidRPr="005C41C9">
              <w:rPr>
                <w:rFonts w:eastAsia="Times" w:cstheme="minorHAnsi"/>
              </w:rPr>
              <w:t>nia wojenne na zi</w:t>
            </w:r>
            <w:r w:rsidR="00DA1714" w:rsidRPr="005C41C9">
              <w:rPr>
                <w:rFonts w:eastAsia="Times" w:cstheme="minorHAnsi"/>
              </w:rPr>
              <w:t>e</w:t>
            </w:r>
            <w:r w:rsidR="00DA1714" w:rsidRPr="005C41C9">
              <w:rPr>
                <w:rFonts w:eastAsia="Times" w:cstheme="minorHAnsi"/>
              </w:rPr>
              <w:t>miach polskich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02B" w:rsidRPr="005C41C9" w:rsidRDefault="002A5B10" w:rsidP="001B33E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CF402B" w:rsidRPr="005C41C9">
              <w:rPr>
                <w:rFonts w:cstheme="minorHAnsi"/>
              </w:rPr>
              <w:t xml:space="preserve"> ocenia rolę J</w:t>
            </w:r>
            <w:r w:rsidR="001B33EC">
              <w:rPr>
                <w:rFonts w:cstheme="minorHAnsi"/>
              </w:rPr>
              <w:t>ózefa</w:t>
            </w:r>
            <w:r w:rsidR="00CF402B" w:rsidRPr="005C41C9">
              <w:rPr>
                <w:rFonts w:cstheme="minorHAnsi"/>
              </w:rPr>
              <w:t xml:space="preserve"> Piłsudskiego w procesie kształtowania się p</w:t>
            </w:r>
            <w:r w:rsidR="00CF402B" w:rsidRPr="005C41C9">
              <w:rPr>
                <w:rFonts w:cstheme="minorHAnsi"/>
              </w:rPr>
              <w:t>o</w:t>
            </w:r>
            <w:r w:rsidR="00CF402B" w:rsidRPr="005C41C9">
              <w:rPr>
                <w:rFonts w:cstheme="minorHAnsi"/>
              </w:rPr>
              <w:t>czątków niepodległości</w:t>
            </w:r>
            <w:r w:rsidR="00DA1714" w:rsidRPr="005C41C9">
              <w:rPr>
                <w:rFonts w:cstheme="minorHAnsi"/>
              </w:rPr>
              <w:br/>
            </w:r>
          </w:p>
        </w:tc>
      </w:tr>
      <w:tr w:rsidR="00CF402B" w:rsidRPr="005C41C9" w:rsidTr="00A001A4">
        <w:trPr>
          <w:gridBefore w:val="1"/>
          <w:wBefore w:w="6" w:type="dxa"/>
          <w:trHeight w:val="552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402B" w:rsidRPr="005C41C9" w:rsidRDefault="00CF402B" w:rsidP="00CF402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5C41C9">
              <w:rPr>
                <w:rFonts w:cstheme="minorHAnsi"/>
                <w:lang w:eastAsia="pl-PL"/>
              </w:rPr>
              <w:lastRenderedPageBreak/>
              <w:t>Kształtowanie się granicy zacho</w:t>
            </w:r>
            <w:r w:rsidRPr="005C41C9">
              <w:rPr>
                <w:rFonts w:cstheme="minorHAnsi"/>
                <w:lang w:eastAsia="pl-PL"/>
              </w:rPr>
              <w:t>d</w:t>
            </w:r>
            <w:r w:rsidRPr="005C41C9">
              <w:rPr>
                <w:rFonts w:cstheme="minorHAnsi"/>
                <w:lang w:eastAsia="pl-PL"/>
              </w:rPr>
              <w:t>niej i południ</w:t>
            </w:r>
            <w:r w:rsidRPr="005C41C9">
              <w:rPr>
                <w:rFonts w:cstheme="minorHAnsi"/>
                <w:lang w:eastAsia="pl-PL"/>
              </w:rPr>
              <w:t>o</w:t>
            </w:r>
            <w:r w:rsidRPr="005C41C9">
              <w:rPr>
                <w:rFonts w:cstheme="minorHAnsi"/>
                <w:lang w:eastAsia="pl-PL"/>
              </w:rPr>
              <w:t>wej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Jaka powinna być odrodzona Polska?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Powstanie wielkopolskie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Powrót Pomorza do Polski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I powstanie śląskie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II powstanie śląskie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Plebiscyt i III powstanie śląskie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Spór o Śląsk Cieszyński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Plebiscyt na Warmii, </w:t>
            </w: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lastRenderedPageBreak/>
              <w:t>Mazurach i Powiślu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F402B" w:rsidRPr="005C41C9" w:rsidRDefault="002A5B10" w:rsidP="00CF402B">
            <w:pPr>
              <w:snapToGri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CF402B" w:rsidRPr="005C41C9">
              <w:rPr>
                <w:rFonts w:cstheme="minorHAnsi"/>
              </w:rPr>
              <w:t xml:space="preserve"> stosuje </w:t>
            </w:r>
            <w:r w:rsidR="00DA451A" w:rsidRPr="005C41C9">
              <w:rPr>
                <w:rFonts w:cstheme="minorHAnsi"/>
              </w:rPr>
              <w:t>pojęci</w:t>
            </w:r>
            <w:r w:rsidR="00DC46D9" w:rsidRPr="005C41C9">
              <w:rPr>
                <w:rFonts w:cstheme="minorHAnsi"/>
              </w:rPr>
              <w:t>a</w:t>
            </w:r>
            <w:r w:rsidR="00DD04CA">
              <w:rPr>
                <w:rFonts w:cstheme="minorHAnsi"/>
              </w:rPr>
              <w:t>:</w:t>
            </w:r>
            <w:r w:rsidR="00CF402B" w:rsidRPr="005C41C9">
              <w:rPr>
                <w:rFonts w:cstheme="minorHAnsi"/>
              </w:rPr>
              <w:t xml:space="preserve"> </w:t>
            </w:r>
            <w:r w:rsidR="00DC46D9" w:rsidRPr="005C41C9">
              <w:rPr>
                <w:rFonts w:cstheme="minorHAnsi"/>
                <w:i/>
              </w:rPr>
              <w:t>ko</w:t>
            </w:r>
            <w:r w:rsidR="00DC46D9" w:rsidRPr="005C41C9">
              <w:rPr>
                <w:rFonts w:cstheme="minorHAnsi"/>
                <w:i/>
              </w:rPr>
              <w:t>n</w:t>
            </w:r>
            <w:r w:rsidR="00DC46D9" w:rsidRPr="005C41C9">
              <w:rPr>
                <w:rFonts w:cstheme="minorHAnsi"/>
                <w:i/>
              </w:rPr>
              <w:t>cepcja inkorporacyjna, koncepcja federacyjna</w:t>
            </w:r>
          </w:p>
          <w:p w:rsidR="00DC46D9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DC46D9" w:rsidRPr="005C41C9">
              <w:rPr>
                <w:rFonts w:eastAsia="Times" w:cstheme="minorHAnsi"/>
              </w:rPr>
              <w:t xml:space="preserve"> lokalizuje w czasie powstanie wielkopo</w:t>
            </w:r>
            <w:r w:rsidR="00DC46D9" w:rsidRPr="005C41C9">
              <w:rPr>
                <w:rFonts w:eastAsia="Times" w:cstheme="minorHAnsi"/>
              </w:rPr>
              <w:t>l</w:t>
            </w:r>
            <w:r w:rsidR="00DC46D9" w:rsidRPr="005C41C9">
              <w:rPr>
                <w:rFonts w:eastAsia="Times" w:cstheme="minorHAnsi"/>
              </w:rPr>
              <w:t>s</w:t>
            </w:r>
            <w:r w:rsidR="00DD04CA">
              <w:rPr>
                <w:rFonts w:eastAsia="Times" w:cstheme="minorHAnsi"/>
              </w:rPr>
              <w:t>kie (27 XII 1918–16 II 1919)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lokalizuje w prz</w:t>
            </w:r>
            <w:r w:rsidR="00CF402B" w:rsidRPr="005C41C9">
              <w:rPr>
                <w:rFonts w:eastAsia="Times" w:cstheme="minorHAnsi"/>
              </w:rPr>
              <w:t>e</w:t>
            </w:r>
            <w:r w:rsidR="00CF402B" w:rsidRPr="005C41C9">
              <w:rPr>
                <w:rFonts w:eastAsia="Times" w:cstheme="minorHAnsi"/>
              </w:rPr>
              <w:t>strzeni obszary</w:t>
            </w:r>
            <w:r w:rsidR="00FD0422" w:rsidRPr="005C41C9">
              <w:rPr>
                <w:rFonts w:eastAsia="Times" w:cstheme="minorHAnsi"/>
              </w:rPr>
              <w:t xml:space="preserve"> pleb</w:t>
            </w:r>
            <w:r w:rsidR="00FD0422" w:rsidRPr="005C41C9">
              <w:rPr>
                <w:rFonts w:eastAsia="Times" w:cstheme="minorHAnsi"/>
              </w:rPr>
              <w:t>i</w:t>
            </w:r>
            <w:r w:rsidR="00FD0422" w:rsidRPr="005C41C9">
              <w:rPr>
                <w:rFonts w:eastAsia="Times" w:cstheme="minorHAnsi"/>
              </w:rPr>
              <w:t>scytowe</w:t>
            </w:r>
            <w:r w:rsidR="00CF402B" w:rsidRPr="005C41C9">
              <w:rPr>
                <w:rFonts w:eastAsia="Times" w:cstheme="minorHAnsi"/>
              </w:rPr>
              <w:t xml:space="preserve"> 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CF402B" w:rsidRPr="005C41C9">
              <w:rPr>
                <w:rFonts w:cstheme="minorHAnsi"/>
              </w:rPr>
              <w:t xml:space="preserve"> Romana Dmowskiego, Józefa Piłsudskie</w:t>
            </w:r>
            <w:r w:rsidR="00DA451A" w:rsidRPr="005C41C9">
              <w:rPr>
                <w:rFonts w:cstheme="minorHAnsi"/>
              </w:rPr>
              <w:t xml:space="preserve">go, </w:t>
            </w:r>
            <w:r w:rsidR="00DA451A" w:rsidRPr="005C41C9">
              <w:rPr>
                <w:rFonts w:cstheme="minorHAnsi"/>
              </w:rPr>
              <w:lastRenderedPageBreak/>
              <w:t>Ignacego Jana Pad</w:t>
            </w:r>
            <w:r w:rsidR="00DA451A" w:rsidRPr="005C41C9">
              <w:rPr>
                <w:rFonts w:cstheme="minorHAnsi"/>
              </w:rPr>
              <w:t>e</w:t>
            </w:r>
            <w:r w:rsidR="00DA451A" w:rsidRPr="005C41C9">
              <w:rPr>
                <w:rFonts w:cstheme="minorHAnsi"/>
              </w:rPr>
              <w:t>rewskiego</w:t>
            </w:r>
          </w:p>
          <w:p w:rsidR="00DC46D9" w:rsidRPr="005C41C9" w:rsidRDefault="002A5B10" w:rsidP="00DC46D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C46D9" w:rsidRPr="005C41C9">
              <w:rPr>
                <w:rFonts w:cstheme="minorHAnsi"/>
              </w:rPr>
              <w:t xml:space="preserve"> omawia założenia koncepcji inkorporacy</w:t>
            </w:r>
            <w:r w:rsidR="00DC46D9" w:rsidRPr="005C41C9">
              <w:rPr>
                <w:rFonts w:cstheme="minorHAnsi"/>
              </w:rPr>
              <w:t>j</w:t>
            </w:r>
            <w:r w:rsidR="00DC46D9" w:rsidRPr="005C41C9">
              <w:rPr>
                <w:rFonts w:cstheme="minorHAnsi"/>
              </w:rPr>
              <w:t>nej i federacyjnej</w:t>
            </w:r>
          </w:p>
          <w:p w:rsidR="00DC46D9" w:rsidRPr="005C41C9" w:rsidRDefault="002A5B10" w:rsidP="00DC46D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C46D9" w:rsidRPr="005C41C9">
              <w:rPr>
                <w:rFonts w:cstheme="minorHAnsi"/>
              </w:rPr>
              <w:t xml:space="preserve"> wymienia tereny, który były przedmi</w:t>
            </w:r>
            <w:r w:rsidR="00DC46D9" w:rsidRPr="005C41C9">
              <w:rPr>
                <w:rFonts w:cstheme="minorHAnsi"/>
              </w:rPr>
              <w:t>o</w:t>
            </w:r>
            <w:r w:rsidR="00DC46D9" w:rsidRPr="005C41C9">
              <w:rPr>
                <w:rFonts w:cstheme="minorHAnsi"/>
              </w:rPr>
              <w:t>tem sporu między Rz</w:t>
            </w:r>
            <w:r w:rsidR="00DC46D9" w:rsidRPr="005C41C9">
              <w:rPr>
                <w:rFonts w:cstheme="minorHAnsi"/>
              </w:rPr>
              <w:t>e</w:t>
            </w:r>
            <w:r w:rsidR="00DC46D9" w:rsidRPr="005C41C9">
              <w:rPr>
                <w:rFonts w:cstheme="minorHAnsi"/>
              </w:rPr>
              <w:t>cząpospolitą a Nie</w:t>
            </w:r>
            <w:r w:rsidR="00DC46D9" w:rsidRPr="005C41C9">
              <w:rPr>
                <w:rFonts w:cstheme="minorHAnsi"/>
              </w:rPr>
              <w:t>m</w:t>
            </w:r>
            <w:r w:rsidR="00DC46D9" w:rsidRPr="005C41C9">
              <w:rPr>
                <w:rFonts w:cstheme="minorHAnsi"/>
              </w:rPr>
              <w:t>cami po I wojnie świ</w:t>
            </w:r>
            <w:r w:rsidR="00DC46D9" w:rsidRPr="005C41C9">
              <w:rPr>
                <w:rFonts w:cstheme="minorHAnsi"/>
              </w:rPr>
              <w:t>a</w:t>
            </w:r>
            <w:r w:rsidR="00DC46D9" w:rsidRPr="005C41C9">
              <w:rPr>
                <w:rFonts w:cstheme="minorHAnsi"/>
              </w:rPr>
              <w:t xml:space="preserve">towej </w:t>
            </w:r>
          </w:p>
          <w:p w:rsidR="00CF402B" w:rsidRPr="005C41C9" w:rsidRDefault="00CF402B" w:rsidP="00DC46D9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DA1714" w:rsidRPr="005C41C9" w:rsidRDefault="002A5B10" w:rsidP="00DA171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CF402B" w:rsidRPr="005C41C9">
              <w:rPr>
                <w:rFonts w:cstheme="minorHAnsi"/>
              </w:rPr>
              <w:t xml:space="preserve"> stosuje pojęci</w:t>
            </w:r>
            <w:r w:rsidR="001B33EC">
              <w:rPr>
                <w:rFonts w:cstheme="minorHAnsi"/>
              </w:rPr>
              <w:t>e</w:t>
            </w:r>
            <w:r w:rsidR="00CF402B" w:rsidRPr="005C41C9">
              <w:rPr>
                <w:rFonts w:cstheme="minorHAnsi"/>
              </w:rPr>
              <w:t xml:space="preserve"> </w:t>
            </w:r>
            <w:r w:rsidR="00DC46D9" w:rsidRPr="005C41C9">
              <w:rPr>
                <w:rFonts w:cstheme="minorHAnsi"/>
                <w:i/>
              </w:rPr>
              <w:t>pleb</w:t>
            </w:r>
            <w:r w:rsidR="00DC46D9" w:rsidRPr="005C41C9">
              <w:rPr>
                <w:rFonts w:cstheme="minorHAnsi"/>
                <w:i/>
              </w:rPr>
              <w:t>i</w:t>
            </w:r>
            <w:r w:rsidR="00DC46D9" w:rsidRPr="005C41C9">
              <w:rPr>
                <w:rFonts w:cstheme="minorHAnsi"/>
                <w:i/>
              </w:rPr>
              <w:t xml:space="preserve">scyt </w:t>
            </w:r>
          </w:p>
          <w:p w:rsidR="00DA1714" w:rsidRPr="005C41C9" w:rsidRDefault="002A5B10" w:rsidP="00DA1714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DA1714" w:rsidRPr="005C41C9">
              <w:rPr>
                <w:rFonts w:cstheme="minorHAnsi"/>
              </w:rPr>
              <w:t xml:space="preserve"> </w:t>
            </w:r>
            <w:r w:rsidR="00DA1714" w:rsidRPr="005C41C9">
              <w:rPr>
                <w:rFonts w:eastAsia="Times" w:cstheme="minorHAnsi"/>
              </w:rPr>
              <w:t>lokalizuje w czasie</w:t>
            </w:r>
            <w:r w:rsidR="00DD04CA">
              <w:rPr>
                <w:rFonts w:eastAsia="Times" w:cstheme="minorHAnsi"/>
              </w:rPr>
              <w:t>:</w:t>
            </w:r>
            <w:r w:rsidR="00DA1714" w:rsidRPr="005C41C9">
              <w:rPr>
                <w:rFonts w:eastAsia="Times" w:cstheme="minorHAnsi"/>
              </w:rPr>
              <w:t xml:space="preserve"> I powstanie śląskie (VIII 1919), plebiscyt na Warmii, Mazurach i Powiślu (VII 1920), II powstanie śląskie (VIII 1920), plebiscyt na Górnym Śląsku (III 1921), III powstanie śląskie (V</w:t>
            </w:r>
            <w:r>
              <w:rPr>
                <w:rFonts w:eastAsia="Times" w:cstheme="minorHAnsi"/>
              </w:rPr>
              <w:t>–</w:t>
            </w:r>
            <w:r w:rsidR="00DA1714" w:rsidRPr="005C41C9">
              <w:rPr>
                <w:rFonts w:eastAsia="Times" w:cstheme="minorHAnsi"/>
              </w:rPr>
              <w:t>VII 1921)</w:t>
            </w:r>
          </w:p>
          <w:p w:rsidR="00DC46D9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lokalizuje w prz</w:t>
            </w:r>
            <w:r w:rsidR="00CF402B" w:rsidRPr="005C41C9">
              <w:rPr>
                <w:rFonts w:eastAsia="Times" w:cstheme="minorHAnsi"/>
              </w:rPr>
              <w:t>e</w:t>
            </w:r>
            <w:r w:rsidR="00CF402B" w:rsidRPr="005C41C9">
              <w:rPr>
                <w:rFonts w:eastAsia="Times" w:cstheme="minorHAnsi"/>
              </w:rPr>
              <w:lastRenderedPageBreak/>
              <w:t>strzeni</w:t>
            </w:r>
            <w:r w:rsidR="001B33EC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zasięg powst</w:t>
            </w:r>
            <w:r w:rsidR="00CF402B" w:rsidRPr="005C41C9">
              <w:rPr>
                <w:rFonts w:eastAsia="Times" w:cstheme="minorHAnsi"/>
              </w:rPr>
              <w:t>a</w:t>
            </w:r>
            <w:r w:rsidR="00CF402B" w:rsidRPr="005C41C9">
              <w:rPr>
                <w:rFonts w:eastAsia="Times" w:cstheme="minorHAnsi"/>
              </w:rPr>
              <w:t xml:space="preserve">nia wielkopolskiego, </w:t>
            </w:r>
            <w:r w:rsidR="00DC46D9" w:rsidRPr="005C41C9">
              <w:rPr>
                <w:rFonts w:eastAsia="Times" w:cstheme="minorHAnsi"/>
              </w:rPr>
              <w:t>skutki plebiscytów na Warmii, Mazurach, Powiślu i Górnym Śl</w:t>
            </w:r>
            <w:r w:rsidR="00DC46D9" w:rsidRPr="005C41C9">
              <w:rPr>
                <w:rFonts w:eastAsia="Times" w:cstheme="minorHAnsi"/>
              </w:rPr>
              <w:t>ą</w:t>
            </w:r>
            <w:r w:rsidR="00DC46D9" w:rsidRPr="005C41C9">
              <w:rPr>
                <w:rFonts w:eastAsia="Times" w:cstheme="minorHAnsi"/>
              </w:rPr>
              <w:t>sku</w:t>
            </w:r>
          </w:p>
          <w:p w:rsidR="00CF402B" w:rsidRPr="005C41C9" w:rsidRDefault="00DC46D9" w:rsidP="00CF402B">
            <w:pPr>
              <w:spacing w:after="0" w:line="240" w:lineRule="auto"/>
              <w:rPr>
                <w:rFonts w:cstheme="minorHAnsi"/>
              </w:rPr>
            </w:pPr>
            <w:r w:rsidRPr="005C41C9">
              <w:rPr>
                <w:rFonts w:eastAsia="Times" w:cstheme="minorHAnsi"/>
              </w:rPr>
              <w:t xml:space="preserve"> </w:t>
            </w:r>
            <w:r w:rsidR="002A5B10"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CF402B" w:rsidRPr="005C41C9">
              <w:rPr>
                <w:rFonts w:cstheme="minorHAnsi"/>
              </w:rPr>
              <w:t xml:space="preserve"> Józefa Hallera, Wojci</w:t>
            </w:r>
            <w:r w:rsidR="00CF402B" w:rsidRPr="005C41C9">
              <w:rPr>
                <w:rFonts w:cstheme="minorHAnsi"/>
              </w:rPr>
              <w:t>e</w:t>
            </w:r>
            <w:r w:rsidR="00CF402B" w:rsidRPr="005C41C9">
              <w:rPr>
                <w:rFonts w:cstheme="minorHAnsi"/>
              </w:rPr>
              <w:t>cha Korfantego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omawia przebieg i skutki powstania wie</w:t>
            </w:r>
            <w:r w:rsidR="00CF402B" w:rsidRPr="005C41C9">
              <w:rPr>
                <w:rFonts w:cstheme="minorHAnsi"/>
              </w:rPr>
              <w:t>l</w:t>
            </w:r>
            <w:r w:rsidR="00CF402B" w:rsidRPr="005C41C9">
              <w:rPr>
                <w:rFonts w:cstheme="minorHAnsi"/>
              </w:rPr>
              <w:t>kopolskiego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przedstawia znacz</w:t>
            </w:r>
            <w:r w:rsidR="00CF402B" w:rsidRPr="005C41C9">
              <w:rPr>
                <w:rFonts w:cstheme="minorHAnsi"/>
              </w:rPr>
              <w:t>e</w:t>
            </w:r>
            <w:r w:rsidR="00CF402B" w:rsidRPr="005C41C9">
              <w:rPr>
                <w:rFonts w:cstheme="minorHAnsi"/>
              </w:rPr>
              <w:t>nie powrotu Pomorza do Polski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omawia przyczyny i skutki powstań śląskich</w:t>
            </w:r>
          </w:p>
          <w:p w:rsidR="00CF402B" w:rsidRPr="005C41C9" w:rsidRDefault="002A5B10" w:rsidP="000A008A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omawia wyniki pleb</w:t>
            </w:r>
            <w:r w:rsidR="00CF402B" w:rsidRPr="005C41C9">
              <w:rPr>
                <w:rFonts w:cstheme="minorHAnsi"/>
              </w:rPr>
              <w:t>i</w:t>
            </w:r>
            <w:r w:rsidR="00CF402B" w:rsidRPr="005C41C9">
              <w:rPr>
                <w:rFonts w:cstheme="minorHAnsi"/>
              </w:rPr>
              <w:t>scytów na Górnym Śląsku oraz na Warmii, Mazurach i Powiślu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714" w:rsidRPr="005C41C9" w:rsidRDefault="002A5B10" w:rsidP="00DA1714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DA1714" w:rsidRPr="005C41C9">
              <w:rPr>
                <w:rFonts w:cstheme="minorHAnsi"/>
              </w:rPr>
              <w:t xml:space="preserve"> </w:t>
            </w:r>
            <w:r w:rsidR="00DA1714" w:rsidRPr="005C41C9">
              <w:rPr>
                <w:rFonts w:eastAsia="Times" w:cstheme="minorHAnsi"/>
              </w:rPr>
              <w:t>lokalizuje w czasie</w:t>
            </w:r>
            <w:r w:rsidR="00DD04CA">
              <w:rPr>
                <w:rFonts w:eastAsia="Times" w:cstheme="minorHAnsi"/>
              </w:rPr>
              <w:t>:</w:t>
            </w:r>
            <w:r w:rsidR="00DA1714" w:rsidRPr="005C41C9">
              <w:rPr>
                <w:rFonts w:eastAsia="Times" w:cstheme="minorHAnsi"/>
              </w:rPr>
              <w:t xml:space="preserve"> przybycie </w:t>
            </w:r>
            <w:r w:rsidR="00614B53" w:rsidRPr="00127C29">
              <w:rPr>
                <w:rFonts w:cstheme="minorHAnsi"/>
                <w:color w:val="000000" w:themeColor="text1"/>
              </w:rPr>
              <w:t>I</w:t>
            </w:r>
            <w:r w:rsidR="00614B53">
              <w:rPr>
                <w:rFonts w:cstheme="minorHAnsi"/>
                <w:color w:val="000000" w:themeColor="text1"/>
              </w:rPr>
              <w:t>gnacego Jana</w:t>
            </w:r>
            <w:r w:rsidR="00614B53" w:rsidRPr="00127C29">
              <w:rPr>
                <w:rFonts w:cstheme="minorHAnsi"/>
                <w:color w:val="000000" w:themeColor="text1"/>
              </w:rPr>
              <w:t xml:space="preserve"> </w:t>
            </w:r>
            <w:r w:rsidR="00DA1714" w:rsidRPr="005C41C9">
              <w:rPr>
                <w:rFonts w:eastAsia="Times" w:cstheme="minorHAnsi"/>
              </w:rPr>
              <w:t>Paderewskiego do Poznania (26 XII 1918), zaślubiny Polski z m</w:t>
            </w:r>
            <w:r w:rsidR="00DA1714" w:rsidRPr="005C41C9">
              <w:rPr>
                <w:rFonts w:eastAsia="Times" w:cstheme="minorHAnsi"/>
              </w:rPr>
              <w:t>o</w:t>
            </w:r>
            <w:r w:rsidR="00DA1714" w:rsidRPr="005C41C9">
              <w:rPr>
                <w:rFonts w:eastAsia="Times" w:cstheme="minorHAnsi"/>
              </w:rPr>
              <w:t>rzem (II 1920)</w:t>
            </w:r>
          </w:p>
          <w:p w:rsidR="00DC46D9" w:rsidRPr="005C41C9" w:rsidRDefault="002A5B10" w:rsidP="00DA451A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DC46D9" w:rsidRPr="005C41C9">
              <w:rPr>
                <w:rFonts w:eastAsia="Times" w:cstheme="minorHAnsi"/>
              </w:rPr>
              <w:t xml:space="preserve"> lokalizuje w prz</w:t>
            </w:r>
            <w:r w:rsidR="00DC46D9" w:rsidRPr="005C41C9">
              <w:rPr>
                <w:rFonts w:eastAsia="Times" w:cstheme="minorHAnsi"/>
              </w:rPr>
              <w:t>e</w:t>
            </w:r>
            <w:r w:rsidR="00DC46D9" w:rsidRPr="005C41C9">
              <w:rPr>
                <w:rFonts w:eastAsia="Times" w:cstheme="minorHAnsi"/>
              </w:rPr>
              <w:t>strzeni</w:t>
            </w:r>
            <w:r w:rsidR="001B33EC">
              <w:rPr>
                <w:rFonts w:eastAsia="Times" w:cstheme="minorHAnsi"/>
              </w:rPr>
              <w:t>:</w:t>
            </w:r>
            <w:r w:rsidR="00DC46D9" w:rsidRPr="005C41C9">
              <w:rPr>
                <w:rFonts w:eastAsia="Times" w:cstheme="minorHAnsi"/>
              </w:rPr>
              <w:t xml:space="preserve"> miejsce symb</w:t>
            </w:r>
            <w:r w:rsidR="00DC46D9" w:rsidRPr="005C41C9">
              <w:rPr>
                <w:rFonts w:eastAsia="Times" w:cstheme="minorHAnsi"/>
              </w:rPr>
              <w:t>o</w:t>
            </w:r>
            <w:r w:rsidR="00DC46D9" w:rsidRPr="005C41C9">
              <w:rPr>
                <w:rFonts w:eastAsia="Times" w:cstheme="minorHAnsi"/>
              </w:rPr>
              <w:t>licznych zaślubin Polski z morzem, Wolne Mi</w:t>
            </w:r>
            <w:r w:rsidR="00DC46D9" w:rsidRPr="005C41C9">
              <w:rPr>
                <w:rFonts w:eastAsia="Times" w:cstheme="minorHAnsi"/>
              </w:rPr>
              <w:t>a</w:t>
            </w:r>
            <w:r w:rsidR="00DC46D9" w:rsidRPr="005C41C9">
              <w:rPr>
                <w:rFonts w:eastAsia="Times" w:cstheme="minorHAnsi"/>
              </w:rPr>
              <w:t>sto Gdańsk, zasięg p</w:t>
            </w:r>
            <w:r w:rsidR="00DC46D9" w:rsidRPr="005C41C9">
              <w:rPr>
                <w:rFonts w:eastAsia="Times" w:cstheme="minorHAnsi"/>
              </w:rPr>
              <w:t>o</w:t>
            </w:r>
            <w:r w:rsidR="00DC46D9" w:rsidRPr="005C41C9">
              <w:rPr>
                <w:rFonts w:eastAsia="Times" w:cstheme="minorHAnsi"/>
              </w:rPr>
              <w:t xml:space="preserve">wstań śląskich </w:t>
            </w:r>
          </w:p>
          <w:p w:rsidR="00CF402B" w:rsidRPr="005C41C9" w:rsidRDefault="002A5B10" w:rsidP="00DA451A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identyfikuje </w:t>
            </w:r>
            <w:r w:rsidR="000A008A" w:rsidRPr="005C41C9">
              <w:rPr>
                <w:rFonts w:cstheme="minorHAnsi"/>
              </w:rPr>
              <w:t>postać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cstheme="minorHAnsi"/>
              </w:rPr>
              <w:lastRenderedPageBreak/>
              <w:t>Józefa Dowbora</w:t>
            </w:r>
            <w:r w:rsidR="009636F7">
              <w:rPr>
                <w:rFonts w:cstheme="minorHAnsi"/>
              </w:rPr>
              <w:t>-</w:t>
            </w:r>
            <w:r w:rsidR="00CF402B" w:rsidRPr="005C41C9">
              <w:rPr>
                <w:rFonts w:cstheme="minorHAnsi"/>
              </w:rPr>
              <w:t>Muśnickiego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przedstawia okolic</w:t>
            </w:r>
            <w:r w:rsidR="00CF402B" w:rsidRPr="005C41C9">
              <w:rPr>
                <w:rFonts w:cstheme="minorHAnsi"/>
              </w:rPr>
              <w:t>z</w:t>
            </w:r>
            <w:r w:rsidR="00CF402B" w:rsidRPr="005C41C9">
              <w:rPr>
                <w:rFonts w:cstheme="minorHAnsi"/>
              </w:rPr>
              <w:t>ności wybuchu p</w:t>
            </w:r>
            <w:r w:rsidR="00CF402B" w:rsidRPr="005C41C9">
              <w:rPr>
                <w:rFonts w:cstheme="minorHAnsi"/>
              </w:rPr>
              <w:t>o</w:t>
            </w:r>
            <w:r w:rsidR="00CF402B" w:rsidRPr="005C41C9">
              <w:rPr>
                <w:rFonts w:cstheme="minorHAnsi"/>
              </w:rPr>
              <w:t>wstania wielkopolski</w:t>
            </w:r>
            <w:r w:rsidR="00CF402B" w:rsidRPr="005C41C9">
              <w:rPr>
                <w:rFonts w:cstheme="minorHAnsi"/>
              </w:rPr>
              <w:t>e</w:t>
            </w:r>
            <w:r w:rsidR="00CF402B" w:rsidRPr="005C41C9">
              <w:rPr>
                <w:rFonts w:cstheme="minorHAnsi"/>
              </w:rPr>
              <w:t>go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wyjaśnia, w jaki sp</w:t>
            </w:r>
            <w:r w:rsidR="00CF402B" w:rsidRPr="005C41C9">
              <w:rPr>
                <w:rFonts w:cstheme="minorHAnsi"/>
              </w:rPr>
              <w:t>o</w:t>
            </w:r>
            <w:r w:rsidR="00CF402B" w:rsidRPr="005C41C9">
              <w:rPr>
                <w:rFonts w:cstheme="minorHAnsi"/>
              </w:rPr>
              <w:t>sób rozstrzygnięto po</w:t>
            </w:r>
            <w:r w:rsidR="00CF402B" w:rsidRPr="005C41C9">
              <w:rPr>
                <w:rFonts w:cstheme="minorHAnsi"/>
              </w:rPr>
              <w:t>l</w:t>
            </w:r>
            <w:r w:rsidR="00CF402B" w:rsidRPr="005C41C9">
              <w:rPr>
                <w:rFonts w:cstheme="minorHAnsi"/>
              </w:rPr>
              <w:t>sko</w:t>
            </w:r>
            <w:r w:rsidR="009636F7">
              <w:rPr>
                <w:rFonts w:cstheme="minorHAnsi"/>
              </w:rPr>
              <w:t>-</w:t>
            </w:r>
            <w:r w:rsidR="00CF402B" w:rsidRPr="005C41C9">
              <w:rPr>
                <w:rFonts w:cstheme="minorHAnsi"/>
              </w:rPr>
              <w:t>niemiecki spór o Pomorze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przedstawia międz</w:t>
            </w:r>
            <w:r w:rsidR="00CF402B" w:rsidRPr="005C41C9">
              <w:rPr>
                <w:rFonts w:cstheme="minorHAnsi"/>
              </w:rPr>
              <w:t>y</w:t>
            </w:r>
            <w:r w:rsidR="00CF402B" w:rsidRPr="005C41C9">
              <w:rPr>
                <w:rFonts w:cstheme="minorHAnsi"/>
              </w:rPr>
              <w:t>narodowe decyzje, jakie zapadły w kwestii podziału Górnego Śl</w:t>
            </w:r>
            <w:r w:rsidR="00CF402B" w:rsidRPr="005C41C9">
              <w:rPr>
                <w:rFonts w:cstheme="minorHAnsi"/>
              </w:rPr>
              <w:t>ą</w:t>
            </w:r>
            <w:r w:rsidR="00CF402B" w:rsidRPr="005C41C9">
              <w:rPr>
                <w:rFonts w:cstheme="minorHAnsi"/>
              </w:rPr>
              <w:t>ska po III powstaniu śląskim</w:t>
            </w:r>
          </w:p>
          <w:p w:rsidR="000A008A" w:rsidRPr="005C41C9" w:rsidRDefault="002A5B10" w:rsidP="000A008A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0A008A" w:rsidRPr="005C41C9">
              <w:rPr>
                <w:rFonts w:cstheme="minorHAnsi"/>
              </w:rPr>
              <w:t xml:space="preserve"> omawia przyczyny i skutki sporu polsko</w:t>
            </w:r>
            <w:r w:rsidR="009636F7">
              <w:rPr>
                <w:rFonts w:cstheme="minorHAnsi"/>
              </w:rPr>
              <w:t>-</w:t>
            </w:r>
            <w:r w:rsidR="000A008A" w:rsidRPr="005C41C9">
              <w:rPr>
                <w:rFonts w:cstheme="minorHAnsi"/>
              </w:rPr>
              <w:t>czeskiego o Śląsk Ci</w:t>
            </w:r>
            <w:r w:rsidR="000A008A" w:rsidRPr="005C41C9">
              <w:rPr>
                <w:rFonts w:cstheme="minorHAnsi"/>
              </w:rPr>
              <w:t>e</w:t>
            </w:r>
            <w:r w:rsidR="000A008A" w:rsidRPr="005C41C9">
              <w:rPr>
                <w:rFonts w:cstheme="minorHAnsi"/>
              </w:rPr>
              <w:t xml:space="preserve">szyński </w:t>
            </w:r>
          </w:p>
          <w:p w:rsidR="00CF402B" w:rsidRPr="005C41C9" w:rsidRDefault="00CF402B" w:rsidP="00CF402B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402B" w:rsidRPr="005C41C9" w:rsidRDefault="002A5B10" w:rsidP="00CF402B">
            <w:pPr>
              <w:snapToGri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DA451A" w:rsidRPr="005C41C9">
              <w:rPr>
                <w:rFonts w:cstheme="minorHAnsi"/>
              </w:rPr>
              <w:t xml:space="preserve"> stosuje pojęcie</w:t>
            </w:r>
            <w:r w:rsidR="00CF402B" w:rsidRPr="005C41C9">
              <w:rPr>
                <w:rFonts w:cstheme="minorHAnsi"/>
                <w:i/>
              </w:rPr>
              <w:t xml:space="preserve"> ko</w:t>
            </w:r>
            <w:r w:rsidR="00CF402B" w:rsidRPr="005C41C9">
              <w:rPr>
                <w:rFonts w:cstheme="minorHAnsi"/>
                <w:i/>
              </w:rPr>
              <w:t>n</w:t>
            </w:r>
            <w:r w:rsidR="00CF402B" w:rsidRPr="005C41C9">
              <w:rPr>
                <w:rFonts w:cstheme="minorHAnsi"/>
                <w:i/>
              </w:rPr>
              <w:t>wencja górnośląska</w:t>
            </w:r>
          </w:p>
          <w:p w:rsidR="00DA1714" w:rsidRPr="005C41C9" w:rsidRDefault="002A5B10" w:rsidP="00DA1714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DA1714" w:rsidRPr="005C41C9">
              <w:rPr>
                <w:rFonts w:cstheme="minorHAnsi"/>
              </w:rPr>
              <w:t xml:space="preserve"> </w:t>
            </w:r>
            <w:r w:rsidR="00DA1714" w:rsidRPr="005C41C9">
              <w:rPr>
                <w:rFonts w:eastAsia="Times" w:cstheme="minorHAnsi"/>
              </w:rPr>
              <w:t>lokalizuje w czasie</w:t>
            </w:r>
            <w:r w:rsidR="00DD04CA">
              <w:rPr>
                <w:rFonts w:eastAsia="Times" w:cstheme="minorHAnsi"/>
              </w:rPr>
              <w:t>:</w:t>
            </w:r>
            <w:r w:rsidR="00DA1714" w:rsidRPr="005C41C9">
              <w:rPr>
                <w:rFonts w:eastAsia="Times" w:cstheme="minorHAnsi"/>
              </w:rPr>
              <w:t xml:space="preserve"> podział Śląska Cieszy</w:t>
            </w:r>
            <w:r w:rsidR="00DA1714" w:rsidRPr="005C41C9">
              <w:rPr>
                <w:rFonts w:eastAsia="Times" w:cstheme="minorHAnsi"/>
              </w:rPr>
              <w:t>ń</w:t>
            </w:r>
            <w:r w:rsidR="00DA1714" w:rsidRPr="005C41C9">
              <w:rPr>
                <w:rFonts w:eastAsia="Times" w:cstheme="minorHAnsi"/>
              </w:rPr>
              <w:t>skiego (VII 1919), p</w:t>
            </w:r>
            <w:r w:rsidR="00DA1714" w:rsidRPr="005C41C9">
              <w:rPr>
                <w:rFonts w:eastAsia="Times" w:cstheme="minorHAnsi"/>
              </w:rPr>
              <w:t>o</w:t>
            </w:r>
            <w:r w:rsidR="00DA1714" w:rsidRPr="005C41C9">
              <w:rPr>
                <w:rFonts w:eastAsia="Times" w:cstheme="minorHAnsi"/>
              </w:rPr>
              <w:t>dział Górnego Śląska (X 1921)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porównuje i ocenia koncepcje polityczne dotyczące kształtu o</w:t>
            </w:r>
            <w:r w:rsidR="00CF402B" w:rsidRPr="005C41C9">
              <w:rPr>
                <w:rFonts w:cstheme="minorHAnsi"/>
              </w:rPr>
              <w:t>d</w:t>
            </w:r>
            <w:r w:rsidR="00CF402B" w:rsidRPr="005C41C9">
              <w:rPr>
                <w:rFonts w:cstheme="minorHAnsi"/>
              </w:rPr>
              <w:t>rodzonej Rzeczyposp</w:t>
            </w:r>
            <w:r w:rsidR="00CF402B" w:rsidRPr="005C41C9">
              <w:rPr>
                <w:rFonts w:cstheme="minorHAnsi"/>
              </w:rPr>
              <w:t>o</w:t>
            </w:r>
            <w:r w:rsidR="00CF402B" w:rsidRPr="005C41C9">
              <w:rPr>
                <w:rFonts w:cstheme="minorHAnsi"/>
              </w:rPr>
              <w:t>litej</w:t>
            </w:r>
          </w:p>
          <w:p w:rsidR="00CF402B" w:rsidRPr="005C41C9" w:rsidRDefault="00CF402B" w:rsidP="00CF40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ocenia, czy podział Górnego Śląska po III powstaniu śląskim był korzystny dla Polski</w:t>
            </w:r>
          </w:p>
          <w:p w:rsidR="00012476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012476" w:rsidRPr="005C41C9">
              <w:rPr>
                <w:rFonts w:cstheme="minorHAnsi"/>
              </w:rPr>
              <w:t xml:space="preserve"> omawia problemy, które mogły wynikać z podziału Górnego Śl</w:t>
            </w:r>
            <w:r w:rsidR="00012476" w:rsidRPr="005C41C9">
              <w:rPr>
                <w:rFonts w:cstheme="minorHAnsi"/>
              </w:rPr>
              <w:t>ą</w:t>
            </w:r>
            <w:r w:rsidR="00012476" w:rsidRPr="005C41C9">
              <w:rPr>
                <w:rFonts w:cstheme="minorHAnsi"/>
              </w:rPr>
              <w:t>ska oraz zapisów tra</w:t>
            </w:r>
            <w:r w:rsidR="00012476" w:rsidRPr="005C41C9">
              <w:rPr>
                <w:rFonts w:cstheme="minorHAnsi"/>
              </w:rPr>
              <w:t>k</w:t>
            </w:r>
            <w:r w:rsidR="00012476" w:rsidRPr="005C41C9">
              <w:rPr>
                <w:rFonts w:cstheme="minorHAnsi"/>
              </w:rPr>
              <w:t>tatu wersalskiego dot</w:t>
            </w:r>
            <w:r w:rsidR="00012476" w:rsidRPr="005C41C9">
              <w:rPr>
                <w:rFonts w:cstheme="minorHAnsi"/>
              </w:rPr>
              <w:t>y</w:t>
            </w:r>
            <w:r w:rsidR="00012476" w:rsidRPr="005C41C9">
              <w:rPr>
                <w:rFonts w:cstheme="minorHAnsi"/>
              </w:rPr>
              <w:t>czących Pomorza</w:t>
            </w:r>
          </w:p>
        </w:tc>
      </w:tr>
      <w:tr w:rsidR="00CF402B" w:rsidRPr="005C41C9" w:rsidTr="00A001A4">
        <w:trPr>
          <w:gridBefore w:val="1"/>
          <w:wBefore w:w="6" w:type="dxa"/>
          <w:trHeight w:val="552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402B" w:rsidRPr="005C41C9" w:rsidRDefault="00CF402B" w:rsidP="00CF402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5C41C9">
              <w:rPr>
                <w:rFonts w:cstheme="minorHAnsi"/>
                <w:lang w:eastAsia="pl-PL"/>
              </w:rPr>
              <w:lastRenderedPageBreak/>
              <w:t>Walki o granicę wschodnią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Konflikt polsko</w:t>
            </w:r>
            <w:r w:rsidR="009636F7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-</w:t>
            </w: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ukraiński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Początek konfliktu z bolszewikami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Ofensywa bolszewików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Bitwa Warszawska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Pokój ryski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Sprawa Wileńszczyzny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F402B" w:rsidRPr="005C41C9" w:rsidRDefault="002A5B10" w:rsidP="00CF402B">
            <w:pPr>
              <w:snapToGrid w:val="0"/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</w:rPr>
              <w:t>–</w:t>
            </w:r>
            <w:r w:rsidR="00DA451A" w:rsidRPr="005C41C9">
              <w:rPr>
                <w:rFonts w:cstheme="minorHAnsi"/>
              </w:rPr>
              <w:t xml:space="preserve"> stosuje pojęcie </w:t>
            </w:r>
            <w:r w:rsidR="00CF402B" w:rsidRPr="005C41C9">
              <w:rPr>
                <w:rFonts w:cstheme="minorHAnsi"/>
                <w:i/>
              </w:rPr>
              <w:t>cud nad Wisłą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DD04CA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wojnę polsko</w:t>
            </w:r>
            <w:r>
              <w:rPr>
                <w:rFonts w:eastAsia="Times" w:cstheme="minorHAnsi"/>
              </w:rPr>
              <w:t>-</w:t>
            </w:r>
            <w:r w:rsidR="00CF402B" w:rsidRPr="005C41C9">
              <w:rPr>
                <w:rFonts w:eastAsia="Times" w:cstheme="minorHAnsi"/>
              </w:rPr>
              <w:t>bolszewicka (II 1919–18 III 1921), pokój ryski (18 III 1921)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lokalizuje w czasie i przestrzeni Bit</w:t>
            </w:r>
            <w:r w:rsidR="00DA451A" w:rsidRPr="005C41C9">
              <w:rPr>
                <w:rFonts w:eastAsia="Times" w:cstheme="minorHAnsi"/>
              </w:rPr>
              <w:t>wę Wa</w:t>
            </w:r>
            <w:r w:rsidR="00DA451A" w:rsidRPr="005C41C9">
              <w:rPr>
                <w:rFonts w:eastAsia="Times" w:cstheme="minorHAnsi"/>
              </w:rPr>
              <w:t>r</w:t>
            </w:r>
            <w:r w:rsidR="00DA451A" w:rsidRPr="005C41C9">
              <w:rPr>
                <w:rFonts w:eastAsia="Times" w:cstheme="minorHAnsi"/>
              </w:rPr>
              <w:t>szawską (13</w:t>
            </w:r>
            <w:r>
              <w:rPr>
                <w:rFonts w:eastAsia="Times" w:cstheme="minorHAnsi"/>
              </w:rPr>
              <w:t>–</w:t>
            </w:r>
            <w:r w:rsidR="00DA451A" w:rsidRPr="005C41C9">
              <w:rPr>
                <w:rFonts w:eastAsia="Times" w:cstheme="minorHAnsi"/>
              </w:rPr>
              <w:t>15 VIII 1920)</w:t>
            </w:r>
          </w:p>
          <w:p w:rsidR="000A008A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0A008A" w:rsidRPr="005C41C9">
              <w:rPr>
                <w:rFonts w:eastAsia="Times" w:cstheme="minorHAnsi"/>
              </w:rPr>
              <w:t xml:space="preserve"> lokalizuje w prz</w:t>
            </w:r>
            <w:r w:rsidR="000A008A" w:rsidRPr="005C41C9">
              <w:rPr>
                <w:rFonts w:eastAsia="Times" w:cstheme="minorHAnsi"/>
              </w:rPr>
              <w:t>e</w:t>
            </w:r>
            <w:r w:rsidR="000A008A" w:rsidRPr="005C41C9">
              <w:rPr>
                <w:rFonts w:eastAsia="Times" w:cstheme="minorHAnsi"/>
              </w:rPr>
              <w:lastRenderedPageBreak/>
              <w:t>strzeni granicę określ</w:t>
            </w:r>
            <w:r w:rsidR="000A008A" w:rsidRPr="005C41C9">
              <w:rPr>
                <w:rFonts w:eastAsia="Times" w:cstheme="minorHAnsi"/>
              </w:rPr>
              <w:t>o</w:t>
            </w:r>
            <w:r w:rsidR="000A008A" w:rsidRPr="005C41C9">
              <w:rPr>
                <w:rFonts w:eastAsia="Times" w:cstheme="minorHAnsi"/>
              </w:rPr>
              <w:t>ną w pokoju ryskim</w:t>
            </w:r>
          </w:p>
          <w:p w:rsidR="00012476" w:rsidRPr="005C41C9" w:rsidRDefault="002A5B10" w:rsidP="0001247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012476" w:rsidRPr="005C41C9">
              <w:rPr>
                <w:rFonts w:cstheme="minorHAnsi"/>
              </w:rPr>
              <w:t xml:space="preserve"> identyfikuje postać Józefa Piłsudskiego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  <w:i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wyjaśnia, dlaczego Bitwę Warszawską nazwano </w:t>
            </w:r>
            <w:r w:rsidR="00CF402B" w:rsidRPr="005C41C9">
              <w:rPr>
                <w:rFonts w:eastAsia="Times" w:cstheme="minorHAnsi"/>
                <w:i/>
              </w:rPr>
              <w:t>cudem nad Wisłą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wymienia postan</w:t>
            </w:r>
            <w:r w:rsidR="00CF402B" w:rsidRPr="005C41C9">
              <w:rPr>
                <w:rFonts w:eastAsia="Times" w:cstheme="minorHAnsi"/>
              </w:rPr>
              <w:t>o</w:t>
            </w:r>
            <w:r w:rsidR="00CF402B" w:rsidRPr="005C41C9">
              <w:rPr>
                <w:rFonts w:eastAsia="Times" w:cstheme="minorHAnsi"/>
              </w:rPr>
              <w:t>wienia pokoju ryskiego</w:t>
            </w:r>
          </w:p>
          <w:p w:rsidR="00CF402B" w:rsidRPr="005C41C9" w:rsidRDefault="00CF402B" w:rsidP="00CF402B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CF402B" w:rsidRPr="005C41C9" w:rsidRDefault="002A5B10" w:rsidP="00CF402B">
            <w:pPr>
              <w:snapToGrid w:val="0"/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</w:rPr>
              <w:lastRenderedPageBreak/>
              <w:t>–</w:t>
            </w:r>
            <w:r w:rsidR="00156017" w:rsidRPr="005C41C9">
              <w:rPr>
                <w:rFonts w:cstheme="minorHAnsi"/>
              </w:rPr>
              <w:t xml:space="preserve"> stosuje pojęcie</w:t>
            </w:r>
            <w:r w:rsidR="00CF402B" w:rsidRPr="005C41C9">
              <w:rPr>
                <w:rFonts w:cstheme="minorHAnsi"/>
              </w:rPr>
              <w:t xml:space="preserve"> </w:t>
            </w:r>
            <w:r w:rsidR="00156017" w:rsidRPr="005C41C9">
              <w:rPr>
                <w:rFonts w:cstheme="minorHAnsi"/>
                <w:i/>
              </w:rPr>
              <w:t>Orlęta Lwowskie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DD04CA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wojnę polsko</w:t>
            </w:r>
            <w:r>
              <w:rPr>
                <w:rFonts w:eastAsia="Times" w:cstheme="minorHAnsi"/>
              </w:rPr>
              <w:t>-</w:t>
            </w:r>
            <w:r w:rsidR="00CF402B" w:rsidRPr="005C41C9">
              <w:rPr>
                <w:rFonts w:eastAsia="Times" w:cstheme="minorHAnsi"/>
              </w:rPr>
              <w:t xml:space="preserve">ukraińską (XI 1918–VII 1919), </w:t>
            </w:r>
            <w:r w:rsidR="000A008A" w:rsidRPr="005C41C9">
              <w:rPr>
                <w:rFonts w:eastAsia="Times" w:cstheme="minorHAnsi"/>
              </w:rPr>
              <w:t xml:space="preserve">operację niemeńską (IX 1920), </w:t>
            </w:r>
            <w:r w:rsidR="00CF402B" w:rsidRPr="005C41C9">
              <w:rPr>
                <w:rFonts w:eastAsia="Times" w:cstheme="minorHAnsi"/>
              </w:rPr>
              <w:t>utworzenie L</w:t>
            </w:r>
            <w:r w:rsidR="00CF402B" w:rsidRPr="005C41C9">
              <w:rPr>
                <w:rFonts w:eastAsia="Times" w:cstheme="minorHAnsi"/>
              </w:rPr>
              <w:t>i</w:t>
            </w:r>
            <w:r w:rsidR="00CF402B" w:rsidRPr="005C41C9">
              <w:rPr>
                <w:rFonts w:eastAsia="Times" w:cstheme="minorHAnsi"/>
              </w:rPr>
              <w:t>twy Środkowej (X 1920)</w:t>
            </w:r>
          </w:p>
          <w:p w:rsidR="00012476" w:rsidRPr="005C41C9" w:rsidRDefault="002A5B10" w:rsidP="00012476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012476" w:rsidRPr="005C41C9">
              <w:rPr>
                <w:rFonts w:eastAsia="Times" w:cstheme="minorHAnsi"/>
              </w:rPr>
              <w:t xml:space="preserve"> lokalizuje w prz</w:t>
            </w:r>
            <w:r w:rsidR="00012476" w:rsidRPr="005C41C9">
              <w:rPr>
                <w:rFonts w:eastAsia="Times" w:cstheme="minorHAnsi"/>
              </w:rPr>
              <w:t>e</w:t>
            </w:r>
            <w:r w:rsidR="00012476" w:rsidRPr="005C41C9">
              <w:rPr>
                <w:rFonts w:eastAsia="Times" w:cstheme="minorHAnsi"/>
              </w:rPr>
              <w:t>strzeni terytorium L</w:t>
            </w:r>
            <w:r w:rsidR="00012476" w:rsidRPr="005C41C9">
              <w:rPr>
                <w:rFonts w:eastAsia="Times" w:cstheme="minorHAnsi"/>
              </w:rPr>
              <w:t>i</w:t>
            </w:r>
            <w:r w:rsidR="00012476" w:rsidRPr="005C41C9">
              <w:rPr>
                <w:rFonts w:eastAsia="Times" w:cstheme="minorHAnsi"/>
              </w:rPr>
              <w:t>twy Środkowej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cstheme="minorHAnsi"/>
              </w:rPr>
              <w:lastRenderedPageBreak/>
              <w:t>Michaiła Tuchacze</w:t>
            </w:r>
            <w:r w:rsidR="00CF402B" w:rsidRPr="005C41C9">
              <w:rPr>
                <w:rFonts w:cstheme="minorHAnsi"/>
              </w:rPr>
              <w:t>w</w:t>
            </w:r>
            <w:r w:rsidR="00CF402B" w:rsidRPr="005C41C9">
              <w:rPr>
                <w:rFonts w:cstheme="minorHAnsi"/>
              </w:rPr>
              <w:t>skiego, Lucjana Żel</w:t>
            </w:r>
            <w:r w:rsidR="00CF402B" w:rsidRPr="005C41C9">
              <w:rPr>
                <w:rFonts w:cstheme="minorHAnsi"/>
              </w:rPr>
              <w:t>i</w:t>
            </w:r>
            <w:r w:rsidR="00CF402B" w:rsidRPr="005C41C9">
              <w:rPr>
                <w:rFonts w:cstheme="minorHAnsi"/>
              </w:rPr>
              <w:t>gowskiego</w:t>
            </w:r>
          </w:p>
          <w:p w:rsidR="00012476" w:rsidRPr="005C41C9" w:rsidRDefault="002A5B10" w:rsidP="0001247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012476" w:rsidRPr="005C41C9">
              <w:rPr>
                <w:rFonts w:cstheme="minorHAnsi"/>
              </w:rPr>
              <w:t xml:space="preserve"> omawia przebieg wojny polsko</w:t>
            </w:r>
            <w:r w:rsidR="009636F7">
              <w:rPr>
                <w:rFonts w:cstheme="minorHAnsi"/>
              </w:rPr>
              <w:t>-</w:t>
            </w:r>
            <w:r w:rsidR="00012476" w:rsidRPr="005C41C9">
              <w:rPr>
                <w:rFonts w:cstheme="minorHAnsi"/>
              </w:rPr>
              <w:t>bolszewickiej</w:t>
            </w:r>
          </w:p>
          <w:p w:rsidR="00D40B38" w:rsidRPr="005C41C9" w:rsidRDefault="002A5B10" w:rsidP="00D40B38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D40B38" w:rsidRPr="005C41C9">
              <w:rPr>
                <w:rFonts w:eastAsia="Times" w:cstheme="minorHAnsi"/>
              </w:rPr>
              <w:t xml:space="preserve"> wyjaśnia, co zdec</w:t>
            </w:r>
            <w:r w:rsidR="00D40B38" w:rsidRPr="005C41C9">
              <w:rPr>
                <w:rFonts w:eastAsia="Times" w:cstheme="minorHAnsi"/>
              </w:rPr>
              <w:t>y</w:t>
            </w:r>
            <w:r w:rsidR="00D40B38" w:rsidRPr="005C41C9">
              <w:rPr>
                <w:rFonts w:eastAsia="Times" w:cstheme="minorHAnsi"/>
              </w:rPr>
              <w:t>dowało o sukcesie P</w:t>
            </w:r>
            <w:r w:rsidR="00D40B38" w:rsidRPr="005C41C9">
              <w:rPr>
                <w:rFonts w:eastAsia="Times" w:cstheme="minorHAnsi"/>
              </w:rPr>
              <w:t>o</w:t>
            </w:r>
            <w:r w:rsidR="00D40B38" w:rsidRPr="005C41C9">
              <w:rPr>
                <w:rFonts w:eastAsia="Times" w:cstheme="minorHAnsi"/>
              </w:rPr>
              <w:t>laków w Bitwie Wa</w:t>
            </w:r>
            <w:r w:rsidR="00D40B38" w:rsidRPr="005C41C9">
              <w:rPr>
                <w:rFonts w:eastAsia="Times" w:cstheme="minorHAnsi"/>
              </w:rPr>
              <w:t>r</w:t>
            </w:r>
            <w:r w:rsidR="00D40B38" w:rsidRPr="005C41C9">
              <w:rPr>
                <w:rFonts w:eastAsia="Times" w:cstheme="minorHAnsi"/>
              </w:rPr>
              <w:t>szawskiej</w:t>
            </w:r>
          </w:p>
          <w:p w:rsidR="00CF402B" w:rsidRPr="005C41C9" w:rsidRDefault="002A5B10" w:rsidP="00D40B38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D40B38" w:rsidRPr="005C41C9">
              <w:rPr>
                <w:rFonts w:eastAsia="Times" w:cstheme="minorHAnsi"/>
              </w:rPr>
              <w:t xml:space="preserve"> wyjaśnia, w jaki sp</w:t>
            </w:r>
            <w:r w:rsidR="00D40B38" w:rsidRPr="005C41C9">
              <w:rPr>
                <w:rFonts w:eastAsia="Times" w:cstheme="minorHAnsi"/>
              </w:rPr>
              <w:t>o</w:t>
            </w:r>
            <w:r w:rsidR="00D40B38" w:rsidRPr="005C41C9">
              <w:rPr>
                <w:rFonts w:eastAsia="Times" w:cstheme="minorHAnsi"/>
              </w:rPr>
              <w:t>sób rozwiązano polsko</w:t>
            </w:r>
            <w:r w:rsidR="009636F7">
              <w:rPr>
                <w:rFonts w:eastAsia="Times" w:cstheme="minorHAnsi"/>
              </w:rPr>
              <w:t>-</w:t>
            </w:r>
            <w:r w:rsidR="00D40B38" w:rsidRPr="005C41C9">
              <w:rPr>
                <w:rFonts w:eastAsia="Times" w:cstheme="minorHAnsi"/>
              </w:rPr>
              <w:t>litewski spór o Wilno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402B" w:rsidRPr="005C41C9" w:rsidRDefault="002A5B10" w:rsidP="00CF402B">
            <w:pPr>
              <w:snapToGrid w:val="0"/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</w:rPr>
              <w:lastRenderedPageBreak/>
              <w:t>–</w:t>
            </w:r>
            <w:r w:rsidR="00156017" w:rsidRPr="005C41C9">
              <w:rPr>
                <w:rFonts w:cstheme="minorHAnsi"/>
              </w:rPr>
              <w:t xml:space="preserve"> stosuje pojęcie </w:t>
            </w:r>
            <w:r w:rsidR="00CF402B" w:rsidRPr="005C41C9">
              <w:rPr>
                <w:rFonts w:cstheme="minorHAnsi"/>
                <w:i/>
              </w:rPr>
              <w:t>linia Curzona</w:t>
            </w:r>
          </w:p>
          <w:p w:rsidR="00CF402B" w:rsidRPr="005C41C9" w:rsidRDefault="002A5B10" w:rsidP="000A008A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DD04CA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zawarcie sojuszu II RP z URL (IV 1920), utw</w:t>
            </w:r>
            <w:r w:rsidR="00CF402B" w:rsidRPr="005C41C9">
              <w:rPr>
                <w:rFonts w:eastAsia="Times" w:cstheme="minorHAnsi"/>
              </w:rPr>
              <w:t>o</w:t>
            </w:r>
            <w:r w:rsidR="00CF402B" w:rsidRPr="005C41C9">
              <w:rPr>
                <w:rFonts w:eastAsia="Times" w:cstheme="minorHAnsi"/>
              </w:rPr>
              <w:t>rzenie</w:t>
            </w:r>
            <w:r w:rsidR="00156017" w:rsidRPr="005C41C9">
              <w:rPr>
                <w:rFonts w:eastAsia="Times" w:cstheme="minorHAnsi"/>
              </w:rPr>
              <w:t xml:space="preserve"> Rady Obrony Państwa (VII 1920)</w:t>
            </w:r>
            <w:r w:rsidR="000A008A" w:rsidRPr="005C41C9">
              <w:rPr>
                <w:rFonts w:eastAsia="Times" w:cstheme="minorHAnsi"/>
              </w:rPr>
              <w:t>, przyłączenie Litwy Środkowej</w:t>
            </w:r>
            <w:r w:rsidR="00DD04CA">
              <w:rPr>
                <w:rFonts w:eastAsia="Times" w:cstheme="minorHAnsi"/>
              </w:rPr>
              <w:t xml:space="preserve"> </w:t>
            </w:r>
            <w:r w:rsidR="000A008A" w:rsidRPr="005C41C9">
              <w:rPr>
                <w:rFonts w:eastAsia="Times" w:cstheme="minorHAnsi"/>
              </w:rPr>
              <w:t>do Polski (1922)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lokalizuje w czasie i przestrzeni zajęcie K</w:t>
            </w:r>
            <w:r w:rsidR="00CF402B" w:rsidRPr="005C41C9">
              <w:rPr>
                <w:rFonts w:eastAsia="Times" w:cstheme="minorHAnsi"/>
              </w:rPr>
              <w:t>i</w:t>
            </w:r>
            <w:r w:rsidR="00CF402B" w:rsidRPr="005C41C9">
              <w:rPr>
                <w:rFonts w:eastAsia="Times" w:cstheme="minorHAnsi"/>
              </w:rPr>
              <w:lastRenderedPageBreak/>
              <w:t>jowa przez wojsk</w:t>
            </w:r>
            <w:r w:rsidR="00156017" w:rsidRPr="005C41C9">
              <w:rPr>
                <w:rFonts w:eastAsia="Times" w:cstheme="minorHAnsi"/>
              </w:rPr>
              <w:t>a po</w:t>
            </w:r>
            <w:r w:rsidR="00156017" w:rsidRPr="005C41C9">
              <w:rPr>
                <w:rFonts w:eastAsia="Times" w:cstheme="minorHAnsi"/>
              </w:rPr>
              <w:t>l</w:t>
            </w:r>
            <w:r w:rsidR="00156017" w:rsidRPr="005C41C9">
              <w:rPr>
                <w:rFonts w:eastAsia="Times" w:cstheme="minorHAnsi"/>
              </w:rPr>
              <w:t>skie i ukraińskie (V 1920)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lokalizuje w prz</w:t>
            </w:r>
            <w:r w:rsidR="00CF402B" w:rsidRPr="005C41C9">
              <w:rPr>
                <w:rFonts w:eastAsia="Times" w:cstheme="minorHAnsi"/>
              </w:rPr>
              <w:t>e</w:t>
            </w:r>
            <w:r w:rsidR="00CF402B" w:rsidRPr="005C41C9">
              <w:rPr>
                <w:rFonts w:eastAsia="Times" w:cstheme="minorHAnsi"/>
              </w:rPr>
              <w:t>strzeni</w:t>
            </w:r>
            <w:r w:rsidR="001B33EC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linię</w:t>
            </w:r>
            <w:r w:rsidR="00156017" w:rsidRPr="005C41C9">
              <w:rPr>
                <w:rFonts w:eastAsia="Times" w:cstheme="minorHAnsi"/>
              </w:rPr>
              <w:t xml:space="preserve"> Curzona</w:t>
            </w:r>
            <w:r w:rsidR="000A008A" w:rsidRPr="005C41C9">
              <w:rPr>
                <w:rFonts w:eastAsia="Times" w:cstheme="minorHAnsi"/>
              </w:rPr>
              <w:t>, bitwę pod Komarowem (VIII 1920)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CF402B" w:rsidRPr="005C41C9">
              <w:rPr>
                <w:rFonts w:cstheme="minorHAnsi"/>
              </w:rPr>
              <w:t xml:space="preserve"> </w:t>
            </w:r>
            <w:proofErr w:type="spellStart"/>
            <w:r w:rsidR="00CF402B" w:rsidRPr="005C41C9">
              <w:rPr>
                <w:rFonts w:cstheme="minorHAnsi"/>
              </w:rPr>
              <w:t>Symona</w:t>
            </w:r>
            <w:proofErr w:type="spellEnd"/>
            <w:r w:rsidR="00CF402B" w:rsidRPr="005C41C9">
              <w:rPr>
                <w:rFonts w:cstheme="minorHAnsi"/>
              </w:rPr>
              <w:t xml:space="preserve"> Petlury, Wł</w:t>
            </w:r>
            <w:r w:rsidR="00CF402B" w:rsidRPr="005C41C9">
              <w:rPr>
                <w:rFonts w:cstheme="minorHAnsi"/>
              </w:rPr>
              <w:t>a</w:t>
            </w:r>
            <w:r w:rsidR="00CF402B" w:rsidRPr="005C41C9">
              <w:rPr>
                <w:rFonts w:cstheme="minorHAnsi"/>
              </w:rPr>
              <w:t>dy</w:t>
            </w:r>
            <w:r w:rsidR="00D40B38" w:rsidRPr="005C41C9">
              <w:rPr>
                <w:rFonts w:cstheme="minorHAnsi"/>
              </w:rPr>
              <w:t>sława Grabskiego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wyjaśnia, w jakich okolicznościach doszło do zawarcia sojuszu polsko</w:t>
            </w:r>
            <w:r w:rsidR="009636F7">
              <w:rPr>
                <w:rFonts w:cstheme="minorHAnsi"/>
              </w:rPr>
              <w:t>-</w:t>
            </w:r>
            <w:r w:rsidR="00CF402B" w:rsidRPr="005C41C9">
              <w:rPr>
                <w:rFonts w:cstheme="minorHAnsi"/>
              </w:rPr>
              <w:t>ukraińskiego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wyjaśnia, jakie skutki polityczne i militarne miała ofensywa bo</w:t>
            </w:r>
            <w:r w:rsidR="00CF402B" w:rsidRPr="005C41C9">
              <w:rPr>
                <w:rFonts w:cstheme="minorHAnsi"/>
              </w:rPr>
              <w:t>l</w:t>
            </w:r>
            <w:r w:rsidR="00CF402B" w:rsidRPr="005C41C9">
              <w:rPr>
                <w:rFonts w:cstheme="minorHAnsi"/>
              </w:rPr>
              <w:t>szewików w 1920 r.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D40B38" w:rsidRPr="005C41C9">
              <w:rPr>
                <w:rFonts w:eastAsia="Times" w:cstheme="minorHAnsi"/>
              </w:rPr>
              <w:t xml:space="preserve"> wyjaśnia, na czym polegał polski plan obrony Warszawy przed wojskami bo</w:t>
            </w:r>
            <w:r w:rsidR="00D40B38" w:rsidRPr="005C41C9">
              <w:rPr>
                <w:rFonts w:eastAsia="Times" w:cstheme="minorHAnsi"/>
              </w:rPr>
              <w:t>l</w:t>
            </w:r>
            <w:r w:rsidR="00D40B38" w:rsidRPr="005C41C9">
              <w:rPr>
                <w:rFonts w:eastAsia="Times" w:cstheme="minorHAnsi"/>
              </w:rPr>
              <w:t>szewickimi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 zawarcie traktatu brz</w:t>
            </w:r>
            <w:r w:rsidR="00CF402B" w:rsidRPr="005C41C9">
              <w:rPr>
                <w:rFonts w:eastAsia="Times" w:cstheme="minorHAnsi"/>
              </w:rPr>
              <w:t>e</w:t>
            </w:r>
            <w:r w:rsidR="00CF402B" w:rsidRPr="005C41C9">
              <w:rPr>
                <w:rFonts w:eastAsia="Times" w:cstheme="minorHAnsi"/>
              </w:rPr>
              <w:t>skiego z URL</w:t>
            </w:r>
            <w:r w:rsidR="00156017" w:rsidRPr="005C41C9">
              <w:rPr>
                <w:rFonts w:eastAsia="Times" w:cstheme="minorHAnsi"/>
              </w:rPr>
              <w:t xml:space="preserve"> (II 1918)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identyfikuje posta</w:t>
            </w:r>
            <w:r w:rsidR="00B2205F">
              <w:rPr>
                <w:rFonts w:cstheme="minorHAnsi"/>
              </w:rPr>
              <w:t xml:space="preserve">cie: </w:t>
            </w:r>
            <w:r w:rsidR="00B2205F" w:rsidRPr="005C41C9">
              <w:rPr>
                <w:rFonts w:cstheme="minorHAnsi"/>
              </w:rPr>
              <w:t>Tadeusza Rozwado</w:t>
            </w:r>
            <w:r w:rsidR="00B2205F" w:rsidRPr="005C41C9">
              <w:rPr>
                <w:rFonts w:cstheme="minorHAnsi"/>
              </w:rPr>
              <w:t>w</w:t>
            </w:r>
            <w:r w:rsidR="00B2205F" w:rsidRPr="005C41C9">
              <w:rPr>
                <w:rFonts w:cstheme="minorHAnsi"/>
              </w:rPr>
              <w:t xml:space="preserve">skiego, </w:t>
            </w:r>
            <w:r w:rsidR="000A008A" w:rsidRPr="005C41C9">
              <w:rPr>
                <w:rFonts w:cstheme="minorHAnsi"/>
              </w:rPr>
              <w:t>Siemiona B</w:t>
            </w:r>
            <w:r w:rsidR="000A008A" w:rsidRPr="005C41C9">
              <w:rPr>
                <w:rFonts w:cstheme="minorHAnsi"/>
              </w:rPr>
              <w:t>u</w:t>
            </w:r>
            <w:r w:rsidR="000A008A" w:rsidRPr="005C41C9">
              <w:rPr>
                <w:rFonts w:cstheme="minorHAnsi"/>
              </w:rPr>
              <w:t>dionnego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przedstawia proces tworzenia się pa</w:t>
            </w:r>
            <w:r w:rsidR="00CF402B" w:rsidRPr="005C41C9">
              <w:rPr>
                <w:rFonts w:cstheme="minorHAnsi"/>
              </w:rPr>
              <w:t>ń</w:t>
            </w:r>
            <w:r w:rsidR="00CF402B" w:rsidRPr="005C41C9">
              <w:rPr>
                <w:rFonts w:cstheme="minorHAnsi"/>
              </w:rPr>
              <w:t>stwowości ukraińskiej w Galicji Wschodniej</w:t>
            </w:r>
          </w:p>
          <w:p w:rsidR="00D40B38" w:rsidRPr="005C41C9" w:rsidRDefault="002A5B10" w:rsidP="00D40B3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40B38" w:rsidRPr="005C41C9">
              <w:rPr>
                <w:rFonts w:cstheme="minorHAnsi"/>
              </w:rPr>
              <w:t xml:space="preserve"> omawia walki Pol</w:t>
            </w:r>
            <w:r w:rsidR="00D40B38" w:rsidRPr="005C41C9">
              <w:rPr>
                <w:rFonts w:cstheme="minorHAnsi"/>
              </w:rPr>
              <w:t>a</w:t>
            </w:r>
            <w:r w:rsidR="00D40B38" w:rsidRPr="005C41C9">
              <w:rPr>
                <w:rFonts w:cstheme="minorHAnsi"/>
              </w:rPr>
              <w:lastRenderedPageBreak/>
              <w:t>ków o Lwów, Galicję Wschodnią i Wołyń w latach 1918</w:t>
            </w:r>
            <w:r>
              <w:rPr>
                <w:rFonts w:cstheme="minorHAnsi"/>
              </w:rPr>
              <w:t>–</w:t>
            </w:r>
            <w:r w:rsidR="00D40B38" w:rsidRPr="005C41C9">
              <w:rPr>
                <w:rFonts w:cstheme="minorHAnsi"/>
              </w:rPr>
              <w:t>1919</w:t>
            </w:r>
          </w:p>
          <w:p w:rsidR="00D40B38" w:rsidRPr="005C41C9" w:rsidRDefault="002A5B10" w:rsidP="00D40B38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D40B38" w:rsidRPr="005C41C9">
              <w:rPr>
                <w:rFonts w:eastAsia="Times" w:cstheme="minorHAnsi"/>
              </w:rPr>
              <w:t xml:space="preserve"> omawia etapy Bitwy Warszawskiej</w:t>
            </w:r>
          </w:p>
          <w:p w:rsidR="00D40B38" w:rsidRPr="005C41C9" w:rsidRDefault="002A5B10" w:rsidP="00D40B38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D40B38" w:rsidRPr="005C41C9">
              <w:rPr>
                <w:rFonts w:eastAsia="Times" w:cstheme="minorHAnsi"/>
              </w:rPr>
              <w:t xml:space="preserve"> porównuje siły obu armii biorących udział w Bitwie Warszawskiej</w:t>
            </w:r>
          </w:p>
          <w:p w:rsidR="00CF402B" w:rsidRPr="005C41C9" w:rsidRDefault="00CF402B" w:rsidP="00CF402B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lastRenderedPageBreak/>
              <w:t>–</w:t>
            </w:r>
            <w:r w:rsidR="00CF402B" w:rsidRPr="005C41C9">
              <w:rPr>
                <w:rFonts w:eastAsia="Times" w:cstheme="minorHAnsi"/>
              </w:rPr>
              <w:t xml:space="preserve"> ocenia polityczne i militarne znaczenie Bitwy Warszawskiej</w:t>
            </w:r>
          </w:p>
          <w:p w:rsidR="00CF402B" w:rsidRPr="005C41C9" w:rsidRDefault="002A5B10" w:rsidP="001B33EC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ocenia sposób ro</w:t>
            </w:r>
            <w:r w:rsidR="00CF402B" w:rsidRPr="005C41C9">
              <w:rPr>
                <w:rFonts w:eastAsia="Times" w:cstheme="minorHAnsi"/>
              </w:rPr>
              <w:t>z</w:t>
            </w:r>
            <w:r w:rsidR="00CF402B" w:rsidRPr="005C41C9">
              <w:rPr>
                <w:rFonts w:eastAsia="Times" w:cstheme="minorHAnsi"/>
              </w:rPr>
              <w:t>wiązania polsko</w:t>
            </w:r>
            <w:r w:rsidR="009636F7">
              <w:rPr>
                <w:rFonts w:eastAsia="Times" w:cstheme="minorHAnsi"/>
              </w:rPr>
              <w:t>-</w:t>
            </w:r>
            <w:r w:rsidR="00CF402B" w:rsidRPr="005C41C9">
              <w:rPr>
                <w:rFonts w:eastAsia="Times" w:cstheme="minorHAnsi"/>
              </w:rPr>
              <w:t>litewskiego sporu o Wilno</w:t>
            </w:r>
          </w:p>
        </w:tc>
      </w:tr>
      <w:tr w:rsidR="00CF402B" w:rsidRPr="005C41C9" w:rsidTr="00A001A4">
        <w:trPr>
          <w:gridBefore w:val="1"/>
          <w:wBefore w:w="6" w:type="dxa"/>
          <w:trHeight w:val="552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402B" w:rsidRPr="005C41C9" w:rsidRDefault="00CF402B" w:rsidP="00CF402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5C41C9">
              <w:rPr>
                <w:rFonts w:cstheme="minorHAnsi"/>
                <w:lang w:eastAsia="pl-PL"/>
              </w:rPr>
              <w:lastRenderedPageBreak/>
              <w:t>Rządy parlame</w:t>
            </w:r>
            <w:r w:rsidRPr="005C41C9">
              <w:rPr>
                <w:rFonts w:cstheme="minorHAnsi"/>
                <w:lang w:eastAsia="pl-PL"/>
              </w:rPr>
              <w:t>n</w:t>
            </w:r>
            <w:r w:rsidRPr="005C41C9">
              <w:rPr>
                <w:rFonts w:cstheme="minorHAnsi"/>
                <w:lang w:eastAsia="pl-PL"/>
              </w:rPr>
              <w:t>tarne</w:t>
            </w:r>
            <w:r w:rsidR="00D50DE0" w:rsidRPr="005C41C9">
              <w:rPr>
                <w:rFonts w:cstheme="minorHAnsi"/>
                <w:lang w:eastAsia="pl-PL"/>
              </w:rPr>
              <w:t xml:space="preserve"> i sanacyjne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Konstytucja marcowa</w:t>
            </w:r>
          </w:p>
          <w:p w:rsidR="002505D0" w:rsidRPr="005C41C9" w:rsidRDefault="002505D0" w:rsidP="002505D0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Elekcja i śmierć prezydenta Narutowicza</w:t>
            </w:r>
          </w:p>
          <w:p w:rsidR="002505D0" w:rsidRPr="005C41C9" w:rsidRDefault="00CF402B" w:rsidP="002505D0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Rządy parlamentarne w II Rzeczypospolitej</w:t>
            </w:r>
            <w:r w:rsidR="002505D0"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 </w:t>
            </w:r>
          </w:p>
          <w:p w:rsidR="002505D0" w:rsidRPr="005C41C9" w:rsidRDefault="002505D0" w:rsidP="002505D0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Geneza przewrotu majowego</w:t>
            </w:r>
          </w:p>
          <w:p w:rsidR="002505D0" w:rsidRPr="005C41C9" w:rsidRDefault="002505D0" w:rsidP="002505D0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lastRenderedPageBreak/>
              <w:t>Przewrót majowy</w:t>
            </w:r>
          </w:p>
          <w:p w:rsidR="002505D0" w:rsidRPr="005C41C9" w:rsidRDefault="002505D0" w:rsidP="002505D0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Scena polityczna II Rzeczypospolitej</w:t>
            </w:r>
          </w:p>
          <w:p w:rsidR="002505D0" w:rsidRPr="005C41C9" w:rsidRDefault="002505D0" w:rsidP="002505D0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Nowela sierpniowa</w:t>
            </w:r>
          </w:p>
          <w:p w:rsidR="002505D0" w:rsidRPr="005C41C9" w:rsidRDefault="002505D0" w:rsidP="002505D0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Rządy sanacyjne</w:t>
            </w:r>
          </w:p>
          <w:p w:rsidR="002505D0" w:rsidRPr="005C41C9" w:rsidRDefault="002505D0" w:rsidP="002505D0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Represje wobec opozycji</w:t>
            </w:r>
          </w:p>
          <w:p w:rsidR="002505D0" w:rsidRPr="005C41C9" w:rsidRDefault="002505D0" w:rsidP="002505D0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Konstytucja kwietniowa</w:t>
            </w:r>
          </w:p>
          <w:p w:rsidR="002505D0" w:rsidRPr="005C41C9" w:rsidRDefault="002505D0" w:rsidP="002505D0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Obóz sanacyjny po śmierci Piłsudskiego</w:t>
            </w:r>
          </w:p>
          <w:p w:rsidR="00CF402B" w:rsidRPr="005C41C9" w:rsidRDefault="002505D0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Polski autorytaryzm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40B38" w:rsidRPr="005C41C9" w:rsidRDefault="002A5B10" w:rsidP="00D40B38">
            <w:pPr>
              <w:snapToGrid w:val="0"/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</w:rPr>
              <w:lastRenderedPageBreak/>
              <w:t>–</w:t>
            </w:r>
            <w:r w:rsidR="00D40B38" w:rsidRPr="005C41C9">
              <w:rPr>
                <w:rFonts w:cstheme="minorHAnsi"/>
              </w:rPr>
              <w:t xml:space="preserve"> stosuje pojęcia</w:t>
            </w:r>
            <w:r w:rsidR="00DD04CA">
              <w:rPr>
                <w:rFonts w:cstheme="minorHAnsi"/>
              </w:rPr>
              <w:t>:</w:t>
            </w:r>
            <w:r w:rsidR="00D40B38" w:rsidRPr="005C41C9">
              <w:rPr>
                <w:rFonts w:cstheme="minorHAnsi"/>
                <w:i/>
              </w:rPr>
              <w:t xml:space="preserve"> san</w:t>
            </w:r>
            <w:r w:rsidR="00D40B38" w:rsidRPr="005C41C9">
              <w:rPr>
                <w:rFonts w:cstheme="minorHAnsi"/>
                <w:i/>
              </w:rPr>
              <w:t>a</w:t>
            </w:r>
            <w:r w:rsidR="00D40B38" w:rsidRPr="005C41C9">
              <w:rPr>
                <w:rFonts w:cstheme="minorHAnsi"/>
                <w:i/>
              </w:rPr>
              <w:t>cja, autorytaryzm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DD04CA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uchwalenie konstytucji marcowej (17 III 1921),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zabójstwo prezydenta G. Narutowicza (16 XII 1922)</w:t>
            </w:r>
            <w:r w:rsidR="00D40B38" w:rsidRPr="005C41C9">
              <w:rPr>
                <w:rFonts w:eastAsia="Times" w:cstheme="minorHAnsi"/>
              </w:rPr>
              <w:t>, przewrót maj</w:t>
            </w:r>
            <w:r w:rsidR="00D40B38" w:rsidRPr="005C41C9">
              <w:rPr>
                <w:rFonts w:eastAsia="Times" w:cstheme="minorHAnsi"/>
              </w:rPr>
              <w:t>o</w:t>
            </w:r>
            <w:r w:rsidR="00D40B38" w:rsidRPr="005C41C9">
              <w:rPr>
                <w:rFonts w:eastAsia="Times" w:cstheme="minorHAnsi"/>
              </w:rPr>
              <w:t>wy (12</w:t>
            </w:r>
            <w:r>
              <w:rPr>
                <w:rFonts w:eastAsia="Times" w:cstheme="minorHAnsi"/>
              </w:rPr>
              <w:t>–</w:t>
            </w:r>
            <w:r w:rsidR="00D40B38" w:rsidRPr="005C41C9">
              <w:rPr>
                <w:rFonts w:eastAsia="Times" w:cstheme="minorHAnsi"/>
              </w:rPr>
              <w:t xml:space="preserve">15 V 1926), konstytucję kwietniową </w:t>
            </w:r>
            <w:r w:rsidR="00D40B38" w:rsidRPr="005C41C9">
              <w:rPr>
                <w:rFonts w:eastAsia="Times" w:cstheme="minorHAnsi"/>
              </w:rPr>
              <w:lastRenderedPageBreak/>
              <w:t>(24 IV 1935)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156017" w:rsidRPr="005C41C9">
              <w:rPr>
                <w:rFonts w:cstheme="minorHAnsi"/>
              </w:rPr>
              <w:t xml:space="preserve"> </w:t>
            </w:r>
            <w:r w:rsidR="00641766" w:rsidRPr="005C41C9">
              <w:rPr>
                <w:rFonts w:cstheme="minorHAnsi"/>
              </w:rPr>
              <w:t>Gabriela Narutowicza</w:t>
            </w:r>
            <w:r w:rsidR="00D40B38" w:rsidRPr="005C41C9">
              <w:rPr>
                <w:rFonts w:cstheme="minorHAnsi"/>
              </w:rPr>
              <w:t>,</w:t>
            </w:r>
            <w:r w:rsidR="00CF402B" w:rsidRPr="005C41C9">
              <w:rPr>
                <w:rFonts w:cstheme="minorHAnsi"/>
              </w:rPr>
              <w:t xml:space="preserve"> </w:t>
            </w:r>
            <w:r w:rsidR="00D40B38" w:rsidRPr="005C41C9">
              <w:rPr>
                <w:rFonts w:cstheme="minorHAnsi"/>
              </w:rPr>
              <w:t>Józefa Piłsudskiego, Ignacego Mościckiego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omawia ustrój II Rz</w:t>
            </w:r>
            <w:r w:rsidR="00CF402B" w:rsidRPr="005C41C9">
              <w:rPr>
                <w:rFonts w:cstheme="minorHAnsi"/>
              </w:rPr>
              <w:t>e</w:t>
            </w:r>
            <w:r w:rsidR="00CF402B" w:rsidRPr="005C41C9">
              <w:rPr>
                <w:rFonts w:cstheme="minorHAnsi"/>
              </w:rPr>
              <w:t>czypospolitej na po</w:t>
            </w:r>
            <w:r w:rsidR="00CF402B" w:rsidRPr="005C41C9">
              <w:rPr>
                <w:rFonts w:cstheme="minorHAnsi"/>
              </w:rPr>
              <w:t>d</w:t>
            </w:r>
            <w:r w:rsidR="00CF402B" w:rsidRPr="005C41C9">
              <w:rPr>
                <w:rFonts w:cstheme="minorHAnsi"/>
              </w:rPr>
              <w:t>stawie konstytucji ma</w:t>
            </w:r>
            <w:r w:rsidR="00CF402B" w:rsidRPr="005C41C9">
              <w:rPr>
                <w:rFonts w:cstheme="minorHAnsi"/>
              </w:rPr>
              <w:t>r</w:t>
            </w:r>
            <w:r w:rsidR="00CF402B" w:rsidRPr="005C41C9">
              <w:rPr>
                <w:rFonts w:cstheme="minorHAnsi"/>
              </w:rPr>
              <w:t>cowej</w:t>
            </w:r>
          </w:p>
          <w:p w:rsidR="00D40B38" w:rsidRPr="005C41C9" w:rsidRDefault="002A5B10" w:rsidP="00D40B3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40B38" w:rsidRPr="005C41C9">
              <w:rPr>
                <w:rFonts w:cstheme="minorHAnsi"/>
              </w:rPr>
              <w:t xml:space="preserve"> wymienia skutki pol</w:t>
            </w:r>
            <w:r w:rsidR="00D40B38" w:rsidRPr="005C41C9">
              <w:rPr>
                <w:rFonts w:cstheme="minorHAnsi"/>
              </w:rPr>
              <w:t>i</w:t>
            </w:r>
            <w:r w:rsidR="00D40B38" w:rsidRPr="005C41C9">
              <w:rPr>
                <w:rFonts w:cstheme="minorHAnsi"/>
              </w:rPr>
              <w:t>tyczne przewrotu m</w:t>
            </w:r>
            <w:r w:rsidR="00D40B38" w:rsidRPr="005C41C9">
              <w:rPr>
                <w:rFonts w:cstheme="minorHAnsi"/>
              </w:rPr>
              <w:t>a</w:t>
            </w:r>
            <w:r w:rsidR="00D40B38" w:rsidRPr="005C41C9">
              <w:rPr>
                <w:rFonts w:cstheme="minorHAnsi"/>
              </w:rPr>
              <w:t>jowego</w:t>
            </w:r>
          </w:p>
          <w:p w:rsidR="00D40B38" w:rsidRPr="005C41C9" w:rsidRDefault="002A5B10" w:rsidP="00D40B3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40B38" w:rsidRPr="005C41C9">
              <w:rPr>
                <w:rFonts w:cstheme="minorHAnsi"/>
              </w:rPr>
              <w:t xml:space="preserve"> wyjaśnia, jakie zmi</w:t>
            </w:r>
            <w:r w:rsidR="00D40B38" w:rsidRPr="005C41C9">
              <w:rPr>
                <w:rFonts w:cstheme="minorHAnsi"/>
              </w:rPr>
              <w:t>a</w:t>
            </w:r>
            <w:r w:rsidR="00D40B38" w:rsidRPr="005C41C9">
              <w:rPr>
                <w:rFonts w:cstheme="minorHAnsi"/>
              </w:rPr>
              <w:t>ny ustrojowe wprow</w:t>
            </w:r>
            <w:r w:rsidR="00D40B38" w:rsidRPr="005C41C9">
              <w:rPr>
                <w:rFonts w:cstheme="minorHAnsi"/>
              </w:rPr>
              <w:t>a</w:t>
            </w:r>
            <w:r w:rsidR="00D40B38" w:rsidRPr="005C41C9">
              <w:rPr>
                <w:rFonts w:cstheme="minorHAnsi"/>
              </w:rPr>
              <w:t>dziła konstytucja kwietniowa</w:t>
            </w:r>
          </w:p>
          <w:p w:rsidR="00CF402B" w:rsidRPr="005C41C9" w:rsidRDefault="00CF402B" w:rsidP="00CF40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D40B38" w:rsidRPr="005C41C9" w:rsidRDefault="002A5B10" w:rsidP="00D40B38">
            <w:pPr>
              <w:snapToGrid w:val="0"/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</w:rPr>
              <w:lastRenderedPageBreak/>
              <w:t>–</w:t>
            </w:r>
            <w:r w:rsidR="00D40B38" w:rsidRPr="005C41C9">
              <w:rPr>
                <w:rFonts w:cstheme="minorHAnsi"/>
              </w:rPr>
              <w:t xml:space="preserve"> stosuje pojęcie </w:t>
            </w:r>
            <w:r w:rsidR="00D40B38" w:rsidRPr="005C41C9">
              <w:rPr>
                <w:rFonts w:cstheme="minorHAnsi"/>
                <w:i/>
              </w:rPr>
              <w:t>pa</w:t>
            </w:r>
            <w:r w:rsidR="00D40B38" w:rsidRPr="005C41C9">
              <w:rPr>
                <w:rFonts w:cstheme="minorHAnsi"/>
                <w:i/>
              </w:rPr>
              <w:t>r</w:t>
            </w:r>
            <w:r w:rsidR="00D40B38" w:rsidRPr="005C41C9">
              <w:rPr>
                <w:rFonts w:cstheme="minorHAnsi"/>
                <w:i/>
              </w:rPr>
              <w:t>tyjniactwo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DD04CA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</w:t>
            </w:r>
            <w:r w:rsidR="00D40B38" w:rsidRPr="005C41C9">
              <w:rPr>
                <w:rFonts w:eastAsia="Times" w:cstheme="minorHAnsi"/>
              </w:rPr>
              <w:t>prezydenturę I. M</w:t>
            </w:r>
            <w:r w:rsidR="00D40B38" w:rsidRPr="005C41C9">
              <w:rPr>
                <w:rFonts w:eastAsia="Times" w:cstheme="minorHAnsi"/>
              </w:rPr>
              <w:t>o</w:t>
            </w:r>
            <w:r w:rsidR="00D40B38" w:rsidRPr="005C41C9">
              <w:rPr>
                <w:rFonts w:eastAsia="Times" w:cstheme="minorHAnsi"/>
              </w:rPr>
              <w:t>ścickiego (VI 1926–IX 1939), uchwalenie n</w:t>
            </w:r>
            <w:r w:rsidR="00D40B38" w:rsidRPr="005C41C9">
              <w:rPr>
                <w:rFonts w:eastAsia="Times" w:cstheme="minorHAnsi"/>
              </w:rPr>
              <w:t>o</w:t>
            </w:r>
            <w:r w:rsidR="00D40B38" w:rsidRPr="005C41C9">
              <w:rPr>
                <w:rFonts w:eastAsia="Times" w:cstheme="minorHAnsi"/>
              </w:rPr>
              <w:t>weli sierpniowej (1926), śmierć J. Piłsu</w:t>
            </w:r>
            <w:r w:rsidR="00D40B38" w:rsidRPr="005C41C9">
              <w:rPr>
                <w:rFonts w:eastAsia="Times" w:cstheme="minorHAnsi"/>
              </w:rPr>
              <w:t>d</w:t>
            </w:r>
            <w:r w:rsidR="00D40B38" w:rsidRPr="005C41C9">
              <w:rPr>
                <w:rFonts w:eastAsia="Times" w:cstheme="minorHAnsi"/>
              </w:rPr>
              <w:t>skiego (12 V 1935)</w:t>
            </w:r>
          </w:p>
          <w:p w:rsidR="00CF402B" w:rsidRPr="005C41C9" w:rsidRDefault="002A5B10" w:rsidP="0015601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CF402B" w:rsidRPr="005C41C9">
              <w:rPr>
                <w:rFonts w:cstheme="minorHAnsi"/>
              </w:rPr>
              <w:t xml:space="preserve"> </w:t>
            </w:r>
            <w:r w:rsidR="00156017" w:rsidRPr="005C41C9">
              <w:rPr>
                <w:rFonts w:cstheme="minorHAnsi"/>
              </w:rPr>
              <w:lastRenderedPageBreak/>
              <w:t>Stanisława Wojci</w:t>
            </w:r>
            <w:r w:rsidR="00156017" w:rsidRPr="005C41C9">
              <w:rPr>
                <w:rFonts w:cstheme="minorHAnsi"/>
              </w:rPr>
              <w:t>e</w:t>
            </w:r>
            <w:r w:rsidR="00156017" w:rsidRPr="005C41C9">
              <w:rPr>
                <w:rFonts w:cstheme="minorHAnsi"/>
              </w:rPr>
              <w:t>chowskiego</w:t>
            </w:r>
            <w:r w:rsidR="00BA6B47">
              <w:rPr>
                <w:rFonts w:cstheme="minorHAnsi"/>
              </w:rPr>
              <w:t>,</w:t>
            </w:r>
            <w:r w:rsidR="00D40B38" w:rsidRPr="005C41C9">
              <w:rPr>
                <w:rFonts w:cstheme="minorHAnsi"/>
              </w:rPr>
              <w:t xml:space="preserve"> Wincent</w:t>
            </w:r>
            <w:r w:rsidR="00D40B38" w:rsidRPr="005C41C9">
              <w:rPr>
                <w:rFonts w:cstheme="minorHAnsi"/>
              </w:rPr>
              <w:t>e</w:t>
            </w:r>
            <w:r w:rsidR="00D40B38" w:rsidRPr="005C41C9">
              <w:rPr>
                <w:rFonts w:cstheme="minorHAnsi"/>
              </w:rPr>
              <w:t xml:space="preserve">go Witosa, </w:t>
            </w:r>
            <w:r w:rsidR="000544EC" w:rsidRPr="005C41C9">
              <w:rPr>
                <w:rFonts w:cstheme="minorHAnsi"/>
              </w:rPr>
              <w:t xml:space="preserve">Romana Dmowskiego, </w:t>
            </w:r>
            <w:r w:rsidR="00D40B38" w:rsidRPr="005C41C9">
              <w:rPr>
                <w:rFonts w:cstheme="minorHAnsi"/>
              </w:rPr>
              <w:t>Józefa Becka, Edwarda Rydza</w:t>
            </w:r>
            <w:r w:rsidR="00D3602D">
              <w:rPr>
                <w:rFonts w:cstheme="minorHAnsi"/>
              </w:rPr>
              <w:t>-</w:t>
            </w:r>
            <w:r w:rsidR="00D40B38" w:rsidRPr="005C41C9">
              <w:rPr>
                <w:rFonts w:cstheme="minorHAnsi"/>
              </w:rPr>
              <w:t>Śmigłego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przedstawia zakres p</w:t>
            </w:r>
            <w:r w:rsidR="00516049">
              <w:rPr>
                <w:rFonts w:cstheme="minorHAnsi"/>
              </w:rPr>
              <w:t>r</w:t>
            </w:r>
            <w:r w:rsidR="00CF402B" w:rsidRPr="005C41C9">
              <w:rPr>
                <w:rFonts w:cstheme="minorHAnsi"/>
              </w:rPr>
              <w:t>aw i wolności obyw</w:t>
            </w:r>
            <w:r w:rsidR="00CF402B" w:rsidRPr="005C41C9">
              <w:rPr>
                <w:rFonts w:cstheme="minorHAnsi"/>
              </w:rPr>
              <w:t>a</w:t>
            </w:r>
            <w:r w:rsidR="00CF402B" w:rsidRPr="005C41C9">
              <w:rPr>
                <w:rFonts w:cstheme="minorHAnsi"/>
              </w:rPr>
              <w:t>telskich określonych w konstytucji marcowej</w:t>
            </w:r>
          </w:p>
          <w:p w:rsidR="00CF402B" w:rsidRPr="005C41C9" w:rsidRDefault="002A5B10" w:rsidP="0015601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charakteryzuje rządy parlamentarne w II Rzeczypospolitej</w:t>
            </w:r>
          </w:p>
          <w:p w:rsidR="00D40B38" w:rsidRPr="005C41C9" w:rsidRDefault="002A5B10" w:rsidP="00D40B3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40B38" w:rsidRPr="005C41C9">
              <w:rPr>
                <w:rFonts w:cstheme="minorHAnsi"/>
              </w:rPr>
              <w:t xml:space="preserve"> wyjaśnia, na czym polegała dekompozycja obozu sanacji po śmierci Józefa Piłsu</w:t>
            </w:r>
            <w:r w:rsidR="00D40B38" w:rsidRPr="005C41C9">
              <w:rPr>
                <w:rFonts w:cstheme="minorHAnsi"/>
              </w:rPr>
              <w:t>d</w:t>
            </w:r>
            <w:r w:rsidR="00D40B38" w:rsidRPr="005C41C9">
              <w:rPr>
                <w:rFonts w:cstheme="minorHAnsi"/>
              </w:rPr>
              <w:t>skiego</w:t>
            </w:r>
          </w:p>
          <w:p w:rsidR="00D40B38" w:rsidRPr="005C41C9" w:rsidRDefault="002A5B10" w:rsidP="000544E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40B38" w:rsidRPr="005C41C9">
              <w:rPr>
                <w:rFonts w:cstheme="minorHAnsi"/>
              </w:rPr>
              <w:t xml:space="preserve"> omawia cechy ustroju autorytarnego w Polsce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0B38" w:rsidRPr="005C41C9" w:rsidRDefault="002A5B10" w:rsidP="00D40B38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DD04CA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</w:t>
            </w:r>
            <w:r w:rsidR="00CF402B" w:rsidRPr="005C41C9">
              <w:rPr>
                <w:rFonts w:cstheme="minorHAnsi"/>
              </w:rPr>
              <w:t>wybor</w:t>
            </w:r>
            <w:r w:rsidR="00156017" w:rsidRPr="005C41C9">
              <w:rPr>
                <w:rFonts w:cstheme="minorHAnsi"/>
              </w:rPr>
              <w:t>y do Sejmu I kadencji (XI 1922)</w:t>
            </w:r>
            <w:r w:rsidR="00D40B38" w:rsidRPr="005C41C9">
              <w:rPr>
                <w:rFonts w:cstheme="minorHAnsi"/>
              </w:rPr>
              <w:t>,</w:t>
            </w:r>
            <w:r w:rsidR="000544EC" w:rsidRPr="005C41C9">
              <w:rPr>
                <w:rFonts w:cstheme="minorHAnsi"/>
              </w:rPr>
              <w:t xml:space="preserve"> p</w:t>
            </w:r>
            <w:r w:rsidR="000544EC" w:rsidRPr="005C41C9">
              <w:rPr>
                <w:rFonts w:cstheme="minorHAnsi"/>
              </w:rPr>
              <w:t>o</w:t>
            </w:r>
            <w:r w:rsidR="000544EC" w:rsidRPr="005C41C9">
              <w:rPr>
                <w:rFonts w:cstheme="minorHAnsi"/>
              </w:rPr>
              <w:t>wołanie rządu Chjeno</w:t>
            </w:r>
            <w:r w:rsidR="00D3602D">
              <w:rPr>
                <w:rFonts w:cstheme="minorHAnsi"/>
              </w:rPr>
              <w:t>-</w:t>
            </w:r>
            <w:r w:rsidR="000544EC" w:rsidRPr="005C41C9">
              <w:rPr>
                <w:rFonts w:cstheme="minorHAnsi"/>
              </w:rPr>
              <w:t>Piasta (V 1926),</w:t>
            </w:r>
            <w:r w:rsidR="00D40B38" w:rsidRPr="005C41C9">
              <w:rPr>
                <w:rFonts w:eastAsia="Times" w:cstheme="minorHAnsi"/>
              </w:rPr>
              <w:t xml:space="preserve"> p</w:t>
            </w:r>
            <w:r w:rsidR="00D40B38" w:rsidRPr="005C41C9">
              <w:rPr>
                <w:rFonts w:eastAsia="Times" w:cstheme="minorHAnsi"/>
              </w:rPr>
              <w:t>o</w:t>
            </w:r>
            <w:r w:rsidR="00D40B38" w:rsidRPr="005C41C9">
              <w:rPr>
                <w:rFonts w:eastAsia="Times" w:cstheme="minorHAnsi"/>
              </w:rPr>
              <w:t xml:space="preserve">wstanie BBWR (1928), </w:t>
            </w:r>
            <w:r w:rsidR="000544EC" w:rsidRPr="005C41C9">
              <w:rPr>
                <w:rFonts w:eastAsia="Times" w:cstheme="minorHAnsi"/>
              </w:rPr>
              <w:t xml:space="preserve">wybory brzeskie (XI 1930), </w:t>
            </w:r>
            <w:r w:rsidR="00D40B38" w:rsidRPr="005C41C9">
              <w:rPr>
                <w:rFonts w:eastAsia="Times" w:cstheme="minorHAnsi"/>
              </w:rPr>
              <w:t>proces brzeski (1931–1932)</w:t>
            </w:r>
          </w:p>
          <w:p w:rsidR="00D40B38" w:rsidRPr="005C41C9" w:rsidRDefault="002A5B10" w:rsidP="00D40B3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CF402B" w:rsidRPr="005C41C9">
              <w:rPr>
                <w:rFonts w:cstheme="minorHAnsi"/>
              </w:rPr>
              <w:t xml:space="preserve"> </w:t>
            </w:r>
            <w:r w:rsidR="00D40B38" w:rsidRPr="005C41C9">
              <w:rPr>
                <w:rFonts w:cstheme="minorHAnsi"/>
              </w:rPr>
              <w:lastRenderedPageBreak/>
              <w:t>Władysława Grabski</w:t>
            </w:r>
            <w:r w:rsidR="00D40B38" w:rsidRPr="005C41C9">
              <w:rPr>
                <w:rFonts w:cstheme="minorHAnsi"/>
              </w:rPr>
              <w:t>e</w:t>
            </w:r>
            <w:r w:rsidR="00D40B38" w:rsidRPr="005C41C9">
              <w:rPr>
                <w:rFonts w:cstheme="minorHAnsi"/>
              </w:rPr>
              <w:t>go,</w:t>
            </w:r>
            <w:r>
              <w:rPr>
                <w:rFonts w:cstheme="minorHAnsi"/>
              </w:rPr>
              <w:t xml:space="preserve"> </w:t>
            </w:r>
            <w:r w:rsidR="000544EC" w:rsidRPr="005C41C9">
              <w:rPr>
                <w:rFonts w:cstheme="minorHAnsi"/>
              </w:rPr>
              <w:t xml:space="preserve">Macieja Rataja, Ignacego Daszyńskiego, Wojciecha Korfantego, </w:t>
            </w:r>
            <w:r w:rsidR="00D40B38" w:rsidRPr="005C41C9">
              <w:rPr>
                <w:rFonts w:cstheme="minorHAnsi"/>
              </w:rPr>
              <w:t>Walerego Sławka</w:t>
            </w:r>
          </w:p>
          <w:p w:rsidR="00D40B38" w:rsidRPr="005C41C9" w:rsidRDefault="002A5B10" w:rsidP="00D40B3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40B38" w:rsidRPr="005C41C9">
              <w:rPr>
                <w:rFonts w:cstheme="minorHAnsi"/>
              </w:rPr>
              <w:t xml:space="preserve"> omawia przejawy kryzysu politycznego w Polsce w połowie lat 20. XX w.</w:t>
            </w:r>
          </w:p>
          <w:p w:rsidR="00D40B38" w:rsidRPr="005C41C9" w:rsidRDefault="002A5B10" w:rsidP="00D40B3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40B38" w:rsidRPr="005C41C9">
              <w:rPr>
                <w:rFonts w:cstheme="minorHAnsi"/>
              </w:rPr>
              <w:t xml:space="preserve"> omawia przebieg przewrotu majowego</w:t>
            </w:r>
          </w:p>
          <w:p w:rsidR="00D40B38" w:rsidRPr="005C41C9" w:rsidRDefault="002A5B10" w:rsidP="00D40B3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40B38" w:rsidRPr="005C41C9">
              <w:rPr>
                <w:rFonts w:cstheme="minorHAnsi"/>
              </w:rPr>
              <w:t xml:space="preserve"> wymienia ugrupow</w:t>
            </w:r>
            <w:r w:rsidR="00D40B38" w:rsidRPr="005C41C9">
              <w:rPr>
                <w:rFonts w:cstheme="minorHAnsi"/>
              </w:rPr>
              <w:t>a</w:t>
            </w:r>
            <w:r w:rsidR="00D40B38" w:rsidRPr="005C41C9">
              <w:rPr>
                <w:rFonts w:cstheme="minorHAnsi"/>
              </w:rPr>
              <w:t>nia opozycyjne wobec rządów sanacji</w:t>
            </w:r>
          </w:p>
          <w:p w:rsidR="00CF402B" w:rsidRPr="005C41C9" w:rsidRDefault="002A5B10" w:rsidP="00DD04CA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40B38" w:rsidRPr="005C41C9">
              <w:rPr>
                <w:rFonts w:cstheme="minorHAnsi"/>
              </w:rPr>
              <w:t xml:space="preserve"> wyjaśnia, w jaki sp</w:t>
            </w:r>
            <w:r w:rsidR="00D40B38" w:rsidRPr="005C41C9">
              <w:rPr>
                <w:rFonts w:cstheme="minorHAnsi"/>
              </w:rPr>
              <w:t>o</w:t>
            </w:r>
            <w:r w:rsidR="00D40B38" w:rsidRPr="005C41C9">
              <w:rPr>
                <w:rFonts w:cstheme="minorHAnsi"/>
              </w:rPr>
              <w:t xml:space="preserve">sób sanacja rozprawiła się </w:t>
            </w:r>
            <w:r w:rsidR="00840EFE">
              <w:rPr>
                <w:rFonts w:cstheme="minorHAnsi"/>
              </w:rPr>
              <w:t>z</w:t>
            </w:r>
            <w:r w:rsidR="00D40B38" w:rsidRPr="005C41C9">
              <w:rPr>
                <w:rFonts w:cstheme="minorHAnsi"/>
              </w:rPr>
              <w:t xml:space="preserve"> opozycją polityc</w:t>
            </w:r>
            <w:r w:rsidR="00D40B38" w:rsidRPr="005C41C9">
              <w:rPr>
                <w:rFonts w:cstheme="minorHAnsi"/>
              </w:rPr>
              <w:t>z</w:t>
            </w:r>
            <w:r w:rsidR="00D40B38" w:rsidRPr="005C41C9">
              <w:rPr>
                <w:rFonts w:cstheme="minorHAnsi"/>
              </w:rPr>
              <w:t>ną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0B38" w:rsidRPr="005C41C9" w:rsidRDefault="002A5B10" w:rsidP="00D40B38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D40B38" w:rsidRPr="005C41C9">
              <w:rPr>
                <w:rFonts w:cstheme="minorHAnsi"/>
              </w:rPr>
              <w:t xml:space="preserve"> </w:t>
            </w:r>
            <w:r w:rsidR="00D40B38" w:rsidRPr="005C41C9">
              <w:rPr>
                <w:rFonts w:eastAsia="Times" w:cstheme="minorHAnsi"/>
              </w:rPr>
              <w:t>lokalizuje w czasie</w:t>
            </w:r>
            <w:r w:rsidR="00DD04CA">
              <w:rPr>
                <w:rFonts w:eastAsia="Times" w:cstheme="minorHAnsi"/>
              </w:rPr>
              <w:t>:</w:t>
            </w:r>
            <w:r w:rsidR="00D40B38" w:rsidRPr="005C41C9">
              <w:rPr>
                <w:rFonts w:eastAsia="Times" w:cstheme="minorHAnsi"/>
              </w:rPr>
              <w:t xml:space="preserve"> </w:t>
            </w:r>
          </w:p>
          <w:p w:rsidR="00D40B38" w:rsidRPr="005C41C9" w:rsidRDefault="000544EC" w:rsidP="00D40B38">
            <w:pPr>
              <w:spacing w:after="0" w:line="240" w:lineRule="auto"/>
              <w:rPr>
                <w:rFonts w:eastAsia="Times" w:cstheme="minorHAnsi"/>
              </w:rPr>
            </w:pPr>
            <w:r w:rsidRPr="005C41C9">
              <w:rPr>
                <w:rFonts w:eastAsia="Times" w:cstheme="minorHAnsi"/>
              </w:rPr>
              <w:t xml:space="preserve">Kongres Obrony Prawa i Wolności Ludu (VI 1930), </w:t>
            </w:r>
            <w:r w:rsidR="00D40B38" w:rsidRPr="005C41C9">
              <w:rPr>
                <w:rFonts w:eastAsia="Times" w:cstheme="minorHAnsi"/>
              </w:rPr>
              <w:t xml:space="preserve">założenie obozu w Berezie Kartuskiej (1934), </w:t>
            </w:r>
            <w:r w:rsidRPr="005C41C9">
              <w:rPr>
                <w:rFonts w:eastAsia="Times" w:cstheme="minorHAnsi"/>
              </w:rPr>
              <w:t xml:space="preserve">powstanie ONR (1934), </w:t>
            </w:r>
            <w:r w:rsidR="00D40B38" w:rsidRPr="005C41C9">
              <w:rPr>
                <w:rFonts w:eastAsia="Times" w:cstheme="minorHAnsi"/>
              </w:rPr>
              <w:t xml:space="preserve">powstanie Frontu </w:t>
            </w:r>
            <w:proofErr w:type="spellStart"/>
            <w:r w:rsidR="00D40B38" w:rsidRPr="005C41C9">
              <w:rPr>
                <w:rFonts w:eastAsia="Times" w:cstheme="minorHAnsi"/>
              </w:rPr>
              <w:t>Morges</w:t>
            </w:r>
            <w:proofErr w:type="spellEnd"/>
            <w:r w:rsidR="00D40B38" w:rsidRPr="005C41C9">
              <w:rPr>
                <w:rFonts w:eastAsia="Times" w:cstheme="minorHAnsi"/>
              </w:rPr>
              <w:t xml:space="preserve"> (1936), </w:t>
            </w:r>
            <w:r w:rsidRPr="005C41C9">
              <w:rPr>
                <w:rFonts w:eastAsia="Times" w:cstheme="minorHAnsi"/>
              </w:rPr>
              <w:t>powstanie OZN (1937)</w:t>
            </w:r>
          </w:p>
          <w:p w:rsidR="000544EC" w:rsidRPr="005C41C9" w:rsidRDefault="002A5B10" w:rsidP="000544E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0544EC" w:rsidRPr="005C41C9">
              <w:rPr>
                <w:rFonts w:cstheme="minorHAnsi"/>
              </w:rPr>
              <w:t xml:space="preserve"> charakteryzuje scenę </w:t>
            </w:r>
            <w:r w:rsidR="000544EC" w:rsidRPr="005C41C9">
              <w:rPr>
                <w:rFonts w:cstheme="minorHAnsi"/>
              </w:rPr>
              <w:lastRenderedPageBreak/>
              <w:t>polityczną II Rzeczyp</w:t>
            </w:r>
            <w:r w:rsidR="000544EC" w:rsidRPr="005C41C9">
              <w:rPr>
                <w:rFonts w:cstheme="minorHAnsi"/>
              </w:rPr>
              <w:t>o</w:t>
            </w:r>
            <w:r w:rsidR="000544EC" w:rsidRPr="005C41C9">
              <w:rPr>
                <w:rFonts w:cstheme="minorHAnsi"/>
              </w:rPr>
              <w:t>spolitej</w:t>
            </w:r>
          </w:p>
          <w:p w:rsidR="000544EC" w:rsidRPr="005C41C9" w:rsidRDefault="002A5B10" w:rsidP="000544E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0544EC" w:rsidRPr="005C41C9">
              <w:rPr>
                <w:rFonts w:cstheme="minorHAnsi"/>
              </w:rPr>
              <w:t xml:space="preserve"> wyjaśnia, jaką rolę miał odgrywać BBWR w polskim życiu polityc</w:t>
            </w:r>
            <w:r w:rsidR="000544EC" w:rsidRPr="005C41C9">
              <w:rPr>
                <w:rFonts w:cstheme="minorHAnsi"/>
              </w:rPr>
              <w:t>z</w:t>
            </w:r>
            <w:r w:rsidR="000544EC" w:rsidRPr="005C41C9">
              <w:rPr>
                <w:rFonts w:cstheme="minorHAnsi"/>
              </w:rPr>
              <w:t>nym</w:t>
            </w:r>
          </w:p>
          <w:p w:rsidR="00D40B38" w:rsidRPr="005C41C9" w:rsidRDefault="002A5B10" w:rsidP="00D40B3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40B38" w:rsidRPr="005C41C9">
              <w:rPr>
                <w:rFonts w:cstheme="minorHAnsi"/>
              </w:rPr>
              <w:t xml:space="preserve"> porównuje pozycję i uprawnienia prezyde</w:t>
            </w:r>
            <w:r w:rsidR="00D40B38" w:rsidRPr="005C41C9">
              <w:rPr>
                <w:rFonts w:cstheme="minorHAnsi"/>
              </w:rPr>
              <w:t>n</w:t>
            </w:r>
            <w:r w:rsidR="00D40B38" w:rsidRPr="005C41C9">
              <w:rPr>
                <w:rFonts w:cstheme="minorHAnsi"/>
              </w:rPr>
              <w:t>ta w konstytucji ma</w:t>
            </w:r>
            <w:r w:rsidR="00D40B38" w:rsidRPr="005C41C9">
              <w:rPr>
                <w:rFonts w:cstheme="minorHAnsi"/>
              </w:rPr>
              <w:t>r</w:t>
            </w:r>
            <w:r w:rsidR="00D40B38" w:rsidRPr="005C41C9">
              <w:rPr>
                <w:rFonts w:cstheme="minorHAnsi"/>
              </w:rPr>
              <w:t>cowej i kwietniowej</w:t>
            </w:r>
          </w:p>
          <w:p w:rsidR="00CF402B" w:rsidRPr="005C41C9" w:rsidRDefault="00CF402B" w:rsidP="00CF40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B38" w:rsidRPr="005C41C9" w:rsidRDefault="002A5B10" w:rsidP="00D40B3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CF402B" w:rsidRPr="005C41C9">
              <w:rPr>
                <w:rFonts w:cstheme="minorHAnsi"/>
              </w:rPr>
              <w:t xml:space="preserve"> ocenia rządy parl</w:t>
            </w:r>
            <w:r w:rsidR="00CF402B" w:rsidRPr="005C41C9">
              <w:rPr>
                <w:rFonts w:cstheme="minorHAnsi"/>
              </w:rPr>
              <w:t>a</w:t>
            </w:r>
            <w:r w:rsidR="00CF402B" w:rsidRPr="005C41C9">
              <w:rPr>
                <w:rFonts w:cstheme="minorHAnsi"/>
              </w:rPr>
              <w:t>mentarne w II Rzecz</w:t>
            </w:r>
            <w:r w:rsidR="00CF402B" w:rsidRPr="005C41C9">
              <w:rPr>
                <w:rFonts w:cstheme="minorHAnsi"/>
              </w:rPr>
              <w:t>y</w:t>
            </w:r>
            <w:r w:rsidR="00CF402B" w:rsidRPr="005C41C9">
              <w:rPr>
                <w:rFonts w:cstheme="minorHAnsi"/>
              </w:rPr>
              <w:t>pospolitej</w:t>
            </w:r>
          </w:p>
          <w:p w:rsidR="00D40B38" w:rsidRPr="005C41C9" w:rsidRDefault="002A5B10" w:rsidP="00D40B3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40B38" w:rsidRPr="005C41C9">
              <w:rPr>
                <w:rFonts w:cstheme="minorHAnsi"/>
              </w:rPr>
              <w:t xml:space="preserve"> ocenia decyzję Józefa Piłsudskiego o dokon</w:t>
            </w:r>
            <w:r w:rsidR="00D40B38" w:rsidRPr="005C41C9">
              <w:rPr>
                <w:rFonts w:cstheme="minorHAnsi"/>
              </w:rPr>
              <w:t>a</w:t>
            </w:r>
            <w:r w:rsidR="00D40B38" w:rsidRPr="005C41C9">
              <w:rPr>
                <w:rFonts w:cstheme="minorHAnsi"/>
              </w:rPr>
              <w:t>niu przewrotu polityc</w:t>
            </w:r>
            <w:r w:rsidR="00D40B38" w:rsidRPr="005C41C9">
              <w:rPr>
                <w:rFonts w:cstheme="minorHAnsi"/>
              </w:rPr>
              <w:t>z</w:t>
            </w:r>
            <w:r w:rsidR="00D40B38" w:rsidRPr="005C41C9">
              <w:rPr>
                <w:rFonts w:cstheme="minorHAnsi"/>
              </w:rPr>
              <w:t>nego w Polsce</w:t>
            </w:r>
          </w:p>
          <w:p w:rsidR="00CF402B" w:rsidRPr="005C41C9" w:rsidRDefault="002A5B10" w:rsidP="00D40B3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40B38" w:rsidRPr="005C41C9">
              <w:rPr>
                <w:rFonts w:cstheme="minorHAnsi"/>
              </w:rPr>
              <w:t xml:space="preserve"> ocenia politykę rz</w:t>
            </w:r>
            <w:r w:rsidR="00D40B38" w:rsidRPr="005C41C9">
              <w:rPr>
                <w:rFonts w:cstheme="minorHAnsi"/>
              </w:rPr>
              <w:t>ą</w:t>
            </w:r>
            <w:r w:rsidR="00D40B38" w:rsidRPr="005C41C9">
              <w:rPr>
                <w:rFonts w:cstheme="minorHAnsi"/>
              </w:rPr>
              <w:t>dów sanacji wobec opozycji</w:t>
            </w:r>
          </w:p>
        </w:tc>
      </w:tr>
      <w:tr w:rsidR="00CF402B" w:rsidRPr="005C41C9" w:rsidTr="00A001A4">
        <w:trPr>
          <w:gridBefore w:val="1"/>
          <w:wBefore w:w="6" w:type="dxa"/>
          <w:trHeight w:val="552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402B" w:rsidRPr="005C41C9" w:rsidRDefault="00CF402B" w:rsidP="00CF402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5C41C9">
              <w:rPr>
                <w:rFonts w:cstheme="minorHAnsi"/>
                <w:lang w:eastAsia="pl-PL"/>
              </w:rPr>
              <w:lastRenderedPageBreak/>
              <w:t>Społeczeństwo i gospodarka II Rzeczypospolitej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Społeczeństwo II Rzeczypospolitej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Mniejszości narodowe w Rzeczypospolitej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Problemy gospodarcze II Rzeczypospolitej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Reformy Grabskiego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Budowa portu w Gdyni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Inwestycje przemysłowe w </w:t>
            </w: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lastRenderedPageBreak/>
              <w:t>latach 30.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F402B" w:rsidRPr="005C41C9" w:rsidRDefault="002A5B10" w:rsidP="00CF402B">
            <w:pPr>
              <w:snapToGrid w:val="0"/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</w:rPr>
              <w:lastRenderedPageBreak/>
              <w:t>–</w:t>
            </w:r>
            <w:r w:rsidR="00CF402B" w:rsidRPr="005C41C9">
              <w:rPr>
                <w:rFonts w:cstheme="minorHAnsi"/>
              </w:rPr>
              <w:t xml:space="preserve"> stosuje pojęci</w:t>
            </w:r>
            <w:r w:rsidR="00156017" w:rsidRPr="005C41C9">
              <w:rPr>
                <w:rFonts w:cstheme="minorHAnsi"/>
              </w:rPr>
              <w:t>e</w:t>
            </w:r>
            <w:r w:rsidR="00CF402B" w:rsidRPr="005C41C9">
              <w:rPr>
                <w:rFonts w:cstheme="minorHAnsi"/>
              </w:rPr>
              <w:t xml:space="preserve"> </w:t>
            </w:r>
            <w:r w:rsidR="00156017" w:rsidRPr="005C41C9">
              <w:rPr>
                <w:rFonts w:cstheme="minorHAnsi"/>
                <w:i/>
              </w:rPr>
              <w:t>Polska A i B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DD04CA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wprowadzenie reformy walutowej (1924), b</w:t>
            </w:r>
            <w:r w:rsidR="00CF402B" w:rsidRPr="005C41C9">
              <w:rPr>
                <w:rFonts w:eastAsia="Times" w:cstheme="minorHAnsi"/>
              </w:rPr>
              <w:t>u</w:t>
            </w:r>
            <w:r w:rsidR="00CF402B" w:rsidRPr="005C41C9">
              <w:rPr>
                <w:rFonts w:eastAsia="Times" w:cstheme="minorHAnsi"/>
              </w:rPr>
              <w:t>dowę Centralnego Okręgu Przemysłowego (1936</w:t>
            </w:r>
            <w:r w:rsidR="0073388C" w:rsidRPr="005C41C9"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>1939)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156017" w:rsidRPr="005C41C9">
              <w:rPr>
                <w:rFonts w:eastAsia="Times" w:cstheme="minorHAnsi"/>
              </w:rPr>
              <w:t xml:space="preserve"> lokalizuje w prz</w:t>
            </w:r>
            <w:r w:rsidR="00156017" w:rsidRPr="005C41C9">
              <w:rPr>
                <w:rFonts w:eastAsia="Times" w:cstheme="minorHAnsi"/>
              </w:rPr>
              <w:t>e</w:t>
            </w:r>
            <w:r w:rsidR="00156017" w:rsidRPr="005C41C9">
              <w:rPr>
                <w:rFonts w:eastAsia="Times" w:cstheme="minorHAnsi"/>
              </w:rPr>
              <w:t>strzeni</w:t>
            </w:r>
            <w:r w:rsidR="00516049">
              <w:rPr>
                <w:rFonts w:eastAsia="Times" w:cstheme="minorHAnsi"/>
              </w:rPr>
              <w:t>:</w:t>
            </w:r>
            <w:r w:rsidR="00156017" w:rsidRPr="005C41C9">
              <w:rPr>
                <w:rFonts w:eastAsia="Times"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Centralny Okręg Przemysłowy, podział na Polskę A i B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identyfikuje </w:t>
            </w:r>
            <w:r w:rsidR="00156017" w:rsidRPr="005C41C9">
              <w:rPr>
                <w:rFonts w:cstheme="minorHAnsi"/>
              </w:rPr>
              <w:t>postać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cstheme="minorHAnsi"/>
              </w:rPr>
              <w:lastRenderedPageBreak/>
              <w:t>Eugeniusza Kwiatko</w:t>
            </w:r>
            <w:r w:rsidR="00CF402B" w:rsidRPr="005C41C9">
              <w:rPr>
                <w:rFonts w:cstheme="minorHAnsi"/>
              </w:rPr>
              <w:t>w</w:t>
            </w:r>
            <w:r w:rsidR="00CF402B" w:rsidRPr="005C41C9">
              <w:rPr>
                <w:rFonts w:cstheme="minorHAnsi"/>
              </w:rPr>
              <w:t>skiego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wymienia mniejszości narodowe i wyznani</w:t>
            </w:r>
            <w:r w:rsidR="00CF402B" w:rsidRPr="005C41C9">
              <w:rPr>
                <w:rFonts w:cstheme="minorHAnsi"/>
              </w:rPr>
              <w:t>o</w:t>
            </w:r>
            <w:r w:rsidR="00CF402B" w:rsidRPr="005C41C9">
              <w:rPr>
                <w:rFonts w:cstheme="minorHAnsi"/>
              </w:rPr>
              <w:t xml:space="preserve">we w społeczeństwie II Rzeczypospolitej 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wyjaśnia, dlaczego Gdynia była nazywana </w:t>
            </w:r>
            <w:r w:rsidR="00F2673B" w:rsidRPr="005C41C9">
              <w:rPr>
                <w:rFonts w:cstheme="minorHAnsi"/>
              </w:rPr>
              <w:t>„</w:t>
            </w:r>
            <w:r w:rsidR="00CF402B" w:rsidRPr="005C41C9">
              <w:rPr>
                <w:rFonts w:cstheme="minorHAnsi"/>
              </w:rPr>
              <w:t>polskim oknem na świat</w:t>
            </w:r>
            <w:r w:rsidR="00F2673B" w:rsidRPr="005C41C9">
              <w:rPr>
                <w:rFonts w:cstheme="minorHAnsi"/>
              </w:rPr>
              <w:t>”</w:t>
            </w:r>
          </w:p>
          <w:p w:rsidR="00CF402B" w:rsidRPr="005C41C9" w:rsidRDefault="002A5B10" w:rsidP="001B33E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F2673B" w:rsidRPr="005C41C9">
              <w:rPr>
                <w:rFonts w:cstheme="minorHAnsi"/>
              </w:rPr>
              <w:t xml:space="preserve"> wymienia przykłady inwestycji zrealizow</w:t>
            </w:r>
            <w:r w:rsidR="00F2673B" w:rsidRPr="005C41C9">
              <w:rPr>
                <w:rFonts w:cstheme="minorHAnsi"/>
              </w:rPr>
              <w:t>a</w:t>
            </w:r>
            <w:r w:rsidR="00F2673B" w:rsidRPr="005C41C9">
              <w:rPr>
                <w:rFonts w:cstheme="minorHAnsi"/>
              </w:rPr>
              <w:t xml:space="preserve">nych w ramach COP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CF402B" w:rsidRPr="005C41C9" w:rsidRDefault="002A5B10" w:rsidP="00CF402B">
            <w:pPr>
              <w:snapToGrid w:val="0"/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</w:rPr>
              <w:lastRenderedPageBreak/>
              <w:t>–</w:t>
            </w:r>
            <w:r w:rsidR="00CF402B" w:rsidRPr="005C41C9">
              <w:rPr>
                <w:rFonts w:cstheme="minorHAnsi"/>
              </w:rPr>
              <w:t xml:space="preserve"> stosuje pojęci</w:t>
            </w:r>
            <w:r w:rsidR="00156017" w:rsidRPr="005C41C9">
              <w:rPr>
                <w:rFonts w:cstheme="minorHAnsi"/>
              </w:rPr>
              <w:t xml:space="preserve">e </w:t>
            </w:r>
            <w:r w:rsidR="00CF402B" w:rsidRPr="005C41C9">
              <w:rPr>
                <w:rFonts w:cstheme="minorHAnsi"/>
                <w:i/>
              </w:rPr>
              <w:t>wojna celna</w:t>
            </w:r>
          </w:p>
          <w:p w:rsidR="00CF402B" w:rsidRPr="005C41C9" w:rsidRDefault="002A5B10" w:rsidP="00156017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DD04CA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rozpoczęcie budowy portu w Gdyni (1921), </w:t>
            </w:r>
            <w:r w:rsidR="00156017" w:rsidRPr="005C41C9">
              <w:rPr>
                <w:rFonts w:eastAsia="Times" w:cstheme="minorHAnsi"/>
              </w:rPr>
              <w:t>wojnę celną (1925</w:t>
            </w:r>
            <w:r w:rsidR="0073388C" w:rsidRPr="005C41C9">
              <w:rPr>
                <w:rFonts w:eastAsia="Times" w:cstheme="minorHAnsi"/>
              </w:rPr>
              <w:t>–</w:t>
            </w:r>
            <w:r w:rsidR="00156017" w:rsidRPr="005C41C9">
              <w:rPr>
                <w:rFonts w:eastAsia="Times" w:cstheme="minorHAnsi"/>
              </w:rPr>
              <w:t>1934)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lokalizuje w prz</w:t>
            </w:r>
            <w:r w:rsidR="00CF402B" w:rsidRPr="005C41C9">
              <w:rPr>
                <w:rFonts w:eastAsia="Times" w:cstheme="minorHAnsi"/>
              </w:rPr>
              <w:t>e</w:t>
            </w:r>
            <w:r w:rsidR="00CF402B" w:rsidRPr="005C41C9">
              <w:rPr>
                <w:rFonts w:eastAsia="Times" w:cstheme="minorHAnsi"/>
              </w:rPr>
              <w:t>strzeni główne okręgi przemysłowe</w:t>
            </w:r>
            <w:r w:rsidR="00641766" w:rsidRPr="005C41C9">
              <w:rPr>
                <w:rFonts w:eastAsia="Times" w:cstheme="minorHAnsi"/>
              </w:rPr>
              <w:t xml:space="preserve"> </w:t>
            </w:r>
            <w:r w:rsidR="00156017" w:rsidRPr="005C41C9">
              <w:rPr>
                <w:rFonts w:eastAsia="Times" w:cstheme="minorHAnsi"/>
              </w:rPr>
              <w:t>II Rzecz</w:t>
            </w:r>
            <w:r w:rsidR="00156017" w:rsidRPr="005C41C9">
              <w:rPr>
                <w:rFonts w:eastAsia="Times" w:cstheme="minorHAnsi"/>
              </w:rPr>
              <w:t>y</w:t>
            </w:r>
            <w:r w:rsidR="00156017" w:rsidRPr="005C41C9">
              <w:rPr>
                <w:rFonts w:eastAsia="Times" w:cstheme="minorHAnsi"/>
              </w:rPr>
              <w:t>pospolitej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identyfikuje </w:t>
            </w:r>
            <w:r w:rsidR="00156017" w:rsidRPr="005C41C9">
              <w:rPr>
                <w:rFonts w:cstheme="minorHAnsi"/>
              </w:rPr>
              <w:t>postać Władysława Grabski</w:t>
            </w:r>
            <w:r w:rsidR="00156017" w:rsidRPr="005C41C9">
              <w:rPr>
                <w:rFonts w:cstheme="minorHAnsi"/>
              </w:rPr>
              <w:t>e</w:t>
            </w:r>
            <w:r w:rsidR="00156017" w:rsidRPr="005C41C9">
              <w:rPr>
                <w:rFonts w:cstheme="minorHAnsi"/>
              </w:rPr>
              <w:lastRenderedPageBreak/>
              <w:t>go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0544EC" w:rsidRPr="005C41C9">
              <w:rPr>
                <w:rFonts w:cstheme="minorHAnsi"/>
              </w:rPr>
              <w:t xml:space="preserve"> omawia strukturę etniczną i</w:t>
            </w:r>
            <w:r w:rsidR="00CF402B" w:rsidRPr="005C41C9">
              <w:rPr>
                <w:rFonts w:cstheme="minorHAnsi"/>
              </w:rPr>
              <w:t xml:space="preserve"> wyznaniową społeczeństwa II Rz</w:t>
            </w:r>
            <w:r w:rsidR="00CF402B" w:rsidRPr="005C41C9">
              <w:rPr>
                <w:rFonts w:cstheme="minorHAnsi"/>
              </w:rPr>
              <w:t>e</w:t>
            </w:r>
            <w:r w:rsidR="00CF402B" w:rsidRPr="005C41C9">
              <w:rPr>
                <w:rFonts w:cstheme="minorHAnsi"/>
              </w:rPr>
              <w:t>czypospolitej</w:t>
            </w:r>
          </w:p>
          <w:p w:rsidR="0073388C" w:rsidRPr="005C41C9" w:rsidRDefault="002A5B10" w:rsidP="0073388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73388C" w:rsidRPr="005C41C9">
              <w:rPr>
                <w:rFonts w:cstheme="minorHAnsi"/>
              </w:rPr>
              <w:t xml:space="preserve"> wymienia najważnie</w:t>
            </w:r>
            <w:r w:rsidR="0073388C" w:rsidRPr="005C41C9">
              <w:rPr>
                <w:rFonts w:cstheme="minorHAnsi"/>
              </w:rPr>
              <w:t>j</w:t>
            </w:r>
            <w:r w:rsidR="0073388C" w:rsidRPr="005C41C9">
              <w:rPr>
                <w:rFonts w:cstheme="minorHAnsi"/>
              </w:rPr>
              <w:t>sze problemy gosp</w:t>
            </w:r>
            <w:r w:rsidR="0073388C" w:rsidRPr="005C41C9">
              <w:rPr>
                <w:rFonts w:cstheme="minorHAnsi"/>
              </w:rPr>
              <w:t>o</w:t>
            </w:r>
            <w:r w:rsidR="0073388C" w:rsidRPr="005C41C9">
              <w:rPr>
                <w:rFonts w:cstheme="minorHAnsi"/>
              </w:rPr>
              <w:t>darcze, przed którymi stanęła II Rzeczpospol</w:t>
            </w:r>
            <w:r w:rsidR="0073388C" w:rsidRPr="005C41C9">
              <w:rPr>
                <w:rFonts w:cstheme="minorHAnsi"/>
              </w:rPr>
              <w:t>i</w:t>
            </w:r>
            <w:r w:rsidR="0073388C" w:rsidRPr="005C41C9">
              <w:rPr>
                <w:rFonts w:cstheme="minorHAnsi"/>
              </w:rPr>
              <w:t>ta</w:t>
            </w:r>
          </w:p>
          <w:p w:rsidR="00F2673B" w:rsidRPr="005C41C9" w:rsidRDefault="002A5B10" w:rsidP="0073388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F2673B" w:rsidRPr="005C41C9">
              <w:rPr>
                <w:rFonts w:cstheme="minorHAnsi"/>
              </w:rPr>
              <w:t xml:space="preserve"> przedstawia problem reformy rolnej w II Rzeczypospolitej</w:t>
            </w:r>
          </w:p>
          <w:p w:rsidR="00CF402B" w:rsidRPr="005C41C9" w:rsidRDefault="002A5B10" w:rsidP="00F2673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wyjaśnia, na czym polegała i jakie miała skutki wojna celna z Niemcami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673B" w:rsidRPr="005C41C9" w:rsidRDefault="002A5B10" w:rsidP="00F2673B">
            <w:pPr>
              <w:snapToGrid w:val="0"/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</w:rPr>
              <w:lastRenderedPageBreak/>
              <w:t>–</w:t>
            </w:r>
            <w:r w:rsidR="00F2673B" w:rsidRPr="005C41C9">
              <w:rPr>
                <w:rFonts w:cstheme="minorHAnsi"/>
              </w:rPr>
              <w:t xml:space="preserve"> stosuje pojęcie </w:t>
            </w:r>
            <w:r w:rsidR="00F2673B" w:rsidRPr="005C41C9">
              <w:rPr>
                <w:rFonts w:cstheme="minorHAnsi"/>
                <w:i/>
              </w:rPr>
              <w:t>et</w:t>
            </w:r>
            <w:r w:rsidR="00F2673B" w:rsidRPr="005C41C9">
              <w:rPr>
                <w:rFonts w:cstheme="minorHAnsi"/>
                <w:i/>
              </w:rPr>
              <w:t>a</w:t>
            </w:r>
            <w:r w:rsidR="00F2673B" w:rsidRPr="005C41C9">
              <w:rPr>
                <w:rFonts w:cstheme="minorHAnsi"/>
                <w:i/>
              </w:rPr>
              <w:t>tyzm</w:t>
            </w:r>
          </w:p>
          <w:p w:rsidR="00F2673B" w:rsidRPr="005C41C9" w:rsidRDefault="002A5B10" w:rsidP="00F2673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F2673B" w:rsidRPr="005C41C9">
              <w:rPr>
                <w:rFonts w:cstheme="minorHAnsi"/>
              </w:rPr>
              <w:t xml:space="preserve"> </w:t>
            </w:r>
            <w:r w:rsidR="00F2673B" w:rsidRPr="005C41C9">
              <w:rPr>
                <w:rFonts w:eastAsia="Times" w:cstheme="minorHAnsi"/>
              </w:rPr>
              <w:t>lokalizuje w czasie</w:t>
            </w:r>
            <w:r>
              <w:rPr>
                <w:rFonts w:eastAsia="Times" w:cstheme="minorHAnsi"/>
              </w:rPr>
              <w:t xml:space="preserve"> </w:t>
            </w:r>
            <w:r w:rsidR="00F2673B" w:rsidRPr="005C41C9">
              <w:rPr>
                <w:rFonts w:eastAsia="Times" w:cstheme="minorHAnsi"/>
              </w:rPr>
              <w:t>czteroletni program</w:t>
            </w:r>
          </w:p>
          <w:p w:rsidR="00F2673B" w:rsidRPr="005C41C9" w:rsidRDefault="00F2673B" w:rsidP="00F2673B">
            <w:pPr>
              <w:spacing w:after="0" w:line="240" w:lineRule="auto"/>
              <w:rPr>
                <w:rFonts w:eastAsia="Times" w:cstheme="minorHAnsi"/>
              </w:rPr>
            </w:pPr>
            <w:r w:rsidRPr="005C41C9">
              <w:rPr>
                <w:rFonts w:eastAsia="Times" w:cstheme="minorHAnsi"/>
              </w:rPr>
              <w:t>gospodarczy (1936–1940)</w:t>
            </w:r>
          </w:p>
          <w:p w:rsidR="00CF402B" w:rsidRPr="005C41C9" w:rsidRDefault="002A5B10" w:rsidP="00156017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lokalizuje w prz</w:t>
            </w:r>
            <w:r w:rsidR="00CF402B" w:rsidRPr="005C41C9">
              <w:rPr>
                <w:rFonts w:eastAsia="Times" w:cstheme="minorHAnsi"/>
              </w:rPr>
              <w:t>e</w:t>
            </w:r>
            <w:r w:rsidR="00CF402B" w:rsidRPr="005C41C9">
              <w:rPr>
                <w:rFonts w:eastAsia="Times" w:cstheme="minorHAnsi"/>
              </w:rPr>
              <w:t>strzeni województwa,</w:t>
            </w:r>
            <w:r w:rsidR="00F2673B" w:rsidRPr="005C41C9">
              <w:rPr>
                <w:rFonts w:eastAsia="Times"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w których dominowali</w:t>
            </w:r>
            <w:r w:rsidR="00641766" w:rsidRPr="005C41C9">
              <w:rPr>
                <w:rFonts w:eastAsia="Times"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przedst</w:t>
            </w:r>
            <w:r w:rsidR="00156017" w:rsidRPr="005C41C9">
              <w:rPr>
                <w:rFonts w:eastAsia="Times" w:cstheme="minorHAnsi"/>
              </w:rPr>
              <w:t>awiciele mnie</w:t>
            </w:r>
            <w:r w:rsidR="00156017" w:rsidRPr="005C41C9">
              <w:rPr>
                <w:rFonts w:eastAsia="Times" w:cstheme="minorHAnsi"/>
              </w:rPr>
              <w:t>j</w:t>
            </w:r>
            <w:r w:rsidR="00156017" w:rsidRPr="005C41C9">
              <w:rPr>
                <w:rFonts w:eastAsia="Times" w:cstheme="minorHAnsi"/>
              </w:rPr>
              <w:t>szości narodowych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charakteryzuje mnie</w:t>
            </w:r>
            <w:r w:rsidR="00CF402B" w:rsidRPr="005C41C9">
              <w:rPr>
                <w:rFonts w:cstheme="minorHAnsi"/>
              </w:rPr>
              <w:t>j</w:t>
            </w:r>
            <w:r w:rsidR="00CF402B" w:rsidRPr="005C41C9">
              <w:rPr>
                <w:rFonts w:cstheme="minorHAnsi"/>
              </w:rPr>
              <w:t>szości narodowe z</w:t>
            </w:r>
            <w:r w:rsidR="00CF402B" w:rsidRPr="005C41C9">
              <w:rPr>
                <w:rFonts w:cstheme="minorHAnsi"/>
              </w:rPr>
              <w:t>a</w:t>
            </w:r>
            <w:r w:rsidR="00F2673B" w:rsidRPr="005C41C9">
              <w:rPr>
                <w:rFonts w:cstheme="minorHAnsi"/>
              </w:rPr>
              <w:lastRenderedPageBreak/>
              <w:t xml:space="preserve">mieszkujące </w:t>
            </w:r>
            <w:r w:rsidR="00CF402B" w:rsidRPr="005C41C9">
              <w:rPr>
                <w:rFonts w:cstheme="minorHAnsi"/>
              </w:rPr>
              <w:t>II Rzeczp</w:t>
            </w:r>
            <w:r w:rsidR="00CF402B" w:rsidRPr="005C41C9">
              <w:rPr>
                <w:rFonts w:cstheme="minorHAnsi"/>
              </w:rPr>
              <w:t>o</w:t>
            </w:r>
            <w:r w:rsidR="00CF402B" w:rsidRPr="005C41C9">
              <w:rPr>
                <w:rFonts w:cstheme="minorHAnsi"/>
              </w:rPr>
              <w:t>spolitą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przedstawia okolic</w:t>
            </w:r>
            <w:r w:rsidR="00CF402B" w:rsidRPr="005C41C9">
              <w:rPr>
                <w:rFonts w:cstheme="minorHAnsi"/>
              </w:rPr>
              <w:t>z</w:t>
            </w:r>
            <w:r w:rsidR="00CF402B" w:rsidRPr="005C41C9">
              <w:rPr>
                <w:rFonts w:cstheme="minorHAnsi"/>
              </w:rPr>
              <w:t>ności budowy portu w Gdyni</w:t>
            </w:r>
          </w:p>
          <w:p w:rsidR="00F2673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F2673B" w:rsidRPr="005C41C9">
              <w:rPr>
                <w:rFonts w:cstheme="minorHAnsi"/>
              </w:rPr>
              <w:t xml:space="preserve"> wyjaśnia, jaką rolę miał odegrać COP w rozwoju gospodarczym Polski</w:t>
            </w:r>
          </w:p>
          <w:p w:rsidR="00F2673B" w:rsidRPr="005C41C9" w:rsidRDefault="00F2673B" w:rsidP="00CF402B">
            <w:pPr>
              <w:spacing w:after="0" w:line="240" w:lineRule="auto"/>
              <w:rPr>
                <w:rFonts w:cstheme="minorHAnsi"/>
              </w:rPr>
            </w:pPr>
            <w:r w:rsidRPr="005C41C9">
              <w:rPr>
                <w:rFonts w:cstheme="minorHAnsi"/>
              </w:rPr>
              <w:t xml:space="preserve"> </w:t>
            </w:r>
            <w:r w:rsidR="002A5B10">
              <w:rPr>
                <w:rFonts w:cstheme="minorHAnsi"/>
              </w:rPr>
              <w:t>–</w:t>
            </w:r>
            <w:r w:rsidRPr="005C41C9">
              <w:rPr>
                <w:rFonts w:cstheme="minorHAnsi"/>
              </w:rPr>
              <w:t xml:space="preserve"> wymienia cechy ch</w:t>
            </w:r>
            <w:r w:rsidRPr="005C41C9">
              <w:rPr>
                <w:rFonts w:cstheme="minorHAnsi"/>
              </w:rPr>
              <w:t>a</w:t>
            </w:r>
            <w:r w:rsidRPr="005C41C9">
              <w:rPr>
                <w:rFonts w:cstheme="minorHAnsi"/>
              </w:rPr>
              <w:t>rakterystyczne Wielki</w:t>
            </w:r>
            <w:r w:rsidRPr="005C41C9">
              <w:rPr>
                <w:rFonts w:cstheme="minorHAnsi"/>
              </w:rPr>
              <w:t>e</w:t>
            </w:r>
            <w:r w:rsidRPr="005C41C9">
              <w:rPr>
                <w:rFonts w:cstheme="minorHAnsi"/>
              </w:rPr>
              <w:t>go Kryzysu w Polsce</w:t>
            </w:r>
          </w:p>
          <w:p w:rsidR="00CF402B" w:rsidRPr="005C41C9" w:rsidRDefault="002A5B10" w:rsidP="001B33E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przedstawia zasługi Eugeniusza Kwiatko</w:t>
            </w:r>
            <w:r w:rsidR="00CF402B" w:rsidRPr="005C41C9">
              <w:rPr>
                <w:rFonts w:cstheme="minorHAnsi"/>
              </w:rPr>
              <w:t>w</w:t>
            </w:r>
            <w:r w:rsidR="00CF402B" w:rsidRPr="005C41C9">
              <w:rPr>
                <w:rFonts w:cstheme="minorHAnsi"/>
              </w:rPr>
              <w:t>skiego dla rozwoju polskiej gospodarki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CF402B" w:rsidRPr="005C41C9">
              <w:rPr>
                <w:rFonts w:cstheme="minorHAnsi"/>
              </w:rPr>
              <w:t xml:space="preserve"> omawia sytuację prawną mniejszości narodowych w Polsce</w:t>
            </w:r>
          </w:p>
          <w:p w:rsidR="00CF402B" w:rsidRPr="005C41C9" w:rsidRDefault="002A5B10" w:rsidP="00F2673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73388C" w:rsidRPr="005C41C9">
              <w:rPr>
                <w:rFonts w:cstheme="minorHAnsi"/>
              </w:rPr>
              <w:t xml:space="preserve"> </w:t>
            </w:r>
            <w:r w:rsidR="00F2673B" w:rsidRPr="005C41C9">
              <w:rPr>
                <w:rFonts w:cstheme="minorHAnsi"/>
              </w:rPr>
              <w:t>przedstawia</w:t>
            </w:r>
            <w:r w:rsidR="0073388C" w:rsidRPr="005C41C9">
              <w:rPr>
                <w:rFonts w:cstheme="minorHAnsi"/>
              </w:rPr>
              <w:t xml:space="preserve"> realiz</w:t>
            </w:r>
            <w:r w:rsidR="0073388C" w:rsidRPr="005C41C9">
              <w:rPr>
                <w:rFonts w:cstheme="minorHAnsi"/>
              </w:rPr>
              <w:t>a</w:t>
            </w:r>
            <w:r w:rsidR="0073388C" w:rsidRPr="005C41C9">
              <w:rPr>
                <w:rFonts w:cstheme="minorHAnsi"/>
              </w:rPr>
              <w:t>cję reform gospoda</w:t>
            </w:r>
            <w:r w:rsidR="0073388C" w:rsidRPr="005C41C9">
              <w:rPr>
                <w:rFonts w:cstheme="minorHAnsi"/>
              </w:rPr>
              <w:t>r</w:t>
            </w:r>
            <w:r w:rsidR="0073388C" w:rsidRPr="005C41C9">
              <w:rPr>
                <w:rFonts w:cstheme="minorHAnsi"/>
              </w:rPr>
              <w:t>czych przez rząd Wł</w:t>
            </w:r>
            <w:r w:rsidR="0073388C" w:rsidRPr="005C41C9">
              <w:rPr>
                <w:rFonts w:cstheme="minorHAnsi"/>
              </w:rPr>
              <w:t>a</w:t>
            </w:r>
            <w:r w:rsidR="0073388C" w:rsidRPr="005C41C9">
              <w:rPr>
                <w:rFonts w:cstheme="minorHAnsi"/>
              </w:rPr>
              <w:t>dysława Grabskiego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017" w:rsidRPr="005C41C9" w:rsidRDefault="002A5B10" w:rsidP="0015601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156017" w:rsidRPr="005C41C9">
              <w:rPr>
                <w:rFonts w:cstheme="minorHAnsi"/>
              </w:rPr>
              <w:t xml:space="preserve"> ocenia politykę II Rzeczypospolitej wobec mniejszości narod</w:t>
            </w:r>
            <w:r w:rsidR="00156017" w:rsidRPr="005C41C9">
              <w:rPr>
                <w:rFonts w:cstheme="minorHAnsi"/>
              </w:rPr>
              <w:t>o</w:t>
            </w:r>
            <w:r w:rsidR="00156017" w:rsidRPr="005C41C9">
              <w:rPr>
                <w:rFonts w:cstheme="minorHAnsi"/>
              </w:rPr>
              <w:t>wych</w:t>
            </w:r>
          </w:p>
          <w:p w:rsidR="00156017" w:rsidRPr="005C41C9" w:rsidRDefault="002A5B10" w:rsidP="0015601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156017" w:rsidRPr="005C41C9">
              <w:rPr>
                <w:rFonts w:cstheme="minorHAnsi"/>
              </w:rPr>
              <w:t xml:space="preserve"> ocenia skuteczność reform gospodarczych podejmowanych w II Rzeczypospolitej</w:t>
            </w:r>
          </w:p>
          <w:p w:rsidR="00CF402B" w:rsidRPr="005C41C9" w:rsidRDefault="00CF402B" w:rsidP="00CF402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CF402B" w:rsidRPr="005C41C9" w:rsidTr="00A001A4">
        <w:trPr>
          <w:gridBefore w:val="1"/>
          <w:wBefore w:w="6" w:type="dxa"/>
          <w:trHeight w:val="552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402B" w:rsidRPr="005C41C9" w:rsidRDefault="00CF402B" w:rsidP="00CF402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5C41C9">
              <w:rPr>
                <w:rFonts w:cstheme="minorHAnsi"/>
                <w:lang w:eastAsia="pl-PL"/>
              </w:rPr>
              <w:lastRenderedPageBreak/>
              <w:t>Kultura i nauka w II Rzeczyp</w:t>
            </w:r>
            <w:r w:rsidRPr="005C41C9">
              <w:rPr>
                <w:rFonts w:cstheme="minorHAnsi"/>
                <w:lang w:eastAsia="pl-PL"/>
              </w:rPr>
              <w:t>o</w:t>
            </w:r>
            <w:r w:rsidRPr="005C41C9">
              <w:rPr>
                <w:rFonts w:cstheme="minorHAnsi"/>
                <w:lang w:eastAsia="pl-PL"/>
              </w:rPr>
              <w:t>spolitej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Początki oświaty </w:t>
            </w:r>
            <w:r w:rsidR="00DA0181"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br/>
            </w: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w II Rzeczypospolitej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Reformy szkolnictwa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Nauka polska</w:t>
            </w:r>
          </w:p>
          <w:p w:rsidR="00CF402B" w:rsidRPr="005C41C9" w:rsidRDefault="002505D0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Literatura, teatr i muzyka</w:t>
            </w:r>
          </w:p>
          <w:p w:rsidR="002505D0" w:rsidRPr="005C41C9" w:rsidRDefault="002505D0" w:rsidP="002505D0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Kino i radio </w:t>
            </w: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br/>
              <w:t>w międzywojennej Polsce</w:t>
            </w:r>
          </w:p>
          <w:p w:rsidR="00CF402B" w:rsidRPr="005C41C9" w:rsidRDefault="00CF402B" w:rsidP="002505D0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Sztuka i arc</w:t>
            </w:r>
            <w:r w:rsidR="002505D0"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hitektura w II Rzeczypospolitej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 reformę edukacji Jan</w:t>
            </w:r>
            <w:r w:rsidR="00CF402B" w:rsidRPr="005C41C9">
              <w:rPr>
                <w:rFonts w:eastAsia="Times" w:cstheme="minorHAnsi"/>
              </w:rPr>
              <w:t>u</w:t>
            </w:r>
            <w:r w:rsidR="00CF402B" w:rsidRPr="005C41C9">
              <w:rPr>
                <w:rFonts w:eastAsia="Times" w:cstheme="minorHAnsi"/>
              </w:rPr>
              <w:t>sza Jędrzejewicza (1932)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CF402B" w:rsidRPr="005C41C9">
              <w:rPr>
                <w:rFonts w:cstheme="minorHAnsi"/>
              </w:rPr>
              <w:t xml:space="preserve"> Janusza Jędrzejewicza, Władysława Reymonta 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945B0" w:rsidRPr="005C41C9">
              <w:rPr>
                <w:rFonts w:cstheme="minorHAnsi"/>
              </w:rPr>
              <w:t xml:space="preserve">wymienia </w:t>
            </w:r>
            <w:r w:rsidR="00CF402B" w:rsidRPr="005C41C9">
              <w:rPr>
                <w:rFonts w:cstheme="minorHAnsi"/>
              </w:rPr>
              <w:t>reformy szkolnictwa przepr</w:t>
            </w:r>
            <w:r w:rsidR="00CF402B" w:rsidRPr="005C41C9">
              <w:rPr>
                <w:rFonts w:cstheme="minorHAnsi"/>
              </w:rPr>
              <w:t>o</w:t>
            </w:r>
            <w:r w:rsidR="00CF402B" w:rsidRPr="005C41C9">
              <w:rPr>
                <w:rFonts w:cstheme="minorHAnsi"/>
              </w:rPr>
              <w:t>wadzone w II Rzecz</w:t>
            </w:r>
            <w:r w:rsidR="00CF402B" w:rsidRPr="005C41C9">
              <w:rPr>
                <w:rFonts w:cstheme="minorHAnsi"/>
              </w:rPr>
              <w:t>y</w:t>
            </w:r>
            <w:r w:rsidR="00CF402B" w:rsidRPr="005C41C9">
              <w:rPr>
                <w:rFonts w:cstheme="minorHAnsi"/>
              </w:rPr>
              <w:t>pospolitej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wymienia dziedziny naukowe, w których polscy uczeni zyskali uznanie w latach 20. i 30.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 reformę edukac</w:t>
            </w:r>
            <w:r w:rsidR="006B0214" w:rsidRPr="005C41C9">
              <w:rPr>
                <w:rFonts w:eastAsia="Times" w:cstheme="minorHAnsi"/>
              </w:rPr>
              <w:t>ji Stan</w:t>
            </w:r>
            <w:r w:rsidR="006B0214" w:rsidRPr="005C41C9">
              <w:rPr>
                <w:rFonts w:eastAsia="Times" w:cstheme="minorHAnsi"/>
              </w:rPr>
              <w:t>i</w:t>
            </w:r>
            <w:r w:rsidR="006B0214" w:rsidRPr="005C41C9">
              <w:rPr>
                <w:rFonts w:eastAsia="Times" w:cstheme="minorHAnsi"/>
              </w:rPr>
              <w:t>sława Grabskiego (1924)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CF402B" w:rsidRPr="005C41C9">
              <w:rPr>
                <w:rFonts w:cstheme="minorHAnsi"/>
              </w:rPr>
              <w:t xml:space="preserve"> Stanisława Grabskiego, </w:t>
            </w:r>
            <w:r w:rsidR="006B0214" w:rsidRPr="005C41C9">
              <w:rPr>
                <w:rFonts w:cstheme="minorHAnsi"/>
              </w:rPr>
              <w:t>Stefana Banacha</w:t>
            </w:r>
            <w:r w:rsidR="00CF402B" w:rsidRPr="005C41C9">
              <w:rPr>
                <w:rFonts w:cstheme="minorHAnsi"/>
              </w:rPr>
              <w:t>, W</w:t>
            </w:r>
            <w:r w:rsidR="00CF402B" w:rsidRPr="005C41C9">
              <w:rPr>
                <w:rFonts w:cstheme="minorHAnsi"/>
              </w:rPr>
              <w:t>i</w:t>
            </w:r>
            <w:r w:rsidR="00CF402B" w:rsidRPr="005C41C9">
              <w:rPr>
                <w:rFonts w:cstheme="minorHAnsi"/>
              </w:rPr>
              <w:t>tolda Gombrowicza, Brunona Schulza, Stan</w:t>
            </w:r>
            <w:r w:rsidR="00CF402B" w:rsidRPr="005C41C9">
              <w:rPr>
                <w:rFonts w:cstheme="minorHAnsi"/>
              </w:rPr>
              <w:t>i</w:t>
            </w:r>
            <w:r w:rsidR="00CF402B" w:rsidRPr="005C41C9">
              <w:rPr>
                <w:rFonts w:cstheme="minorHAnsi"/>
              </w:rPr>
              <w:t>sława Ignacego Wi</w:t>
            </w:r>
            <w:r w:rsidR="00CF402B" w:rsidRPr="005C41C9">
              <w:rPr>
                <w:rFonts w:cstheme="minorHAnsi"/>
              </w:rPr>
              <w:t>t</w:t>
            </w:r>
            <w:r w:rsidR="00CF402B" w:rsidRPr="005C41C9">
              <w:rPr>
                <w:rFonts w:cstheme="minorHAnsi"/>
              </w:rPr>
              <w:t>kiewicz</w:t>
            </w:r>
            <w:r w:rsidR="00D3602D">
              <w:rPr>
                <w:rFonts w:cstheme="minorHAnsi"/>
              </w:rPr>
              <w:t>a</w:t>
            </w:r>
            <w:r w:rsidR="00CF402B" w:rsidRPr="005C41C9">
              <w:rPr>
                <w:rFonts w:cstheme="minorHAnsi"/>
              </w:rPr>
              <w:t xml:space="preserve"> – Witkacego, </w:t>
            </w:r>
            <w:r w:rsidR="006B0214" w:rsidRPr="005C41C9">
              <w:rPr>
                <w:rFonts w:cstheme="minorHAnsi"/>
              </w:rPr>
              <w:t>Juliana Tuwima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przedstawia osiągni</w:t>
            </w:r>
            <w:r w:rsidR="00CF402B" w:rsidRPr="005C41C9">
              <w:rPr>
                <w:rFonts w:cstheme="minorHAnsi"/>
              </w:rPr>
              <w:t>ę</w:t>
            </w:r>
            <w:r w:rsidR="00CF402B" w:rsidRPr="005C41C9">
              <w:rPr>
                <w:rFonts w:cstheme="minorHAnsi"/>
              </w:rPr>
              <w:t>cia polskiej literatury</w:t>
            </w:r>
          </w:p>
          <w:p w:rsidR="00CE3D25" w:rsidRPr="005C41C9" w:rsidRDefault="002A5B10" w:rsidP="00CE3D2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E3D25" w:rsidRPr="005C41C9">
              <w:rPr>
                <w:rFonts w:cstheme="minorHAnsi"/>
              </w:rPr>
              <w:t xml:space="preserve"> omawia osiągnięcia nauki polskiej w okresie </w:t>
            </w:r>
            <w:r w:rsidR="00CE3D25" w:rsidRPr="005C41C9">
              <w:rPr>
                <w:rFonts w:cstheme="minorHAnsi"/>
              </w:rPr>
              <w:lastRenderedPageBreak/>
              <w:t>międzywojennym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przedstawia najwa</w:t>
            </w:r>
            <w:r w:rsidR="00CF402B" w:rsidRPr="005C41C9">
              <w:rPr>
                <w:rFonts w:cstheme="minorHAnsi"/>
              </w:rPr>
              <w:t>ż</w:t>
            </w:r>
            <w:r w:rsidR="00CF402B" w:rsidRPr="005C41C9">
              <w:rPr>
                <w:rFonts w:cstheme="minorHAnsi"/>
              </w:rPr>
              <w:t>niejszych twórców po</w:t>
            </w:r>
            <w:r w:rsidR="00CF402B" w:rsidRPr="005C41C9">
              <w:rPr>
                <w:rFonts w:cstheme="minorHAnsi"/>
              </w:rPr>
              <w:t>l</w:t>
            </w:r>
            <w:r w:rsidR="00CF402B" w:rsidRPr="005C41C9">
              <w:rPr>
                <w:rFonts w:cstheme="minorHAnsi"/>
              </w:rPr>
              <w:t>skiej literatury w okr</w:t>
            </w:r>
            <w:r w:rsidR="00CF402B" w:rsidRPr="005C41C9">
              <w:rPr>
                <w:rFonts w:cstheme="minorHAnsi"/>
              </w:rPr>
              <w:t>e</w:t>
            </w:r>
            <w:r w:rsidR="00CF402B" w:rsidRPr="005C41C9">
              <w:rPr>
                <w:rFonts w:cstheme="minorHAnsi"/>
              </w:rPr>
              <w:t>sie międzywojennym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402B" w:rsidRPr="00B2205F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CF402B" w:rsidRPr="00B2205F">
              <w:rPr>
                <w:rFonts w:cstheme="minorHAnsi"/>
              </w:rPr>
              <w:t xml:space="preserve"> </w:t>
            </w:r>
            <w:r w:rsidR="00CF402B" w:rsidRPr="00B2205F">
              <w:rPr>
                <w:rFonts w:eastAsia="Times" w:cstheme="minorHAnsi"/>
              </w:rPr>
              <w:t xml:space="preserve">lokalizuje w czasie Nagrodę Nobla </w:t>
            </w:r>
            <w:r w:rsidR="006B0214" w:rsidRPr="00B2205F">
              <w:rPr>
                <w:rFonts w:eastAsia="Times" w:cstheme="minorHAnsi"/>
              </w:rPr>
              <w:t>dla Władysława Reymonta (1924)</w:t>
            </w:r>
          </w:p>
          <w:p w:rsidR="00CF402B" w:rsidRPr="00B2205F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B2205F">
              <w:rPr>
                <w:rFonts w:cstheme="minorHAnsi"/>
              </w:rPr>
              <w:t xml:space="preserve"> identyfikuje </w:t>
            </w:r>
            <w:r w:rsidR="002A05F8" w:rsidRPr="00B2205F">
              <w:rPr>
                <w:rFonts w:cstheme="minorHAnsi"/>
              </w:rPr>
              <w:t>postacie:</w:t>
            </w:r>
            <w:r w:rsidR="00CF402B" w:rsidRPr="00B2205F">
              <w:rPr>
                <w:rFonts w:cstheme="minorHAnsi"/>
              </w:rPr>
              <w:t xml:space="preserve"> Tadeusza Boya</w:t>
            </w:r>
            <w:r w:rsidR="00D3602D">
              <w:rPr>
                <w:rFonts w:cstheme="minorHAnsi"/>
              </w:rPr>
              <w:t>-</w:t>
            </w:r>
            <w:r w:rsidR="00CF402B" w:rsidRPr="00B2205F">
              <w:rPr>
                <w:rFonts w:cstheme="minorHAnsi"/>
              </w:rPr>
              <w:t xml:space="preserve">Żeleńskiego, Karola Szymanowskiego, </w:t>
            </w:r>
            <w:r w:rsidR="00CE3D25" w:rsidRPr="00B2205F">
              <w:rPr>
                <w:rFonts w:cstheme="minorHAnsi"/>
              </w:rPr>
              <w:t>Poli Negri</w:t>
            </w:r>
          </w:p>
          <w:p w:rsidR="00CF402B" w:rsidRPr="00B2205F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B2205F">
              <w:rPr>
                <w:rFonts w:cstheme="minorHAnsi"/>
              </w:rPr>
              <w:t xml:space="preserve"> omawia problemy polskiej oświaty w p</w:t>
            </w:r>
            <w:r w:rsidR="00CF402B" w:rsidRPr="00B2205F">
              <w:rPr>
                <w:rFonts w:cstheme="minorHAnsi"/>
              </w:rPr>
              <w:t>o</w:t>
            </w:r>
            <w:r w:rsidR="00CF402B" w:rsidRPr="00B2205F">
              <w:rPr>
                <w:rFonts w:cstheme="minorHAnsi"/>
              </w:rPr>
              <w:t>czątkach niepodległości</w:t>
            </w:r>
          </w:p>
          <w:p w:rsidR="00CE3D25" w:rsidRPr="00B2205F" w:rsidRDefault="002A5B10" w:rsidP="00CE3D2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E3D25" w:rsidRPr="00B2205F">
              <w:rPr>
                <w:rFonts w:cstheme="minorHAnsi"/>
              </w:rPr>
              <w:t xml:space="preserve"> wymienia nurty, jakie dominowały w polskim malarstwie dwudzi</w:t>
            </w:r>
            <w:r w:rsidR="00CE3D25" w:rsidRPr="00B2205F">
              <w:rPr>
                <w:rFonts w:cstheme="minorHAnsi"/>
              </w:rPr>
              <w:t>e</w:t>
            </w:r>
            <w:r w:rsidR="00CE3D25" w:rsidRPr="00B2205F">
              <w:rPr>
                <w:rFonts w:cstheme="minorHAnsi"/>
              </w:rPr>
              <w:t>stolecia międzywoje</w:t>
            </w:r>
            <w:r w:rsidR="00CE3D25" w:rsidRPr="00B2205F">
              <w:rPr>
                <w:rFonts w:cstheme="minorHAnsi"/>
              </w:rPr>
              <w:t>n</w:t>
            </w:r>
            <w:r w:rsidR="00CE3D25" w:rsidRPr="00B2205F">
              <w:rPr>
                <w:rFonts w:cstheme="minorHAnsi"/>
              </w:rPr>
              <w:lastRenderedPageBreak/>
              <w:t>nego</w:t>
            </w:r>
          </w:p>
          <w:p w:rsidR="00CF402B" w:rsidRPr="00B2205F" w:rsidRDefault="002A5B10" w:rsidP="00DD04CA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B2205F">
              <w:rPr>
                <w:rFonts w:cstheme="minorHAnsi"/>
              </w:rPr>
              <w:t xml:space="preserve"> charakteryzuje sztukę i architekturę w II Rz</w:t>
            </w:r>
            <w:r w:rsidR="00CF402B" w:rsidRPr="00B2205F">
              <w:rPr>
                <w:rFonts w:cstheme="minorHAnsi"/>
              </w:rPr>
              <w:t>e</w:t>
            </w:r>
            <w:r w:rsidR="00CF402B" w:rsidRPr="00B2205F">
              <w:rPr>
                <w:rFonts w:cstheme="minorHAnsi"/>
              </w:rPr>
              <w:t>czypospolitej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402B" w:rsidRPr="00B2205F" w:rsidRDefault="002A5B10" w:rsidP="00F2673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CF402B" w:rsidRPr="00B2205F">
              <w:rPr>
                <w:rFonts w:cstheme="minorHAnsi"/>
              </w:rPr>
              <w:t xml:space="preserve"> identyfikuje </w:t>
            </w:r>
            <w:r w:rsidR="002A05F8" w:rsidRPr="00B2205F">
              <w:rPr>
                <w:rFonts w:cstheme="minorHAnsi"/>
              </w:rPr>
              <w:t>postacie:</w:t>
            </w:r>
            <w:r w:rsidR="00CF402B" w:rsidRPr="00B2205F">
              <w:rPr>
                <w:rFonts w:cstheme="minorHAnsi"/>
              </w:rPr>
              <w:t xml:space="preserve"> Hugona Steinhausa, Stanisława Wigury, </w:t>
            </w:r>
            <w:r w:rsidR="00F2673B" w:rsidRPr="00B2205F">
              <w:rPr>
                <w:rFonts w:cstheme="minorHAnsi"/>
              </w:rPr>
              <w:t>Władysława Tatarki</w:t>
            </w:r>
            <w:r w:rsidR="00F2673B" w:rsidRPr="00B2205F">
              <w:rPr>
                <w:rFonts w:cstheme="minorHAnsi"/>
              </w:rPr>
              <w:t>e</w:t>
            </w:r>
            <w:r w:rsidR="00F2673B" w:rsidRPr="00B2205F">
              <w:rPr>
                <w:rFonts w:cstheme="minorHAnsi"/>
              </w:rPr>
              <w:t>wicza</w:t>
            </w:r>
          </w:p>
          <w:p w:rsidR="00CF402B" w:rsidRPr="00B2205F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B2205F">
              <w:rPr>
                <w:rFonts w:cstheme="minorHAnsi"/>
              </w:rPr>
              <w:t xml:space="preserve"> omawia rozwój t</w:t>
            </w:r>
            <w:r w:rsidR="00CF402B" w:rsidRPr="00B2205F">
              <w:rPr>
                <w:rFonts w:cstheme="minorHAnsi"/>
              </w:rPr>
              <w:t>e</w:t>
            </w:r>
            <w:r w:rsidR="00CF402B" w:rsidRPr="00B2205F">
              <w:rPr>
                <w:rFonts w:cstheme="minorHAnsi"/>
              </w:rPr>
              <w:t>atru i muzyki w okresie międzywojennym</w:t>
            </w:r>
          </w:p>
          <w:p w:rsidR="00CE3D25" w:rsidRPr="00B2205F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945B0" w:rsidRPr="00B2205F">
              <w:rPr>
                <w:rFonts w:cstheme="minorHAnsi"/>
              </w:rPr>
              <w:t xml:space="preserve"> przedstawia rozwój kina i radia w międz</w:t>
            </w:r>
            <w:r w:rsidR="00C945B0" w:rsidRPr="00B2205F">
              <w:rPr>
                <w:rFonts w:cstheme="minorHAnsi"/>
              </w:rPr>
              <w:t>y</w:t>
            </w:r>
            <w:r w:rsidR="00C945B0" w:rsidRPr="00B2205F">
              <w:rPr>
                <w:rFonts w:cstheme="minorHAnsi"/>
              </w:rPr>
              <w:t xml:space="preserve">wojennej Polsce </w:t>
            </w:r>
          </w:p>
          <w:p w:rsidR="00CF402B" w:rsidRPr="00B2205F" w:rsidRDefault="00CF402B" w:rsidP="00CE3D25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214" w:rsidRPr="005C41C9" w:rsidRDefault="002A5B10" w:rsidP="006B021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6B0214" w:rsidRPr="005C41C9">
              <w:rPr>
                <w:rFonts w:cstheme="minorHAnsi"/>
              </w:rPr>
              <w:t xml:space="preserve"> ocenia dorobek ku</w:t>
            </w:r>
            <w:r w:rsidR="006B0214" w:rsidRPr="005C41C9">
              <w:rPr>
                <w:rFonts w:cstheme="minorHAnsi"/>
              </w:rPr>
              <w:t>l</w:t>
            </w:r>
            <w:r w:rsidR="006B0214" w:rsidRPr="005C41C9">
              <w:rPr>
                <w:rFonts w:cstheme="minorHAnsi"/>
              </w:rPr>
              <w:t>turalny i naukowy II Rzeczypospolitej</w:t>
            </w:r>
          </w:p>
          <w:p w:rsidR="00CF402B" w:rsidRPr="005C41C9" w:rsidRDefault="00CF402B" w:rsidP="00CF402B">
            <w:pPr>
              <w:spacing w:after="0" w:line="240" w:lineRule="auto"/>
              <w:rPr>
                <w:rFonts w:eastAsia="Times" w:cstheme="minorHAnsi"/>
              </w:rPr>
            </w:pPr>
          </w:p>
        </w:tc>
      </w:tr>
      <w:tr w:rsidR="00CF402B" w:rsidRPr="005C41C9" w:rsidTr="00A001A4">
        <w:trPr>
          <w:gridBefore w:val="1"/>
          <w:wBefore w:w="6" w:type="dxa"/>
          <w:trHeight w:val="552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402B" w:rsidRPr="005C41C9" w:rsidRDefault="00CF402B" w:rsidP="00CF402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5C41C9">
              <w:rPr>
                <w:rFonts w:cstheme="minorHAnsi"/>
                <w:lang w:eastAsia="pl-PL"/>
              </w:rPr>
              <w:lastRenderedPageBreak/>
              <w:t>Polityka zagr</w:t>
            </w:r>
            <w:r w:rsidRPr="005C41C9">
              <w:rPr>
                <w:rFonts w:cstheme="minorHAnsi"/>
                <w:lang w:eastAsia="pl-PL"/>
              </w:rPr>
              <w:t>a</w:t>
            </w:r>
            <w:r w:rsidRPr="005C41C9">
              <w:rPr>
                <w:rFonts w:cstheme="minorHAnsi"/>
                <w:lang w:eastAsia="pl-PL"/>
              </w:rPr>
              <w:t>niczna II Rzecz</w:t>
            </w:r>
            <w:r w:rsidRPr="005C41C9">
              <w:rPr>
                <w:rFonts w:cstheme="minorHAnsi"/>
                <w:lang w:eastAsia="pl-PL"/>
              </w:rPr>
              <w:t>y</w:t>
            </w:r>
            <w:r w:rsidRPr="005C41C9">
              <w:rPr>
                <w:rFonts w:cstheme="minorHAnsi"/>
                <w:lang w:eastAsia="pl-PL"/>
              </w:rPr>
              <w:t>pospolitej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Polska na arenie międzynarodowej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Polityka międzynarodowa</w:t>
            </w:r>
            <w:r w:rsidR="002A5B10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 </w:t>
            </w:r>
            <w:r w:rsidR="00C945B0"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br/>
            </w: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w okresie sanacji</w:t>
            </w:r>
          </w:p>
          <w:p w:rsidR="00CF402B" w:rsidRPr="005C41C9" w:rsidRDefault="002505D0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Przyłączenie Zaolzia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Niemieckie żądania wobec Polski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Zacieśnienie współpracy </w:t>
            </w:r>
            <w:r w:rsidR="000D19A7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z</w:t>
            </w: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 Wielką Brytanią i Francją</w:t>
            </w:r>
          </w:p>
          <w:p w:rsidR="00CF402B" w:rsidRPr="005C41C9" w:rsidRDefault="00CF402B" w:rsidP="00CF402B">
            <w:pPr>
              <w:pStyle w:val="Tabelaszerokalistapunktowana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Pakt Ribbentrop</w:t>
            </w:r>
            <w:r w:rsidR="002A5B10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–</w:t>
            </w:r>
            <w:r w:rsidRPr="005C41C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Mołotow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F402B" w:rsidRPr="005C41C9" w:rsidRDefault="002A5B10" w:rsidP="00CF402B">
            <w:pPr>
              <w:snapToGrid w:val="0"/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stosuje pojęci</w:t>
            </w:r>
            <w:r w:rsidR="00641766" w:rsidRPr="005C41C9">
              <w:rPr>
                <w:rFonts w:cstheme="minorHAnsi"/>
              </w:rPr>
              <w:t>e</w:t>
            </w:r>
            <w:r w:rsidR="006B0214" w:rsidRPr="005C41C9">
              <w:rPr>
                <w:rFonts w:cstheme="minorHAnsi"/>
                <w:i/>
              </w:rPr>
              <w:t xml:space="preserve"> </w:t>
            </w:r>
            <w:r w:rsidR="00CF402B" w:rsidRPr="005C41C9">
              <w:rPr>
                <w:rFonts w:cstheme="minorHAnsi"/>
                <w:i/>
              </w:rPr>
              <w:t>pol</w:t>
            </w:r>
            <w:r w:rsidR="00CF402B" w:rsidRPr="005C41C9">
              <w:rPr>
                <w:rFonts w:cstheme="minorHAnsi"/>
                <w:i/>
              </w:rPr>
              <w:t>i</w:t>
            </w:r>
            <w:r w:rsidR="00CF402B" w:rsidRPr="005C41C9">
              <w:rPr>
                <w:rFonts w:cstheme="minorHAnsi"/>
                <w:i/>
              </w:rPr>
              <w:t>tyk</w:t>
            </w:r>
            <w:r w:rsidR="006B0214" w:rsidRPr="005C41C9">
              <w:rPr>
                <w:rFonts w:cstheme="minorHAnsi"/>
                <w:i/>
              </w:rPr>
              <w:t>a równej odległości (równowagi)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DD04CA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</w:t>
            </w:r>
            <w:r w:rsidR="0089058A" w:rsidRPr="005C41C9">
              <w:rPr>
                <w:rFonts w:eastAsia="Times" w:cstheme="minorHAnsi"/>
              </w:rPr>
              <w:t xml:space="preserve">układy sojusznicze z Francją i Rumunią (1921), </w:t>
            </w:r>
            <w:r w:rsidR="00CF402B" w:rsidRPr="005C41C9">
              <w:rPr>
                <w:rFonts w:eastAsia="Times" w:cstheme="minorHAnsi"/>
              </w:rPr>
              <w:t>pakt Ri</w:t>
            </w:r>
            <w:r w:rsidR="006B0214" w:rsidRPr="005C41C9">
              <w:rPr>
                <w:rFonts w:eastAsia="Times" w:cstheme="minorHAnsi"/>
              </w:rPr>
              <w:t>bbe</w:t>
            </w:r>
            <w:r w:rsidR="006B0214" w:rsidRPr="005C41C9">
              <w:rPr>
                <w:rFonts w:eastAsia="Times" w:cstheme="minorHAnsi"/>
              </w:rPr>
              <w:t>n</w:t>
            </w:r>
            <w:r w:rsidR="006B0214" w:rsidRPr="005C41C9">
              <w:rPr>
                <w:rFonts w:eastAsia="Times" w:cstheme="minorHAnsi"/>
              </w:rPr>
              <w:t>trop–Mołotow (23 VIII 1939)</w:t>
            </w:r>
          </w:p>
          <w:p w:rsidR="00CF402B" w:rsidRPr="005C41C9" w:rsidRDefault="002A5B10" w:rsidP="006B021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identyfikuje </w:t>
            </w:r>
            <w:r w:rsidR="006B0214" w:rsidRPr="005C41C9">
              <w:rPr>
                <w:rFonts w:cstheme="minorHAnsi"/>
              </w:rPr>
              <w:t>postać</w:t>
            </w:r>
            <w:r w:rsidR="00CF402B" w:rsidRPr="005C41C9">
              <w:rPr>
                <w:rFonts w:cstheme="minorHAnsi"/>
              </w:rPr>
              <w:t xml:space="preserve"> Józefa </w:t>
            </w:r>
            <w:r w:rsidR="006B0214" w:rsidRPr="005C41C9">
              <w:rPr>
                <w:rFonts w:cstheme="minorHAnsi"/>
              </w:rPr>
              <w:t>Becka</w:t>
            </w:r>
          </w:p>
          <w:p w:rsidR="0089058A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89058A" w:rsidRPr="005C41C9">
              <w:rPr>
                <w:rFonts w:eastAsia="Times" w:cstheme="minorHAnsi"/>
              </w:rPr>
              <w:t xml:space="preserve"> wyjaśnia, na czym polegała polityka ró</w:t>
            </w:r>
            <w:r w:rsidR="0089058A" w:rsidRPr="005C41C9">
              <w:rPr>
                <w:rFonts w:eastAsia="Times" w:cstheme="minorHAnsi"/>
              </w:rPr>
              <w:t>w</w:t>
            </w:r>
            <w:r w:rsidR="0089058A" w:rsidRPr="005C41C9">
              <w:rPr>
                <w:rFonts w:eastAsia="Times" w:cstheme="minorHAnsi"/>
              </w:rPr>
              <w:t>nej odległości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wymienia żądania wobec Polski wysuw</w:t>
            </w:r>
            <w:r w:rsidR="00CF402B" w:rsidRPr="005C41C9">
              <w:rPr>
                <w:rFonts w:eastAsia="Times" w:cstheme="minorHAnsi"/>
              </w:rPr>
              <w:t>a</w:t>
            </w:r>
            <w:r w:rsidR="00CF402B" w:rsidRPr="005C41C9">
              <w:rPr>
                <w:rFonts w:eastAsia="Times" w:cstheme="minorHAnsi"/>
              </w:rPr>
              <w:t>ne przez III Rzeszę w 1938 r.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przedstawia postawę polskich władz wobec żądań III Rzeszy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DD04CA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</w:t>
            </w:r>
            <w:r w:rsidR="0089058A" w:rsidRPr="005C41C9">
              <w:rPr>
                <w:rFonts w:eastAsia="Times" w:cstheme="minorHAnsi"/>
              </w:rPr>
              <w:t>układ o nieagresji mi</w:t>
            </w:r>
            <w:r w:rsidR="0089058A" w:rsidRPr="005C41C9">
              <w:rPr>
                <w:rFonts w:eastAsia="Times" w:cstheme="minorHAnsi"/>
              </w:rPr>
              <w:t>ę</w:t>
            </w:r>
            <w:r w:rsidR="0089058A" w:rsidRPr="005C41C9">
              <w:rPr>
                <w:rFonts w:eastAsia="Times" w:cstheme="minorHAnsi"/>
              </w:rPr>
              <w:t>dzy Polską i ZSRS (1932), układ o niest</w:t>
            </w:r>
            <w:r w:rsidR="0089058A" w:rsidRPr="005C41C9">
              <w:rPr>
                <w:rFonts w:eastAsia="Times" w:cstheme="minorHAnsi"/>
              </w:rPr>
              <w:t>o</w:t>
            </w:r>
            <w:r w:rsidR="0089058A" w:rsidRPr="005C41C9">
              <w:rPr>
                <w:rFonts w:eastAsia="Times" w:cstheme="minorHAnsi"/>
              </w:rPr>
              <w:t>sowaniu przemocy między Polską a Nie</w:t>
            </w:r>
            <w:r w:rsidR="0089058A" w:rsidRPr="005C41C9">
              <w:rPr>
                <w:rFonts w:eastAsia="Times" w:cstheme="minorHAnsi"/>
              </w:rPr>
              <w:t>m</w:t>
            </w:r>
            <w:r w:rsidR="0089058A" w:rsidRPr="005C41C9">
              <w:rPr>
                <w:rFonts w:eastAsia="Times" w:cstheme="minorHAnsi"/>
              </w:rPr>
              <w:t xml:space="preserve">cami (1934), </w:t>
            </w:r>
            <w:r w:rsidR="00CF402B" w:rsidRPr="005C41C9">
              <w:rPr>
                <w:rFonts w:eastAsia="Times" w:cstheme="minorHAnsi"/>
              </w:rPr>
              <w:t>przyłącz</w:t>
            </w:r>
            <w:r w:rsidR="00CF402B" w:rsidRPr="005C41C9">
              <w:rPr>
                <w:rFonts w:eastAsia="Times" w:cstheme="minorHAnsi"/>
              </w:rPr>
              <w:t>e</w:t>
            </w:r>
            <w:r w:rsidR="00CF402B" w:rsidRPr="005C41C9">
              <w:rPr>
                <w:rFonts w:eastAsia="Times" w:cstheme="minorHAnsi"/>
              </w:rPr>
              <w:t>nie Zaolzia do Polski (X 1938), polsko</w:t>
            </w:r>
            <w:r w:rsidR="000D19A7">
              <w:rPr>
                <w:rFonts w:eastAsia="Times" w:cstheme="minorHAnsi"/>
              </w:rPr>
              <w:t>-</w:t>
            </w:r>
            <w:r w:rsidR="00CF402B" w:rsidRPr="005C41C9">
              <w:rPr>
                <w:rFonts w:eastAsia="Times" w:cstheme="minorHAnsi"/>
              </w:rPr>
              <w:t>brytyjski układ sojuszniczy (25 VIII 1939)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lokalizuje w prz</w:t>
            </w:r>
            <w:r w:rsidR="00CF402B" w:rsidRPr="005C41C9">
              <w:rPr>
                <w:rFonts w:eastAsia="Times" w:cstheme="minorHAnsi"/>
              </w:rPr>
              <w:t>e</w:t>
            </w:r>
            <w:r w:rsidR="00CF402B" w:rsidRPr="005C41C9">
              <w:rPr>
                <w:rFonts w:eastAsia="Times" w:cstheme="minorHAnsi"/>
              </w:rPr>
              <w:t>strzeni Zaolzie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CF402B" w:rsidRPr="005C41C9">
              <w:rPr>
                <w:rFonts w:cstheme="minorHAnsi"/>
              </w:rPr>
              <w:t xml:space="preserve"> Joachima von Ribbe</w:t>
            </w:r>
            <w:r w:rsidR="00CF402B" w:rsidRPr="005C41C9">
              <w:rPr>
                <w:rFonts w:cstheme="minorHAnsi"/>
              </w:rPr>
              <w:t>n</w:t>
            </w:r>
            <w:r w:rsidR="00CF402B" w:rsidRPr="005C41C9">
              <w:rPr>
                <w:rFonts w:cstheme="minorHAnsi"/>
              </w:rPr>
              <w:t>tropa, Wiaczesława Mołotowa</w:t>
            </w:r>
          </w:p>
          <w:p w:rsidR="0089058A" w:rsidRPr="005C41C9" w:rsidRDefault="002A5B10" w:rsidP="0089058A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89058A" w:rsidRPr="005C41C9">
              <w:rPr>
                <w:rFonts w:eastAsia="Times" w:cstheme="minorHAnsi"/>
              </w:rPr>
              <w:t xml:space="preserve"> wyjaśnia, jaką rolę w polskiej polityce zagr</w:t>
            </w:r>
            <w:r w:rsidR="0089058A" w:rsidRPr="005C41C9">
              <w:rPr>
                <w:rFonts w:eastAsia="Times" w:cstheme="minorHAnsi"/>
              </w:rPr>
              <w:t>a</w:t>
            </w:r>
            <w:r w:rsidR="0089058A" w:rsidRPr="005C41C9">
              <w:rPr>
                <w:rFonts w:eastAsia="Times" w:cstheme="minorHAnsi"/>
              </w:rPr>
              <w:t>nicznej miał odgrywać sojusz z Francją i R</w:t>
            </w:r>
            <w:r w:rsidR="0089058A" w:rsidRPr="005C41C9">
              <w:rPr>
                <w:rFonts w:eastAsia="Times" w:cstheme="minorHAnsi"/>
              </w:rPr>
              <w:t>u</w:t>
            </w:r>
            <w:r w:rsidR="0089058A" w:rsidRPr="005C41C9">
              <w:rPr>
                <w:rFonts w:eastAsia="Times" w:cstheme="minorHAnsi"/>
              </w:rPr>
              <w:t>munią</w:t>
            </w:r>
          </w:p>
          <w:p w:rsidR="00B569FB" w:rsidRPr="005C41C9" w:rsidRDefault="002A5B10" w:rsidP="00B569F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B569FB" w:rsidRPr="005C41C9">
              <w:rPr>
                <w:rFonts w:eastAsia="Times" w:cstheme="minorHAnsi"/>
              </w:rPr>
              <w:t xml:space="preserve"> omawia sposób real</w:t>
            </w:r>
            <w:r w:rsidR="00B569FB" w:rsidRPr="005C41C9">
              <w:rPr>
                <w:rFonts w:eastAsia="Times" w:cstheme="minorHAnsi"/>
              </w:rPr>
              <w:t>i</w:t>
            </w:r>
            <w:r w:rsidR="00B569FB" w:rsidRPr="005C41C9">
              <w:rPr>
                <w:rFonts w:eastAsia="Times" w:cstheme="minorHAnsi"/>
              </w:rPr>
              <w:t>zacji polityki równej odległości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</w:t>
            </w:r>
            <w:r w:rsidR="00B569FB" w:rsidRPr="005C41C9">
              <w:rPr>
                <w:rFonts w:eastAsia="Times" w:cstheme="minorHAnsi"/>
              </w:rPr>
              <w:t>przedstawia</w:t>
            </w:r>
            <w:r w:rsidR="00CF402B" w:rsidRPr="005C41C9">
              <w:rPr>
                <w:rFonts w:eastAsia="Times" w:cstheme="minorHAnsi"/>
              </w:rPr>
              <w:t xml:space="preserve"> okolic</w:t>
            </w:r>
            <w:r w:rsidR="00CF402B" w:rsidRPr="005C41C9">
              <w:rPr>
                <w:rFonts w:eastAsia="Times" w:cstheme="minorHAnsi"/>
              </w:rPr>
              <w:t>z</w:t>
            </w:r>
            <w:r w:rsidR="00CF402B" w:rsidRPr="005C41C9">
              <w:rPr>
                <w:rFonts w:eastAsia="Times" w:cstheme="minorHAnsi"/>
              </w:rPr>
              <w:t>ności przyłączenia Zao</w:t>
            </w:r>
            <w:r w:rsidR="00CF402B" w:rsidRPr="005C41C9">
              <w:rPr>
                <w:rFonts w:eastAsia="Times" w:cstheme="minorHAnsi"/>
              </w:rPr>
              <w:t>l</w:t>
            </w:r>
            <w:r w:rsidR="00CF402B" w:rsidRPr="005C41C9">
              <w:rPr>
                <w:rFonts w:eastAsia="Times" w:cstheme="minorHAnsi"/>
              </w:rPr>
              <w:t>zia do Polski</w:t>
            </w:r>
          </w:p>
          <w:p w:rsidR="00CF402B" w:rsidRPr="005C41C9" w:rsidRDefault="002A5B10" w:rsidP="00B569F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lastRenderedPageBreak/>
              <w:t>–</w:t>
            </w:r>
            <w:r w:rsidR="00CF402B" w:rsidRPr="005C41C9">
              <w:rPr>
                <w:rFonts w:eastAsia="Times" w:cstheme="minorHAnsi"/>
              </w:rPr>
              <w:t xml:space="preserve"> wymienia postan</w:t>
            </w:r>
            <w:r w:rsidR="00CF402B" w:rsidRPr="005C41C9">
              <w:rPr>
                <w:rFonts w:eastAsia="Times" w:cstheme="minorHAnsi"/>
              </w:rPr>
              <w:t>o</w:t>
            </w:r>
            <w:r w:rsidR="00CF402B" w:rsidRPr="005C41C9">
              <w:rPr>
                <w:rFonts w:eastAsia="Times" w:cstheme="minorHAnsi"/>
              </w:rPr>
              <w:t>wienia paktu Ribbe</w:t>
            </w:r>
            <w:r w:rsidR="00CF402B" w:rsidRPr="005C41C9">
              <w:rPr>
                <w:rFonts w:eastAsia="Times" w:cstheme="minorHAnsi"/>
              </w:rPr>
              <w:t>n</w:t>
            </w:r>
            <w:r w:rsidR="00CF402B" w:rsidRPr="005C41C9">
              <w:rPr>
                <w:rFonts w:eastAsia="Times" w:cstheme="minorHAnsi"/>
              </w:rPr>
              <w:t>trop</w:t>
            </w: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>Mołotow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402B" w:rsidRPr="005C41C9" w:rsidRDefault="002A5B10" w:rsidP="00CF402B">
            <w:pPr>
              <w:snapToGrid w:val="0"/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</w:rPr>
              <w:lastRenderedPageBreak/>
              <w:t>–</w:t>
            </w:r>
            <w:r w:rsidR="00CF402B" w:rsidRPr="005C41C9">
              <w:rPr>
                <w:rFonts w:cstheme="minorHAnsi"/>
              </w:rPr>
              <w:t xml:space="preserve"> stosuje pojęcia</w:t>
            </w:r>
            <w:r w:rsidR="00DD04CA">
              <w:rPr>
                <w:rFonts w:cstheme="minorHAnsi"/>
              </w:rPr>
              <w:t>: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cstheme="minorHAnsi"/>
                <w:i/>
              </w:rPr>
              <w:t>Mi</w:t>
            </w:r>
            <w:r w:rsidR="00CF402B" w:rsidRPr="005C41C9">
              <w:rPr>
                <w:rFonts w:cstheme="minorHAnsi"/>
                <w:i/>
              </w:rPr>
              <w:t>ę</w:t>
            </w:r>
            <w:r w:rsidR="00CF402B" w:rsidRPr="005C41C9">
              <w:rPr>
                <w:rFonts w:cstheme="minorHAnsi"/>
                <w:i/>
              </w:rPr>
              <w:t>dzymorze, polity</w:t>
            </w:r>
            <w:r w:rsidR="006B0214" w:rsidRPr="005C41C9">
              <w:rPr>
                <w:rFonts w:cstheme="minorHAnsi"/>
                <w:i/>
              </w:rPr>
              <w:t>ka prometejska</w:t>
            </w:r>
          </w:p>
          <w:p w:rsidR="00CF402B" w:rsidRPr="005C41C9" w:rsidRDefault="002A5B10" w:rsidP="0089058A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>lokalizuje w czasie</w:t>
            </w:r>
            <w:r w:rsidR="00DD04CA">
              <w:rPr>
                <w:rFonts w:eastAsia="Times" w:cstheme="minorHAnsi"/>
              </w:rPr>
              <w:t>:</w:t>
            </w:r>
            <w:r w:rsidR="00CF402B" w:rsidRPr="005C41C9">
              <w:rPr>
                <w:rFonts w:eastAsia="Times" w:cstheme="minorHAnsi"/>
              </w:rPr>
              <w:t xml:space="preserve"> traktat w Locarno (1925), </w:t>
            </w:r>
            <w:r w:rsidR="0089058A" w:rsidRPr="005C41C9">
              <w:rPr>
                <w:rFonts w:eastAsia="Times" w:cstheme="minorHAnsi"/>
              </w:rPr>
              <w:t xml:space="preserve">przedstawienie niemieckich roszczeń wobec </w:t>
            </w:r>
            <w:r w:rsidR="000D19A7">
              <w:rPr>
                <w:rFonts w:eastAsia="Times" w:cstheme="minorHAnsi"/>
              </w:rPr>
              <w:t>P</w:t>
            </w:r>
            <w:r w:rsidR="0089058A" w:rsidRPr="005C41C9">
              <w:rPr>
                <w:rFonts w:eastAsia="Times" w:cstheme="minorHAnsi"/>
              </w:rPr>
              <w:t xml:space="preserve">olski (X 1938), </w:t>
            </w:r>
            <w:r w:rsidR="00CF402B" w:rsidRPr="005C41C9">
              <w:rPr>
                <w:rFonts w:eastAsia="Times" w:cstheme="minorHAnsi"/>
              </w:rPr>
              <w:t>udzielenie gwarancji Polsce p</w:t>
            </w:r>
            <w:r w:rsidR="006B0214" w:rsidRPr="005C41C9">
              <w:rPr>
                <w:rFonts w:eastAsia="Times" w:cstheme="minorHAnsi"/>
              </w:rPr>
              <w:t>rzez Wielk</w:t>
            </w:r>
            <w:r w:rsidR="000D19A7">
              <w:rPr>
                <w:rFonts w:eastAsia="Times" w:cstheme="minorHAnsi"/>
              </w:rPr>
              <w:t>ą</w:t>
            </w:r>
            <w:r w:rsidR="006B0214" w:rsidRPr="005C41C9">
              <w:rPr>
                <w:rFonts w:eastAsia="Times" w:cstheme="minorHAnsi"/>
              </w:rPr>
              <w:t xml:space="preserve"> Brytanię (III 1939)</w:t>
            </w:r>
            <w:r w:rsidR="0089058A" w:rsidRPr="005C41C9">
              <w:rPr>
                <w:rFonts w:eastAsia="Times" w:cstheme="minorHAnsi"/>
              </w:rPr>
              <w:t>,</w:t>
            </w:r>
            <w:r w:rsidR="0089058A" w:rsidRPr="005C41C9">
              <w:rPr>
                <w:rFonts w:cstheme="minorHAnsi"/>
              </w:rPr>
              <w:t xml:space="preserve"> </w:t>
            </w:r>
            <w:r w:rsidR="0089058A" w:rsidRPr="005C41C9">
              <w:rPr>
                <w:rFonts w:eastAsia="Times" w:cstheme="minorHAnsi"/>
              </w:rPr>
              <w:t>w</w:t>
            </w:r>
            <w:r w:rsidR="0089058A" w:rsidRPr="005C41C9">
              <w:rPr>
                <w:rFonts w:eastAsia="Times" w:cstheme="minorHAnsi"/>
              </w:rPr>
              <w:t>y</w:t>
            </w:r>
            <w:r w:rsidR="0089058A" w:rsidRPr="005C41C9">
              <w:rPr>
                <w:rFonts w:eastAsia="Times" w:cstheme="minorHAnsi"/>
              </w:rPr>
              <w:t>powiedzenie deklaracji o niestosowaniu prz</w:t>
            </w:r>
            <w:r w:rsidR="0089058A" w:rsidRPr="005C41C9">
              <w:rPr>
                <w:rFonts w:eastAsia="Times" w:cstheme="minorHAnsi"/>
              </w:rPr>
              <w:t>e</w:t>
            </w:r>
            <w:r w:rsidR="0089058A" w:rsidRPr="005C41C9">
              <w:rPr>
                <w:rFonts w:eastAsia="Times" w:cstheme="minorHAnsi"/>
              </w:rPr>
              <w:t>mocy przez III Rzeszę (IV 1939)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wyjaśnia, jaki wpływ na międzynarodową pozycję Polski miał traktat w Locarno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przedstawia, na czym miała polegać idea Międzymorza i polityka prometejska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omawia proces zaci</w:t>
            </w:r>
            <w:r w:rsidR="00CF402B" w:rsidRPr="005C41C9">
              <w:rPr>
                <w:rFonts w:eastAsia="Times" w:cstheme="minorHAnsi"/>
              </w:rPr>
              <w:t>e</w:t>
            </w:r>
            <w:r w:rsidR="00CF402B" w:rsidRPr="005C41C9">
              <w:rPr>
                <w:rFonts w:eastAsia="Times" w:cstheme="minorHAnsi"/>
              </w:rPr>
              <w:t>śniania współpracy Polski z Wielką Brytanią i Francją w przededniu wybuchu II wojny świ</w:t>
            </w:r>
            <w:r w:rsidR="00CF402B" w:rsidRPr="005C41C9">
              <w:rPr>
                <w:rFonts w:eastAsia="Times" w:cstheme="minorHAnsi"/>
              </w:rPr>
              <w:t>a</w:t>
            </w:r>
            <w:r w:rsidR="00CF402B" w:rsidRPr="005C41C9">
              <w:rPr>
                <w:rFonts w:eastAsia="Times" w:cstheme="minorHAnsi"/>
              </w:rPr>
              <w:lastRenderedPageBreak/>
              <w:t>towej</w:t>
            </w:r>
          </w:p>
          <w:p w:rsidR="00CF402B" w:rsidRPr="005C41C9" w:rsidRDefault="00CF402B" w:rsidP="00B569FB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402B" w:rsidRPr="005C41C9" w:rsidRDefault="002A5B10" w:rsidP="00CF40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CF402B" w:rsidRPr="005C41C9">
              <w:rPr>
                <w:rFonts w:cstheme="minorHAnsi"/>
              </w:rPr>
              <w:t xml:space="preserve"> charakteryzuje poł</w:t>
            </w:r>
            <w:r w:rsidR="00CF402B" w:rsidRPr="005C41C9">
              <w:rPr>
                <w:rFonts w:cstheme="minorHAnsi"/>
              </w:rPr>
              <w:t>o</w:t>
            </w:r>
            <w:r w:rsidR="00CF402B" w:rsidRPr="005C41C9">
              <w:rPr>
                <w:rFonts w:cstheme="minorHAnsi"/>
              </w:rPr>
              <w:t>żenie międzynarodowe II Rzeczypospolitej w latach 20. XX w.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wyjaśnia, dlaczego</w:t>
            </w:r>
            <w:r w:rsidR="00CF402B" w:rsidRPr="005C41C9">
              <w:rPr>
                <w:rFonts w:cstheme="minorHAnsi"/>
              </w:rPr>
              <w:t xml:space="preserve"> </w:t>
            </w:r>
            <w:r w:rsidR="00CF402B" w:rsidRPr="005C41C9">
              <w:rPr>
                <w:rFonts w:eastAsia="Times" w:cstheme="minorHAnsi"/>
              </w:rPr>
              <w:t xml:space="preserve">idea Międzymorza i polityka prometejska poniosły fiasko 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945B0" w:rsidRPr="005C41C9">
              <w:rPr>
                <w:rFonts w:eastAsia="Times" w:cstheme="minorHAnsi"/>
              </w:rPr>
              <w:t xml:space="preserve"> omawia skutki po</w:t>
            </w:r>
            <w:r w:rsidR="00C945B0" w:rsidRPr="005C41C9">
              <w:rPr>
                <w:rFonts w:eastAsia="Times" w:cstheme="minorHAnsi"/>
              </w:rPr>
              <w:t>l</w:t>
            </w:r>
            <w:r w:rsidR="00C945B0" w:rsidRPr="005C41C9">
              <w:rPr>
                <w:rFonts w:eastAsia="Times" w:cstheme="minorHAnsi"/>
              </w:rPr>
              <w:t>skiej polityki zagranic</w:t>
            </w:r>
            <w:r w:rsidR="00C945B0" w:rsidRPr="005C41C9">
              <w:rPr>
                <w:rFonts w:eastAsia="Times" w:cstheme="minorHAnsi"/>
              </w:rPr>
              <w:t>z</w:t>
            </w:r>
            <w:r w:rsidR="00C945B0" w:rsidRPr="005C41C9">
              <w:rPr>
                <w:rFonts w:eastAsia="Times" w:cstheme="minorHAnsi"/>
              </w:rPr>
              <w:t>nej prowadzonej w okresie sanacji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ocenia międzynar</w:t>
            </w:r>
            <w:r w:rsidR="00CF402B" w:rsidRPr="005C41C9">
              <w:rPr>
                <w:rFonts w:eastAsia="Times" w:cstheme="minorHAnsi"/>
              </w:rPr>
              <w:t>o</w:t>
            </w:r>
            <w:r w:rsidR="00CF402B" w:rsidRPr="005C41C9">
              <w:rPr>
                <w:rFonts w:eastAsia="Times" w:cstheme="minorHAnsi"/>
              </w:rPr>
              <w:t>dową pozycję Polski w okresie międzywoje</w:t>
            </w:r>
            <w:r w:rsidR="00CF402B" w:rsidRPr="005C41C9">
              <w:rPr>
                <w:rFonts w:eastAsia="Times" w:cstheme="minorHAnsi"/>
              </w:rPr>
              <w:t>n</w:t>
            </w:r>
            <w:r w:rsidR="00CF402B" w:rsidRPr="005C41C9">
              <w:rPr>
                <w:rFonts w:eastAsia="Times" w:cstheme="minorHAnsi"/>
              </w:rPr>
              <w:t>nym</w:t>
            </w:r>
          </w:p>
          <w:p w:rsidR="00CF402B" w:rsidRPr="005C41C9" w:rsidRDefault="002A5B10" w:rsidP="00CF402B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CF402B" w:rsidRPr="005C41C9">
              <w:rPr>
                <w:rFonts w:eastAsia="Times" w:cstheme="minorHAnsi"/>
              </w:rPr>
              <w:t xml:space="preserve"> ocenia postawę władz polskich wobec żądań wysuwanych przez III Rzeszę w 1938 r.</w:t>
            </w:r>
          </w:p>
          <w:p w:rsidR="00CF402B" w:rsidRPr="005C41C9" w:rsidRDefault="00CF402B" w:rsidP="00CF402B">
            <w:pPr>
              <w:spacing w:after="0" w:line="240" w:lineRule="auto"/>
              <w:rPr>
                <w:rFonts w:eastAsia="Times" w:cstheme="minorHAnsi"/>
              </w:rPr>
            </w:pPr>
          </w:p>
        </w:tc>
      </w:tr>
      <w:tr w:rsidR="00D50DE0" w:rsidRPr="005C41C9" w:rsidTr="00B569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3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50DE0" w:rsidRPr="005C41C9" w:rsidRDefault="00D50DE0" w:rsidP="00D50DE0">
            <w:pPr>
              <w:snapToGrid w:val="0"/>
              <w:spacing w:after="0" w:line="240" w:lineRule="auto"/>
              <w:contextualSpacing/>
              <w:jc w:val="center"/>
              <w:rPr>
                <w:rFonts w:eastAsia="Calibri" w:cstheme="minorHAnsi"/>
                <w:bCs/>
              </w:rPr>
            </w:pPr>
            <w:r w:rsidRPr="005C41C9">
              <w:rPr>
                <w:rFonts w:eastAsia="Calibri" w:cstheme="minorHAnsi"/>
                <w:b/>
                <w:bCs/>
              </w:rPr>
              <w:lastRenderedPageBreak/>
              <w:t>Rozdział VI. II wojna światowa</w:t>
            </w:r>
          </w:p>
        </w:tc>
      </w:tr>
      <w:tr w:rsidR="00D50DE0" w:rsidRPr="005C41C9" w:rsidTr="00A001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4"/>
        </w:trPr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0DE0" w:rsidRPr="005C41C9" w:rsidRDefault="00D50DE0" w:rsidP="001B33EC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  <w:r w:rsidRPr="005C41C9">
              <w:rPr>
                <w:rFonts w:eastAsia="Calibri" w:cstheme="minorHAnsi"/>
                <w:bCs/>
                <w:lang w:eastAsia="ar-SA"/>
              </w:rPr>
              <w:t>Kampania polska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E0" w:rsidRPr="005C41C9" w:rsidRDefault="00D50DE0" w:rsidP="00D50DE0">
            <w:pPr>
              <w:pStyle w:val="Akapitzlist"/>
              <w:numPr>
                <w:ilvl w:val="0"/>
                <w:numId w:val="20"/>
              </w:numPr>
              <w:suppressAutoHyphens/>
              <w:spacing w:after="0" w:line="240" w:lineRule="auto"/>
              <w:ind w:left="359" w:hanging="359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W przededniu wojny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20"/>
              </w:numPr>
              <w:suppressAutoHyphens/>
              <w:spacing w:after="0" w:line="240" w:lineRule="auto"/>
              <w:ind w:left="359" w:hanging="359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Niemiecka napaść na Polskę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20"/>
              </w:numPr>
              <w:suppressAutoHyphens/>
              <w:spacing w:after="0" w:line="240" w:lineRule="auto"/>
              <w:ind w:left="359" w:hanging="359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Przeciwko Blitzkriegowi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20"/>
              </w:numPr>
              <w:suppressAutoHyphens/>
              <w:spacing w:after="0" w:line="240" w:lineRule="auto"/>
              <w:ind w:left="359" w:hanging="359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Napaść sowiecka na Polskę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20"/>
              </w:numPr>
              <w:suppressAutoHyphens/>
              <w:spacing w:after="0" w:line="240" w:lineRule="auto"/>
              <w:ind w:left="359" w:hanging="359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Ostatnie punkty oporu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20"/>
              </w:numPr>
              <w:suppressAutoHyphens/>
              <w:spacing w:after="0" w:line="240" w:lineRule="auto"/>
              <w:ind w:left="359" w:hanging="359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 xml:space="preserve">Pierwsze zbrodnie hitlerowskie </w:t>
            </w: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br/>
              <w:t>w Polsce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20"/>
              </w:numPr>
              <w:suppressAutoHyphens/>
              <w:spacing w:after="0" w:line="240" w:lineRule="auto"/>
              <w:ind w:left="359" w:hanging="359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Ocena wojny obronnej</w:t>
            </w:r>
          </w:p>
          <w:p w:rsidR="00D50DE0" w:rsidRPr="005C41C9" w:rsidRDefault="00D50DE0" w:rsidP="001B33EC">
            <w:pPr>
              <w:tabs>
                <w:tab w:val="num" w:pos="360"/>
              </w:tabs>
              <w:suppressAutoHyphens/>
              <w:spacing w:after="0" w:line="240" w:lineRule="auto"/>
              <w:ind w:left="359" w:hanging="227"/>
              <w:contextualSpacing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</w:p>
        </w:tc>
        <w:tc>
          <w:tcPr>
            <w:tcW w:w="2269" w:type="dxa"/>
          </w:tcPr>
          <w:p w:rsidR="00B569FB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B569FB" w:rsidRPr="005C41C9">
              <w:rPr>
                <w:rFonts w:cstheme="minorHAnsi"/>
              </w:rPr>
              <w:t xml:space="preserve"> </w:t>
            </w:r>
            <w:r w:rsidR="00B569FB" w:rsidRPr="005C41C9">
              <w:rPr>
                <w:rFonts w:eastAsia="Times" w:cstheme="minorHAnsi"/>
              </w:rPr>
              <w:t>lokalizuje w czasie</w:t>
            </w:r>
            <w:r w:rsidR="00DD04CA">
              <w:rPr>
                <w:rFonts w:eastAsia="Times" w:cstheme="minorHAnsi"/>
              </w:rPr>
              <w:t>:</w:t>
            </w:r>
            <w:r w:rsidR="00B569FB" w:rsidRPr="005C41C9">
              <w:rPr>
                <w:rFonts w:eastAsia="Times" w:cstheme="minorHAnsi"/>
              </w:rPr>
              <w:t xml:space="preserve"> </w:t>
            </w:r>
            <w:r w:rsidR="009A55CF" w:rsidRPr="005C41C9">
              <w:rPr>
                <w:rFonts w:eastAsia="Times" w:cstheme="minorHAnsi"/>
              </w:rPr>
              <w:t>atak III Rzeszy na Po</w:t>
            </w:r>
            <w:r w:rsidR="009A55CF" w:rsidRPr="005C41C9">
              <w:rPr>
                <w:rFonts w:eastAsia="Times" w:cstheme="minorHAnsi"/>
              </w:rPr>
              <w:t>l</w:t>
            </w:r>
            <w:r w:rsidR="009A55CF" w:rsidRPr="005C41C9">
              <w:rPr>
                <w:rFonts w:eastAsia="Times" w:cstheme="minorHAnsi"/>
              </w:rPr>
              <w:t xml:space="preserve">skę </w:t>
            </w:r>
            <w:r w:rsidR="00B569FB" w:rsidRPr="005C41C9">
              <w:rPr>
                <w:rFonts w:eastAsia="Times" w:cstheme="minorHAnsi"/>
              </w:rPr>
              <w:t>(1 IX 1939)</w:t>
            </w:r>
            <w:r w:rsidR="009A55CF" w:rsidRPr="005C41C9">
              <w:rPr>
                <w:rFonts w:eastAsia="Times" w:cstheme="minorHAnsi"/>
              </w:rPr>
              <w:t>, napaść wojsk sowieckich na Polskę (17 IX 1939)</w:t>
            </w:r>
          </w:p>
          <w:p w:rsidR="00B569FB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B569FB" w:rsidRPr="005C41C9">
              <w:rPr>
                <w:rFonts w:eastAsia="Times" w:cstheme="minorHAnsi"/>
              </w:rPr>
              <w:t xml:space="preserve"> lokalizuje w czasie i przestrzeni</w:t>
            </w:r>
            <w:r>
              <w:rPr>
                <w:rFonts w:eastAsia="Times" w:cstheme="minorHAnsi"/>
              </w:rPr>
              <w:t xml:space="preserve"> </w:t>
            </w:r>
            <w:r w:rsidR="00887BB1" w:rsidRPr="005C41C9">
              <w:rPr>
                <w:rFonts w:eastAsia="Times" w:cstheme="minorHAnsi"/>
              </w:rPr>
              <w:t>bitwę nad Bzurą (9</w:t>
            </w:r>
            <w:r>
              <w:rPr>
                <w:rFonts w:eastAsia="Times" w:cstheme="minorHAnsi"/>
              </w:rPr>
              <w:t>–</w:t>
            </w:r>
            <w:r w:rsidR="00887BB1" w:rsidRPr="005C41C9">
              <w:rPr>
                <w:rFonts w:eastAsia="Times" w:cstheme="minorHAnsi"/>
              </w:rPr>
              <w:t>18 IX 1939)</w:t>
            </w:r>
          </w:p>
          <w:p w:rsidR="00B569FB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B569FB" w:rsidRPr="005C41C9">
              <w:rPr>
                <w:rFonts w:cstheme="minorHAnsi"/>
              </w:rPr>
              <w:t xml:space="preserve"> identyfikuje </w:t>
            </w:r>
            <w:r w:rsidR="00516049">
              <w:rPr>
                <w:rFonts w:cstheme="minorHAnsi"/>
              </w:rPr>
              <w:t>postać</w:t>
            </w:r>
            <w:r w:rsidR="009A55CF" w:rsidRPr="005C41C9">
              <w:rPr>
                <w:rFonts w:cstheme="minorHAnsi"/>
              </w:rPr>
              <w:t xml:space="preserve"> Henryka Sucharskiego</w:t>
            </w:r>
          </w:p>
          <w:p w:rsidR="00EB6E62" w:rsidRPr="005C41C9" w:rsidRDefault="00887BB1" w:rsidP="00EB6E62">
            <w:pPr>
              <w:spacing w:after="0" w:line="240" w:lineRule="auto"/>
              <w:rPr>
                <w:rFonts w:cstheme="minorHAnsi"/>
              </w:rPr>
            </w:pPr>
            <w:r w:rsidRPr="005C41C9">
              <w:rPr>
                <w:rFonts w:cstheme="minorHAnsi"/>
              </w:rPr>
              <w:t xml:space="preserve">– </w:t>
            </w:r>
            <w:r w:rsidR="00EB6E62" w:rsidRPr="005C41C9">
              <w:rPr>
                <w:rFonts w:cstheme="minorHAnsi"/>
              </w:rPr>
              <w:t>wymienia etapy ka</w:t>
            </w:r>
            <w:r w:rsidR="00EB6E62" w:rsidRPr="005C41C9">
              <w:rPr>
                <w:rFonts w:cstheme="minorHAnsi"/>
              </w:rPr>
              <w:t>m</w:t>
            </w:r>
            <w:r w:rsidR="00EB6E62" w:rsidRPr="005C41C9">
              <w:rPr>
                <w:rFonts w:cstheme="minorHAnsi"/>
              </w:rPr>
              <w:t>panii wrześniowej</w:t>
            </w:r>
          </w:p>
          <w:p w:rsidR="00887BB1" w:rsidRPr="005C41C9" w:rsidRDefault="002A5B10" w:rsidP="00EB6E6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EB6E62" w:rsidRPr="005C41C9">
              <w:rPr>
                <w:rFonts w:cstheme="minorHAnsi"/>
              </w:rPr>
              <w:t xml:space="preserve"> wymienia kluczowe wydarzenia kampanii wrześniowej (np. obr</w:t>
            </w:r>
            <w:r w:rsidR="00EB6E62" w:rsidRPr="005C41C9">
              <w:rPr>
                <w:rFonts w:cstheme="minorHAnsi"/>
              </w:rPr>
              <w:t>o</w:t>
            </w:r>
            <w:r w:rsidR="00EB6E62" w:rsidRPr="005C41C9">
              <w:rPr>
                <w:rFonts w:cstheme="minorHAnsi"/>
              </w:rPr>
              <w:t>na Westerplatte, bitwa pod Wizną, bitwa nad Bzurą, wkroczenie wojsk sowieckich)</w:t>
            </w:r>
          </w:p>
          <w:p w:rsidR="00D50DE0" w:rsidRPr="005C41C9" w:rsidRDefault="00887BB1" w:rsidP="001B33EC">
            <w:pPr>
              <w:spacing w:after="0" w:line="240" w:lineRule="auto"/>
              <w:rPr>
                <w:rFonts w:cstheme="minorHAnsi"/>
              </w:rPr>
            </w:pPr>
            <w:r w:rsidRPr="005C41C9">
              <w:rPr>
                <w:rFonts w:cstheme="minorHAnsi"/>
              </w:rPr>
              <w:t xml:space="preserve">– </w:t>
            </w:r>
            <w:r w:rsidR="00EB6E62" w:rsidRPr="005C41C9">
              <w:rPr>
                <w:rFonts w:cstheme="minorHAnsi"/>
              </w:rPr>
              <w:t>wymienia przykłady zbrodni hitlerowskich w Polsce</w:t>
            </w:r>
            <w:r w:rsidR="00D50DE0" w:rsidRPr="005C41C9">
              <w:rPr>
                <w:rFonts w:cstheme="minorHAnsi"/>
              </w:rPr>
              <w:t xml:space="preserve"> </w:t>
            </w:r>
          </w:p>
        </w:tc>
        <w:tc>
          <w:tcPr>
            <w:tcW w:w="2269" w:type="dxa"/>
          </w:tcPr>
          <w:p w:rsidR="00D50DE0" w:rsidRPr="005C41C9" w:rsidRDefault="00D50DE0" w:rsidP="00D50DE0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 w:rsidRPr="005C41C9">
              <w:rPr>
                <w:rFonts w:cstheme="minorHAnsi"/>
                <w:spacing w:val="-2"/>
              </w:rPr>
              <w:t>– stosuje pojęcia:</w:t>
            </w:r>
            <w:r w:rsidRPr="005C41C9">
              <w:rPr>
                <w:rFonts w:cstheme="minorHAnsi"/>
                <w:i/>
              </w:rPr>
              <w:t xml:space="preserve"> </w:t>
            </w:r>
            <w:r w:rsidR="00EB6E62" w:rsidRPr="005C41C9">
              <w:rPr>
                <w:rFonts w:cstheme="minorHAnsi"/>
                <w:i/>
              </w:rPr>
              <w:t xml:space="preserve">Blitzkrieg, </w:t>
            </w:r>
            <w:r w:rsidRPr="005C41C9">
              <w:rPr>
                <w:rFonts w:cstheme="minorHAnsi"/>
                <w:i/>
              </w:rPr>
              <w:t>bitwa gr</w:t>
            </w:r>
            <w:r w:rsidRPr="005C41C9">
              <w:rPr>
                <w:rFonts w:cstheme="minorHAnsi"/>
                <w:i/>
              </w:rPr>
              <w:t>a</w:t>
            </w:r>
            <w:r w:rsidR="00DD04CA">
              <w:rPr>
                <w:rFonts w:cstheme="minorHAnsi"/>
                <w:i/>
              </w:rPr>
              <w:t>niczna, dziwna wojna</w:t>
            </w:r>
          </w:p>
          <w:p w:rsidR="00B569FB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B569FB" w:rsidRPr="005C41C9">
              <w:rPr>
                <w:rFonts w:cstheme="minorHAnsi"/>
              </w:rPr>
              <w:t xml:space="preserve"> </w:t>
            </w:r>
            <w:r w:rsidR="00B569FB" w:rsidRPr="005C41C9">
              <w:rPr>
                <w:rFonts w:eastAsia="Times" w:cstheme="minorHAnsi"/>
              </w:rPr>
              <w:t xml:space="preserve">lokalizuje w czasie </w:t>
            </w:r>
            <w:r w:rsidR="009A55CF" w:rsidRPr="005C41C9">
              <w:rPr>
                <w:rFonts w:eastAsia="Times" w:cstheme="minorHAnsi"/>
              </w:rPr>
              <w:t>tzw. bitwę graniczną</w:t>
            </w:r>
            <w:r>
              <w:rPr>
                <w:rFonts w:eastAsia="Times" w:cstheme="minorHAnsi"/>
              </w:rPr>
              <w:t xml:space="preserve"> </w:t>
            </w:r>
            <w:r w:rsidR="009A55CF" w:rsidRPr="005C41C9">
              <w:rPr>
                <w:rFonts w:eastAsia="Times" w:cstheme="minorHAnsi"/>
              </w:rPr>
              <w:t>(1</w:t>
            </w:r>
            <w:r>
              <w:rPr>
                <w:rFonts w:eastAsia="Times" w:cstheme="minorHAnsi"/>
              </w:rPr>
              <w:t>–</w:t>
            </w:r>
            <w:r w:rsidR="009A55CF" w:rsidRPr="005C41C9">
              <w:rPr>
                <w:rFonts w:eastAsia="Times" w:cstheme="minorHAnsi"/>
              </w:rPr>
              <w:t>3 IX 1939)</w:t>
            </w:r>
          </w:p>
          <w:p w:rsidR="00B569FB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B569FB" w:rsidRPr="005C41C9">
              <w:rPr>
                <w:rFonts w:eastAsia="Times" w:cstheme="minorHAnsi"/>
              </w:rPr>
              <w:t xml:space="preserve"> lokalizuje w czasie i przestrzeni</w:t>
            </w:r>
            <w:r w:rsidR="009A55CF" w:rsidRPr="005C41C9">
              <w:rPr>
                <w:rFonts w:eastAsia="Times" w:cstheme="minorHAnsi"/>
              </w:rPr>
              <w:t xml:space="preserve"> bitwę pod Wizną (8</w:t>
            </w:r>
            <w:r>
              <w:rPr>
                <w:rFonts w:eastAsia="Times" w:cstheme="minorHAnsi"/>
              </w:rPr>
              <w:t>–</w:t>
            </w:r>
            <w:r w:rsidR="009A55CF" w:rsidRPr="005C41C9">
              <w:rPr>
                <w:rFonts w:eastAsia="Times" w:cstheme="minorHAnsi"/>
              </w:rPr>
              <w:t xml:space="preserve">10 IX 1939), bitwę pod Kockiem (6 X 1939) </w:t>
            </w:r>
          </w:p>
          <w:p w:rsidR="00B569FB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B569FB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9A55CF" w:rsidRPr="005C41C9">
              <w:rPr>
                <w:rFonts w:cstheme="minorHAnsi"/>
              </w:rPr>
              <w:t xml:space="preserve"> Władysława </w:t>
            </w:r>
            <w:proofErr w:type="spellStart"/>
            <w:r w:rsidR="009A55CF" w:rsidRPr="005C41C9">
              <w:rPr>
                <w:rFonts w:cstheme="minorHAnsi"/>
              </w:rPr>
              <w:t>Raginisa</w:t>
            </w:r>
            <w:proofErr w:type="spellEnd"/>
            <w:r w:rsidR="009A55CF" w:rsidRPr="005C41C9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="009A55CF" w:rsidRPr="005C41C9">
              <w:rPr>
                <w:rFonts w:cstheme="minorHAnsi"/>
              </w:rPr>
              <w:t>Edwarda Rydza</w:t>
            </w:r>
            <w:r w:rsidR="000D19A7">
              <w:rPr>
                <w:rFonts w:cstheme="minorHAnsi"/>
              </w:rPr>
              <w:t>-</w:t>
            </w:r>
            <w:r w:rsidR="009A55CF" w:rsidRPr="005C41C9">
              <w:rPr>
                <w:rFonts w:cstheme="minorHAnsi"/>
              </w:rPr>
              <w:t>Śmigłego, Tadeusza Kutrzeby, Stefana St</w:t>
            </w:r>
            <w:r w:rsidR="009A55CF" w:rsidRPr="005C41C9">
              <w:rPr>
                <w:rFonts w:cstheme="minorHAnsi"/>
              </w:rPr>
              <w:t>a</w:t>
            </w:r>
            <w:r w:rsidR="009A55CF" w:rsidRPr="005C41C9">
              <w:rPr>
                <w:rFonts w:cstheme="minorHAnsi"/>
              </w:rPr>
              <w:t>rzyńskiego</w:t>
            </w:r>
          </w:p>
          <w:p w:rsidR="00EB6E62" w:rsidRPr="005C41C9" w:rsidRDefault="002A5B10" w:rsidP="00887BB1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EB6E62" w:rsidRPr="005C41C9">
              <w:rPr>
                <w:rFonts w:cstheme="minorHAnsi"/>
              </w:rPr>
              <w:t xml:space="preserve"> charakteryzuje etapy kampanii wrześniowej </w:t>
            </w:r>
          </w:p>
          <w:p w:rsidR="00887BB1" w:rsidRPr="005C41C9" w:rsidRDefault="00887BB1" w:rsidP="00887BB1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 w:rsidRPr="005C41C9">
              <w:rPr>
                <w:rFonts w:cstheme="minorHAnsi"/>
              </w:rPr>
              <w:t xml:space="preserve">– przedstawia </w:t>
            </w:r>
          </w:p>
          <w:p w:rsidR="00D50DE0" w:rsidRPr="005C41C9" w:rsidRDefault="00EB6E62" w:rsidP="001B33EC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5C41C9">
              <w:rPr>
                <w:rFonts w:cstheme="minorHAnsi"/>
              </w:rPr>
              <w:t>zbrodnie</w:t>
            </w:r>
            <w:r w:rsidR="002A5B10">
              <w:rPr>
                <w:rFonts w:cstheme="minorHAnsi"/>
              </w:rPr>
              <w:t xml:space="preserve"> </w:t>
            </w:r>
            <w:r w:rsidR="00887BB1" w:rsidRPr="005C41C9">
              <w:rPr>
                <w:rFonts w:cstheme="minorHAnsi"/>
              </w:rPr>
              <w:t>wojsk ni</w:t>
            </w:r>
            <w:r w:rsidR="00887BB1" w:rsidRPr="005C41C9">
              <w:rPr>
                <w:rFonts w:cstheme="minorHAnsi"/>
              </w:rPr>
              <w:t>e</w:t>
            </w:r>
            <w:r w:rsidR="00887BB1" w:rsidRPr="005C41C9">
              <w:rPr>
                <w:rFonts w:cstheme="minorHAnsi"/>
              </w:rPr>
              <w:t xml:space="preserve">mieckich i </w:t>
            </w:r>
            <w:r w:rsidRPr="005C41C9">
              <w:rPr>
                <w:rFonts w:cstheme="minorHAnsi"/>
              </w:rPr>
              <w:t>sowie</w:t>
            </w:r>
            <w:r w:rsidR="00887BB1" w:rsidRPr="005C41C9">
              <w:rPr>
                <w:rFonts w:cstheme="minorHAnsi"/>
              </w:rPr>
              <w:t>ckich wobec polskich jeńców i ludności cywilnej</w:t>
            </w:r>
          </w:p>
        </w:tc>
        <w:tc>
          <w:tcPr>
            <w:tcW w:w="2269" w:type="dxa"/>
          </w:tcPr>
          <w:p w:rsidR="00D50DE0" w:rsidRPr="005C41C9" w:rsidRDefault="00D50DE0" w:rsidP="00D50DE0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  <w:i/>
              </w:rPr>
            </w:pPr>
            <w:r w:rsidRPr="005C41C9">
              <w:rPr>
                <w:rFonts w:cstheme="minorHAnsi"/>
              </w:rPr>
              <w:t xml:space="preserve">– stosuje pojęcia: </w:t>
            </w:r>
            <w:r w:rsidRPr="005C41C9">
              <w:rPr>
                <w:rFonts w:cstheme="minorHAnsi"/>
                <w:i/>
              </w:rPr>
              <w:t>pr</w:t>
            </w:r>
            <w:r w:rsidRPr="005C41C9">
              <w:rPr>
                <w:rFonts w:cstheme="minorHAnsi"/>
                <w:i/>
              </w:rPr>
              <w:t>o</w:t>
            </w:r>
            <w:r w:rsidRPr="005C41C9">
              <w:rPr>
                <w:rFonts w:cstheme="minorHAnsi"/>
                <w:i/>
              </w:rPr>
              <w:t>wo</w:t>
            </w:r>
            <w:r w:rsidR="00DD04CA">
              <w:rPr>
                <w:rFonts w:cstheme="minorHAnsi"/>
                <w:i/>
              </w:rPr>
              <w:t xml:space="preserve">kacja gliwicka, </w:t>
            </w:r>
            <w:proofErr w:type="spellStart"/>
            <w:r w:rsidRPr="005C41C9">
              <w:rPr>
                <w:rFonts w:cstheme="minorHAnsi"/>
                <w:i/>
              </w:rPr>
              <w:t>Ei</w:t>
            </w:r>
            <w:r w:rsidRPr="005C41C9">
              <w:rPr>
                <w:rFonts w:cstheme="minorHAnsi"/>
                <w:i/>
              </w:rPr>
              <w:t>n</w:t>
            </w:r>
            <w:r w:rsidRPr="005C41C9">
              <w:rPr>
                <w:rFonts w:cstheme="minorHAnsi"/>
                <w:i/>
              </w:rPr>
              <w:t>satzgruppen</w:t>
            </w:r>
            <w:proofErr w:type="spellEnd"/>
            <w:r w:rsidR="00887BB1" w:rsidRPr="005C41C9">
              <w:rPr>
                <w:rFonts w:cstheme="minorHAnsi"/>
                <w:i/>
              </w:rPr>
              <w:t xml:space="preserve"> </w:t>
            </w:r>
          </w:p>
          <w:p w:rsidR="00B569FB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B569FB" w:rsidRPr="005C41C9">
              <w:rPr>
                <w:rFonts w:cstheme="minorHAnsi"/>
              </w:rPr>
              <w:t xml:space="preserve"> </w:t>
            </w:r>
            <w:r w:rsidR="00B569FB" w:rsidRPr="005C41C9">
              <w:rPr>
                <w:rFonts w:eastAsia="Times" w:cstheme="minorHAnsi"/>
              </w:rPr>
              <w:t>lokalizuje w czasie</w:t>
            </w:r>
            <w:r w:rsidR="00DD04CA">
              <w:rPr>
                <w:rFonts w:eastAsia="Times" w:cstheme="minorHAnsi"/>
              </w:rPr>
              <w:t>:</w:t>
            </w:r>
            <w:r w:rsidR="00B569FB" w:rsidRPr="005C41C9">
              <w:rPr>
                <w:rFonts w:eastAsia="Times" w:cstheme="minorHAnsi"/>
              </w:rPr>
              <w:t xml:space="preserve"> prowokację gliwicką (31 VIII 1939)</w:t>
            </w:r>
            <w:r w:rsidR="009A55CF" w:rsidRPr="005C41C9">
              <w:rPr>
                <w:rFonts w:eastAsia="Times" w:cstheme="minorHAnsi"/>
              </w:rPr>
              <w:t xml:space="preserve">, </w:t>
            </w:r>
            <w:r w:rsidR="00887BB1" w:rsidRPr="005C41C9">
              <w:rPr>
                <w:rFonts w:eastAsia="Times" w:cstheme="minorHAnsi"/>
              </w:rPr>
              <w:t>upadek Warszawy (28 IX 1939), kapitulację Helu (2 X 1939)</w:t>
            </w:r>
          </w:p>
          <w:p w:rsidR="00B569FB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B569FB" w:rsidRPr="005C41C9">
              <w:rPr>
                <w:rFonts w:eastAsia="Times" w:cstheme="minorHAnsi"/>
              </w:rPr>
              <w:t xml:space="preserve"> lokalizuje w prz</w:t>
            </w:r>
            <w:r w:rsidR="00B569FB" w:rsidRPr="005C41C9">
              <w:rPr>
                <w:rFonts w:eastAsia="Times" w:cstheme="minorHAnsi"/>
              </w:rPr>
              <w:t>e</w:t>
            </w:r>
            <w:r w:rsidR="00B569FB" w:rsidRPr="005C41C9">
              <w:rPr>
                <w:rFonts w:eastAsia="Times" w:cstheme="minorHAnsi"/>
              </w:rPr>
              <w:t>strzeni</w:t>
            </w:r>
            <w:r w:rsidR="00887BB1" w:rsidRPr="005C41C9">
              <w:rPr>
                <w:rFonts w:cstheme="minorHAnsi"/>
              </w:rPr>
              <w:t xml:space="preserve"> kierunki nata</w:t>
            </w:r>
            <w:r w:rsidR="00887BB1" w:rsidRPr="005C41C9">
              <w:rPr>
                <w:rFonts w:cstheme="minorHAnsi"/>
              </w:rPr>
              <w:t>r</w:t>
            </w:r>
            <w:r w:rsidR="00887BB1" w:rsidRPr="005C41C9">
              <w:rPr>
                <w:rFonts w:cstheme="minorHAnsi"/>
              </w:rPr>
              <w:t>cia wojsk niemieckich na Polskę</w:t>
            </w:r>
          </w:p>
          <w:p w:rsidR="00B569FB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B569FB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9A55CF" w:rsidRPr="005C41C9">
              <w:rPr>
                <w:rFonts w:cstheme="minorHAnsi"/>
              </w:rPr>
              <w:t xml:space="preserve"> Franciszka Kleeberga, Franciszka Dąbrowski</w:t>
            </w:r>
            <w:r w:rsidR="009A55CF" w:rsidRPr="005C41C9">
              <w:rPr>
                <w:rFonts w:cstheme="minorHAnsi"/>
              </w:rPr>
              <w:t>e</w:t>
            </w:r>
            <w:r w:rsidR="009A55CF" w:rsidRPr="005C41C9">
              <w:rPr>
                <w:rFonts w:cstheme="minorHAnsi"/>
              </w:rPr>
              <w:t>go</w:t>
            </w:r>
          </w:p>
          <w:p w:rsidR="00887BB1" w:rsidRPr="005C41C9" w:rsidRDefault="00EB6E62" w:rsidP="00887BB1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 w:rsidRPr="005C41C9">
              <w:rPr>
                <w:rFonts w:cstheme="minorHAnsi"/>
              </w:rPr>
              <w:t xml:space="preserve">– przedstawia </w:t>
            </w:r>
            <w:r w:rsidR="00887BB1" w:rsidRPr="005C41C9">
              <w:rPr>
                <w:rFonts w:cstheme="minorHAnsi"/>
              </w:rPr>
              <w:t>działania</w:t>
            </w:r>
            <w:r w:rsidRPr="005C41C9">
              <w:rPr>
                <w:rFonts w:cstheme="minorHAnsi"/>
              </w:rPr>
              <w:t xml:space="preserve"> d</w:t>
            </w:r>
            <w:r w:rsidR="00887BB1" w:rsidRPr="005C41C9">
              <w:rPr>
                <w:rFonts w:cstheme="minorHAnsi"/>
              </w:rPr>
              <w:t>ywersyjne</w:t>
            </w:r>
            <w:r w:rsidR="002A5B10">
              <w:rPr>
                <w:rFonts w:cstheme="minorHAnsi"/>
              </w:rPr>
              <w:t xml:space="preserve"> </w:t>
            </w:r>
            <w:r w:rsidR="00887BB1" w:rsidRPr="005C41C9">
              <w:rPr>
                <w:rFonts w:cstheme="minorHAnsi"/>
              </w:rPr>
              <w:t>przepr</w:t>
            </w:r>
            <w:r w:rsidR="00887BB1" w:rsidRPr="005C41C9">
              <w:rPr>
                <w:rFonts w:cstheme="minorHAnsi"/>
              </w:rPr>
              <w:t>o</w:t>
            </w:r>
            <w:r w:rsidR="00887BB1" w:rsidRPr="005C41C9">
              <w:rPr>
                <w:rFonts w:cstheme="minorHAnsi"/>
              </w:rPr>
              <w:t>wadzone przez Nie</w:t>
            </w:r>
            <w:r w:rsidR="00887BB1" w:rsidRPr="005C41C9">
              <w:rPr>
                <w:rFonts w:cstheme="minorHAnsi"/>
              </w:rPr>
              <w:t>m</w:t>
            </w:r>
            <w:r w:rsidR="00887BB1" w:rsidRPr="005C41C9">
              <w:rPr>
                <w:rFonts w:cstheme="minorHAnsi"/>
              </w:rPr>
              <w:t>ców przed wybuchem wojny</w:t>
            </w:r>
          </w:p>
          <w:p w:rsidR="00887BB1" w:rsidRPr="005C41C9" w:rsidRDefault="00887BB1" w:rsidP="00887BB1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 w:rsidRPr="005C41C9">
              <w:rPr>
                <w:rFonts w:cstheme="minorHAnsi"/>
              </w:rPr>
              <w:t xml:space="preserve">– </w:t>
            </w:r>
            <w:r w:rsidR="003D1A7C" w:rsidRPr="005C41C9">
              <w:rPr>
                <w:rFonts w:cstheme="minorHAnsi"/>
              </w:rPr>
              <w:t>opisuje</w:t>
            </w:r>
            <w:r w:rsidRPr="005C41C9">
              <w:rPr>
                <w:rFonts w:cstheme="minorHAnsi"/>
              </w:rPr>
              <w:t xml:space="preserve"> </w:t>
            </w:r>
            <w:r w:rsidR="003D1A7C" w:rsidRPr="005C41C9">
              <w:rPr>
                <w:rFonts w:cstheme="minorHAnsi"/>
              </w:rPr>
              <w:t>okoliczności agresji ZSRS na Polskę</w:t>
            </w:r>
          </w:p>
          <w:p w:rsidR="00D50DE0" w:rsidRPr="005C41C9" w:rsidRDefault="003D1A7C" w:rsidP="00DD04CA">
            <w:pPr>
              <w:spacing w:after="0" w:line="240" w:lineRule="auto"/>
              <w:contextualSpacing/>
              <w:rPr>
                <w:rFonts w:cstheme="minorHAnsi"/>
              </w:rPr>
            </w:pPr>
            <w:r w:rsidRPr="005C41C9">
              <w:rPr>
                <w:rFonts w:cstheme="minorHAnsi"/>
              </w:rPr>
              <w:t>– wyjaśnia przyczyny przegranej Polski w wojnie we wrześniu 1939 r.</w:t>
            </w:r>
          </w:p>
        </w:tc>
        <w:tc>
          <w:tcPr>
            <w:tcW w:w="2269" w:type="dxa"/>
          </w:tcPr>
          <w:p w:rsidR="009A55CF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9A55CF" w:rsidRPr="005C41C9">
              <w:rPr>
                <w:rFonts w:cstheme="minorHAnsi"/>
              </w:rPr>
              <w:t xml:space="preserve"> st</w:t>
            </w:r>
            <w:r w:rsidR="00DD04CA">
              <w:rPr>
                <w:rFonts w:cstheme="minorHAnsi"/>
              </w:rPr>
              <w:t>osuje pojęcie</w:t>
            </w:r>
            <w:r w:rsidR="009A55CF" w:rsidRPr="005C41C9">
              <w:rPr>
                <w:rFonts w:cstheme="minorHAnsi"/>
              </w:rPr>
              <w:t xml:space="preserve"> </w:t>
            </w:r>
            <w:r w:rsidR="009A55CF" w:rsidRPr="005C41C9">
              <w:rPr>
                <w:rFonts w:cstheme="minorHAnsi"/>
                <w:i/>
              </w:rPr>
              <w:t>przedmoście rumuń</w:t>
            </w:r>
            <w:r w:rsidR="00DD04CA">
              <w:rPr>
                <w:rFonts w:cstheme="minorHAnsi"/>
                <w:i/>
              </w:rPr>
              <w:t>skie</w:t>
            </w:r>
          </w:p>
          <w:p w:rsidR="00B569FB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B569FB" w:rsidRPr="005C41C9">
              <w:rPr>
                <w:rFonts w:cstheme="minorHAnsi"/>
              </w:rPr>
              <w:t xml:space="preserve"> </w:t>
            </w:r>
            <w:r w:rsidR="00B569FB" w:rsidRPr="005C41C9">
              <w:rPr>
                <w:rFonts w:eastAsia="Times" w:cstheme="minorHAnsi"/>
              </w:rPr>
              <w:t>lokalizuje w czasie</w:t>
            </w:r>
            <w:r w:rsidR="009A55CF" w:rsidRPr="005C41C9">
              <w:rPr>
                <w:rFonts w:eastAsia="Times" w:cstheme="minorHAnsi"/>
              </w:rPr>
              <w:t xml:space="preserve"> defiladę niemiecko</w:t>
            </w:r>
            <w:r w:rsidR="000D19A7">
              <w:rPr>
                <w:rFonts w:eastAsia="Times" w:cstheme="minorHAnsi"/>
              </w:rPr>
              <w:t>-</w:t>
            </w:r>
            <w:r w:rsidR="009A55CF" w:rsidRPr="005C41C9">
              <w:rPr>
                <w:rFonts w:eastAsia="Times" w:cstheme="minorHAnsi"/>
              </w:rPr>
              <w:t>sowiecką w Brześciu (22 IX 1939)</w:t>
            </w:r>
            <w:r w:rsidR="00B569FB" w:rsidRPr="005C41C9">
              <w:rPr>
                <w:rFonts w:eastAsia="Times" w:cstheme="minorHAnsi"/>
              </w:rPr>
              <w:t xml:space="preserve"> </w:t>
            </w:r>
          </w:p>
          <w:p w:rsidR="00B569FB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B569FB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9A55CF" w:rsidRPr="005C41C9">
              <w:rPr>
                <w:rFonts w:cstheme="minorHAnsi"/>
              </w:rPr>
              <w:t xml:space="preserve"> Władysława Langnera,</w:t>
            </w:r>
            <w:r>
              <w:rPr>
                <w:rFonts w:cstheme="minorHAnsi"/>
              </w:rPr>
              <w:t xml:space="preserve"> </w:t>
            </w:r>
            <w:r w:rsidR="00887BB1" w:rsidRPr="005C41C9">
              <w:rPr>
                <w:rFonts w:cstheme="minorHAnsi"/>
              </w:rPr>
              <w:t xml:space="preserve">Juliusza Rómmla, </w:t>
            </w:r>
            <w:r w:rsidR="009A55CF" w:rsidRPr="005C41C9">
              <w:rPr>
                <w:rFonts w:cstheme="minorHAnsi"/>
              </w:rPr>
              <w:t>Józ</w:t>
            </w:r>
            <w:r w:rsidR="009A55CF" w:rsidRPr="005C41C9">
              <w:rPr>
                <w:rFonts w:cstheme="minorHAnsi"/>
              </w:rPr>
              <w:t>e</w:t>
            </w:r>
            <w:r w:rsidR="009A55CF" w:rsidRPr="005C41C9">
              <w:rPr>
                <w:rFonts w:cstheme="minorHAnsi"/>
              </w:rPr>
              <w:t xml:space="preserve">fa </w:t>
            </w:r>
            <w:proofErr w:type="spellStart"/>
            <w:r w:rsidR="009A55CF" w:rsidRPr="005C41C9">
              <w:rPr>
                <w:rFonts w:cstheme="minorHAnsi"/>
              </w:rPr>
              <w:t>Unruga</w:t>
            </w:r>
            <w:proofErr w:type="spellEnd"/>
          </w:p>
          <w:p w:rsidR="003D1A7C" w:rsidRPr="005C41C9" w:rsidRDefault="003D1A7C" w:rsidP="003D1A7C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 w:rsidRPr="005C41C9">
              <w:rPr>
                <w:rFonts w:cstheme="minorHAnsi"/>
              </w:rPr>
              <w:t>– porównuje potencjał militarny stron konfli</w:t>
            </w:r>
            <w:r w:rsidRPr="005C41C9">
              <w:rPr>
                <w:rFonts w:cstheme="minorHAnsi"/>
              </w:rPr>
              <w:t>k</w:t>
            </w:r>
            <w:r w:rsidRPr="005C41C9">
              <w:rPr>
                <w:rFonts w:cstheme="minorHAnsi"/>
              </w:rPr>
              <w:t>tu</w:t>
            </w:r>
          </w:p>
          <w:p w:rsidR="00887BB1" w:rsidRPr="005C41C9" w:rsidRDefault="00887BB1" w:rsidP="00887BB1">
            <w:pPr>
              <w:spacing w:after="0" w:line="240" w:lineRule="auto"/>
              <w:rPr>
                <w:rFonts w:cstheme="minorHAnsi"/>
              </w:rPr>
            </w:pPr>
            <w:r w:rsidRPr="005C41C9">
              <w:rPr>
                <w:rFonts w:cstheme="minorHAnsi"/>
              </w:rPr>
              <w:t xml:space="preserve">– </w:t>
            </w:r>
            <w:r w:rsidR="003D1A7C" w:rsidRPr="005C41C9">
              <w:rPr>
                <w:rFonts w:cstheme="minorHAnsi"/>
              </w:rPr>
              <w:t>wyjaśnia, jakie zn</w:t>
            </w:r>
            <w:r w:rsidR="003D1A7C" w:rsidRPr="005C41C9">
              <w:rPr>
                <w:rFonts w:cstheme="minorHAnsi"/>
              </w:rPr>
              <w:t>a</w:t>
            </w:r>
            <w:r w:rsidR="003D1A7C" w:rsidRPr="005C41C9">
              <w:rPr>
                <w:rFonts w:cstheme="minorHAnsi"/>
              </w:rPr>
              <w:t>czenie w planach str</w:t>
            </w:r>
            <w:r w:rsidR="003D1A7C" w:rsidRPr="005C41C9">
              <w:rPr>
                <w:rFonts w:cstheme="minorHAnsi"/>
              </w:rPr>
              <w:t>a</w:t>
            </w:r>
            <w:r w:rsidR="003D1A7C" w:rsidRPr="005C41C9">
              <w:rPr>
                <w:rFonts w:cstheme="minorHAnsi"/>
              </w:rPr>
              <w:t>tegicznych Polski miało tzw.</w:t>
            </w:r>
            <w:r w:rsidR="002A5B10">
              <w:rPr>
                <w:rFonts w:cstheme="minorHAnsi"/>
              </w:rPr>
              <w:t xml:space="preserve"> </w:t>
            </w:r>
            <w:r w:rsidRPr="005C41C9">
              <w:rPr>
                <w:rFonts w:cstheme="minorHAnsi"/>
              </w:rPr>
              <w:t>przedmości</w:t>
            </w:r>
            <w:r w:rsidR="003D1A7C" w:rsidRPr="005C41C9">
              <w:rPr>
                <w:rFonts w:cstheme="minorHAnsi"/>
              </w:rPr>
              <w:t xml:space="preserve">e </w:t>
            </w:r>
            <w:r w:rsidRPr="005C41C9">
              <w:rPr>
                <w:rFonts w:cstheme="minorHAnsi"/>
              </w:rPr>
              <w:t>r</w:t>
            </w:r>
            <w:r w:rsidRPr="005C41C9">
              <w:rPr>
                <w:rFonts w:cstheme="minorHAnsi"/>
              </w:rPr>
              <w:t>u</w:t>
            </w:r>
            <w:r w:rsidRPr="005C41C9">
              <w:rPr>
                <w:rFonts w:cstheme="minorHAnsi"/>
              </w:rPr>
              <w:t>muńskie</w:t>
            </w:r>
          </w:p>
          <w:p w:rsidR="00D50DE0" w:rsidRPr="005C41C9" w:rsidRDefault="003D1A7C" w:rsidP="003D1A7C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 w:rsidRPr="005C41C9">
              <w:rPr>
                <w:rFonts w:cstheme="minorHAnsi"/>
              </w:rPr>
              <w:t>– omawia decyzje pol</w:t>
            </w:r>
            <w:r w:rsidRPr="005C41C9">
              <w:rPr>
                <w:rFonts w:cstheme="minorHAnsi"/>
              </w:rPr>
              <w:t>i</w:t>
            </w:r>
            <w:r w:rsidRPr="005C41C9">
              <w:rPr>
                <w:rFonts w:cstheme="minorHAnsi"/>
              </w:rPr>
              <w:t>tyczne władz II Rzecz</w:t>
            </w:r>
            <w:r w:rsidRPr="005C41C9">
              <w:rPr>
                <w:rFonts w:cstheme="minorHAnsi"/>
              </w:rPr>
              <w:t>y</w:t>
            </w:r>
            <w:r w:rsidRPr="005C41C9">
              <w:rPr>
                <w:rFonts w:cstheme="minorHAnsi"/>
              </w:rPr>
              <w:t>pospolitej na tle wyd</w:t>
            </w:r>
            <w:r w:rsidRPr="005C41C9">
              <w:rPr>
                <w:rFonts w:cstheme="minorHAnsi"/>
              </w:rPr>
              <w:t>a</w:t>
            </w:r>
            <w:r w:rsidRPr="005C41C9">
              <w:rPr>
                <w:rFonts w:cstheme="minorHAnsi"/>
              </w:rPr>
              <w:t>rzeń militarnych po</w:t>
            </w:r>
            <w:r w:rsidRPr="005C41C9">
              <w:rPr>
                <w:rFonts w:cstheme="minorHAnsi"/>
              </w:rPr>
              <w:t>d</w:t>
            </w:r>
            <w:r w:rsidRPr="005C41C9">
              <w:rPr>
                <w:rFonts w:cstheme="minorHAnsi"/>
              </w:rPr>
              <w:t>czas kampanii polskiej</w:t>
            </w:r>
          </w:p>
        </w:tc>
        <w:tc>
          <w:tcPr>
            <w:tcW w:w="2269" w:type="dxa"/>
          </w:tcPr>
          <w:p w:rsidR="00887BB1" w:rsidRPr="005C41C9" w:rsidRDefault="00887BB1" w:rsidP="00887BB1">
            <w:pPr>
              <w:spacing w:after="0" w:line="240" w:lineRule="auto"/>
              <w:rPr>
                <w:rFonts w:cstheme="minorHAnsi"/>
              </w:rPr>
            </w:pPr>
            <w:r w:rsidRPr="005C41C9">
              <w:rPr>
                <w:rFonts w:cstheme="minorHAnsi"/>
              </w:rPr>
              <w:t>– ocenia</w:t>
            </w:r>
            <w:r w:rsidR="002A5B10">
              <w:rPr>
                <w:rFonts w:cstheme="minorHAnsi"/>
              </w:rPr>
              <w:t xml:space="preserve"> </w:t>
            </w:r>
            <w:r w:rsidRPr="005C41C9">
              <w:rPr>
                <w:rFonts w:cstheme="minorHAnsi"/>
              </w:rPr>
              <w:t>przygotowania Polski do konfliktu z Niemcami i ZSR</w:t>
            </w:r>
            <w:r w:rsidR="003D1A7C" w:rsidRPr="005C41C9">
              <w:rPr>
                <w:rFonts w:cstheme="minorHAnsi"/>
              </w:rPr>
              <w:t>S</w:t>
            </w:r>
          </w:p>
          <w:p w:rsidR="00887BB1" w:rsidRPr="005C41C9" w:rsidRDefault="00887BB1" w:rsidP="00887BB1">
            <w:pPr>
              <w:spacing w:after="0" w:line="240" w:lineRule="auto"/>
              <w:rPr>
                <w:rFonts w:cstheme="minorHAnsi"/>
              </w:rPr>
            </w:pPr>
            <w:r w:rsidRPr="005C41C9">
              <w:rPr>
                <w:rFonts w:cstheme="minorHAnsi"/>
              </w:rPr>
              <w:t>– ocenia postawę Wie</w:t>
            </w:r>
            <w:r w:rsidRPr="005C41C9">
              <w:rPr>
                <w:rFonts w:cstheme="minorHAnsi"/>
              </w:rPr>
              <w:t>l</w:t>
            </w:r>
            <w:r w:rsidRPr="005C41C9">
              <w:rPr>
                <w:rFonts w:cstheme="minorHAnsi"/>
              </w:rPr>
              <w:t>kiej Brytanii i Francji wobec</w:t>
            </w:r>
            <w:r w:rsidR="002A5B10">
              <w:rPr>
                <w:rFonts w:cstheme="minorHAnsi"/>
              </w:rPr>
              <w:t xml:space="preserve"> </w:t>
            </w:r>
            <w:r w:rsidRPr="005C41C9">
              <w:rPr>
                <w:rFonts w:cstheme="minorHAnsi"/>
              </w:rPr>
              <w:t>wojny obronnej Polski</w:t>
            </w:r>
          </w:p>
          <w:p w:rsidR="00887BB1" w:rsidRPr="005C41C9" w:rsidRDefault="00887BB1" w:rsidP="00887BB1">
            <w:pPr>
              <w:spacing w:after="0" w:line="240" w:lineRule="auto"/>
              <w:rPr>
                <w:rFonts w:cstheme="minorHAnsi"/>
              </w:rPr>
            </w:pPr>
            <w:r w:rsidRPr="005C41C9">
              <w:rPr>
                <w:rFonts w:cstheme="minorHAnsi"/>
              </w:rPr>
              <w:t xml:space="preserve">– ocenia postawę </w:t>
            </w:r>
            <w:r w:rsidR="000D19A7">
              <w:rPr>
                <w:rFonts w:cstheme="minorHAnsi"/>
              </w:rPr>
              <w:t>n</w:t>
            </w:r>
            <w:r w:rsidRPr="005C41C9">
              <w:rPr>
                <w:rFonts w:cstheme="minorHAnsi"/>
              </w:rPr>
              <w:t>a</w:t>
            </w:r>
            <w:r w:rsidRPr="005C41C9">
              <w:rPr>
                <w:rFonts w:cstheme="minorHAnsi"/>
              </w:rPr>
              <w:t>czelnego</w:t>
            </w:r>
            <w:r w:rsidR="002A5B10">
              <w:rPr>
                <w:rFonts w:cstheme="minorHAnsi"/>
              </w:rPr>
              <w:t xml:space="preserve"> </w:t>
            </w:r>
            <w:r w:rsidR="000D19A7">
              <w:rPr>
                <w:rFonts w:cstheme="minorHAnsi"/>
              </w:rPr>
              <w:t>d</w:t>
            </w:r>
            <w:r w:rsidRPr="005C41C9">
              <w:rPr>
                <w:rFonts w:cstheme="minorHAnsi"/>
              </w:rPr>
              <w:t xml:space="preserve">owództwa i </w:t>
            </w:r>
          </w:p>
          <w:p w:rsidR="00887BB1" w:rsidRPr="005C41C9" w:rsidRDefault="00887BB1" w:rsidP="00887BB1">
            <w:pPr>
              <w:spacing w:after="0" w:line="240" w:lineRule="auto"/>
              <w:rPr>
                <w:rFonts w:cstheme="minorHAnsi"/>
              </w:rPr>
            </w:pPr>
            <w:r w:rsidRPr="005C41C9">
              <w:rPr>
                <w:rFonts w:cstheme="minorHAnsi"/>
              </w:rPr>
              <w:t>polskich władz w czasie wojny obronnej</w:t>
            </w:r>
          </w:p>
          <w:p w:rsidR="00887BB1" w:rsidRPr="005C41C9" w:rsidRDefault="00887BB1" w:rsidP="00D50DE0">
            <w:pPr>
              <w:spacing w:after="0" w:line="240" w:lineRule="auto"/>
              <w:contextualSpacing/>
              <w:rPr>
                <w:rFonts w:cstheme="minorHAnsi"/>
              </w:rPr>
            </w:pPr>
          </w:p>
          <w:p w:rsidR="00D50DE0" w:rsidRPr="005C41C9" w:rsidRDefault="00D50DE0" w:rsidP="00D50DE0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</w:tr>
      <w:tr w:rsidR="00D50DE0" w:rsidRPr="005C41C9" w:rsidTr="00DD04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0"/>
        </w:trPr>
        <w:tc>
          <w:tcPr>
            <w:tcW w:w="1691" w:type="dxa"/>
            <w:gridSpan w:val="2"/>
            <w:tcBorders>
              <w:left w:val="single" w:sz="4" w:space="0" w:color="000000"/>
              <w:right w:val="nil"/>
            </w:tcBorders>
          </w:tcPr>
          <w:p w:rsidR="00D50DE0" w:rsidRPr="005C41C9" w:rsidRDefault="00D50DE0" w:rsidP="00D50DE0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  <w:bookmarkStart w:id="2" w:name="_Hlk107529290"/>
            <w:r w:rsidRPr="005C41C9">
              <w:rPr>
                <w:rFonts w:eastAsia="Calibri" w:cstheme="minorHAnsi"/>
                <w:bCs/>
                <w:lang w:eastAsia="ar-SA"/>
              </w:rPr>
              <w:lastRenderedPageBreak/>
              <w:t>Hitler i Stalin dzielą Europę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E0" w:rsidRPr="005C41C9" w:rsidRDefault="00D50DE0" w:rsidP="00D50DE0">
            <w:pPr>
              <w:pStyle w:val="Akapitzlist"/>
              <w:numPr>
                <w:ilvl w:val="0"/>
                <w:numId w:val="22"/>
              </w:numPr>
              <w:suppressAutoHyphens/>
              <w:spacing w:after="0" w:line="240" w:lineRule="auto"/>
              <w:ind w:left="217" w:hanging="283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Współpraca ZSRS i III Rzeszy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22"/>
              </w:numPr>
              <w:suppressAutoHyphens/>
              <w:spacing w:after="0" w:line="240" w:lineRule="auto"/>
              <w:ind w:left="217" w:hanging="283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Sowieckie podboje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22"/>
              </w:numPr>
              <w:suppressAutoHyphens/>
              <w:spacing w:after="0" w:line="240" w:lineRule="auto"/>
              <w:ind w:left="217" w:hanging="283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Podbój Danii i Norwegii przez Niemcy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22"/>
              </w:numPr>
              <w:suppressAutoHyphens/>
              <w:spacing w:after="0" w:line="240" w:lineRule="auto"/>
              <w:ind w:left="217" w:hanging="283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Podbój Belgii, Holandii i Francji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22"/>
              </w:numPr>
              <w:suppressAutoHyphens/>
              <w:spacing w:after="0" w:line="240" w:lineRule="auto"/>
              <w:ind w:left="217" w:hanging="283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Przeciwko Wielkiej Brytanii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22"/>
              </w:numPr>
              <w:suppressAutoHyphens/>
              <w:spacing w:after="0" w:line="240" w:lineRule="auto"/>
              <w:ind w:left="217" w:hanging="283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Wojna na Bałkanach</w:t>
            </w:r>
          </w:p>
          <w:p w:rsidR="00D50DE0" w:rsidRPr="005C41C9" w:rsidRDefault="00D50DE0" w:rsidP="00D50DE0">
            <w:pPr>
              <w:tabs>
                <w:tab w:val="num" w:pos="360"/>
              </w:tabs>
              <w:suppressAutoHyphens/>
              <w:spacing w:after="0" w:line="240" w:lineRule="auto"/>
              <w:ind w:left="227" w:hanging="227"/>
              <w:contextualSpacing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</w:p>
        </w:tc>
        <w:tc>
          <w:tcPr>
            <w:tcW w:w="2269" w:type="dxa"/>
          </w:tcPr>
          <w:p w:rsidR="000625DB" w:rsidRPr="005C41C9" w:rsidRDefault="000625DB" w:rsidP="000625D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DejaVu Sans" w:cstheme="minorHAnsi"/>
                <w:lang w:eastAsia="pl-PL" w:bidi="pl-PL"/>
              </w:rPr>
            </w:pPr>
            <w:r w:rsidRPr="005C41C9">
              <w:rPr>
                <w:rFonts w:eastAsia="DejaVu Sans" w:cstheme="minorHAnsi"/>
                <w:lang w:eastAsia="pl-PL" w:bidi="pl-PL"/>
              </w:rPr>
              <w:t xml:space="preserve">– stosuje pojęcia: </w:t>
            </w:r>
            <w:r w:rsidRPr="005C41C9">
              <w:rPr>
                <w:rFonts w:eastAsia="DejaVu Sans" w:cstheme="minorHAnsi"/>
                <w:i/>
                <w:lang w:eastAsia="pl-PL" w:bidi="pl-PL"/>
              </w:rPr>
              <w:t>pakt Ribbentrop–Mołotow,</w:t>
            </w:r>
            <w:r w:rsidRPr="005C41C9">
              <w:rPr>
                <w:rFonts w:eastAsia="DejaVu Sans" w:cstheme="minorHAnsi"/>
                <w:lang w:eastAsia="pl-PL" w:bidi="pl-PL"/>
              </w:rPr>
              <w:t xml:space="preserve"> </w:t>
            </w:r>
            <w:r w:rsidRPr="005C41C9">
              <w:rPr>
                <w:rFonts w:eastAsia="DejaVu Sans" w:cstheme="minorHAnsi"/>
                <w:i/>
                <w:lang w:eastAsia="pl-PL" w:bidi="pl-PL"/>
              </w:rPr>
              <w:t>alianci</w:t>
            </w:r>
            <w:r w:rsidRPr="005C41C9">
              <w:rPr>
                <w:rFonts w:eastAsia="DejaVu Sans" w:cstheme="minorHAnsi"/>
                <w:lang w:eastAsia="pl-PL" w:bidi="pl-PL"/>
              </w:rPr>
              <w:t xml:space="preserve">, </w:t>
            </w:r>
            <w:r w:rsidRPr="005C41C9">
              <w:rPr>
                <w:rFonts w:eastAsia="DejaVu Sans" w:cstheme="minorHAnsi"/>
                <w:i/>
                <w:lang w:eastAsia="pl-PL" w:bidi="pl-PL"/>
              </w:rPr>
              <w:t>kolaboracja, bitwa o Anglię</w:t>
            </w:r>
          </w:p>
          <w:p w:rsidR="000625DB" w:rsidRPr="005C41C9" w:rsidRDefault="002A5B10" w:rsidP="000C1631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0C1631" w:rsidRPr="005C41C9">
              <w:rPr>
                <w:rFonts w:cstheme="minorHAnsi"/>
              </w:rPr>
              <w:t xml:space="preserve"> </w:t>
            </w:r>
            <w:r w:rsidR="000C1631" w:rsidRPr="005C41C9">
              <w:rPr>
                <w:rFonts w:eastAsia="Times" w:cstheme="minorHAnsi"/>
              </w:rPr>
              <w:t>lokalizuje w czasie</w:t>
            </w:r>
            <w:r w:rsidR="00DD04CA">
              <w:rPr>
                <w:rFonts w:eastAsia="Times" w:cstheme="minorHAnsi"/>
              </w:rPr>
              <w:t>:</w:t>
            </w:r>
            <w:r w:rsidR="000C1631" w:rsidRPr="005C41C9">
              <w:rPr>
                <w:rFonts w:eastAsia="Times" w:cstheme="minorHAnsi"/>
              </w:rPr>
              <w:t xml:space="preserve"> pakt Ribbentrop</w:t>
            </w:r>
            <w:r>
              <w:rPr>
                <w:rFonts w:eastAsia="Times" w:cstheme="minorHAnsi"/>
              </w:rPr>
              <w:t>–</w:t>
            </w:r>
            <w:r w:rsidR="000C1631" w:rsidRPr="005C41C9">
              <w:rPr>
                <w:rFonts w:eastAsia="Times" w:cstheme="minorHAnsi"/>
              </w:rPr>
              <w:t xml:space="preserve">Mołotow (23 VIII 1939), </w:t>
            </w:r>
            <w:r w:rsidR="00887BB1" w:rsidRPr="005C41C9">
              <w:rPr>
                <w:rFonts w:cstheme="minorHAnsi"/>
              </w:rPr>
              <w:t>atak III Rzeszy na Danię i Norwegię (9 IV 1940), rozpoczęci</w:t>
            </w:r>
            <w:r w:rsidR="000C1631" w:rsidRPr="005C41C9">
              <w:rPr>
                <w:rFonts w:cstheme="minorHAnsi"/>
              </w:rPr>
              <w:t xml:space="preserve">e </w:t>
            </w:r>
            <w:r w:rsidR="00887BB1" w:rsidRPr="005C41C9">
              <w:rPr>
                <w:rFonts w:cstheme="minorHAnsi"/>
              </w:rPr>
              <w:t>ofensywy niemieckiej na Zach</w:t>
            </w:r>
            <w:r w:rsidR="00887BB1" w:rsidRPr="005C41C9">
              <w:rPr>
                <w:rFonts w:cstheme="minorHAnsi"/>
              </w:rPr>
              <w:t>o</w:t>
            </w:r>
            <w:r w:rsidR="00887BB1" w:rsidRPr="005C41C9">
              <w:rPr>
                <w:rFonts w:cstheme="minorHAnsi"/>
              </w:rPr>
              <w:t>dzie (10 V 1940), bitw</w:t>
            </w:r>
            <w:r w:rsidR="000C1631" w:rsidRPr="005C41C9">
              <w:rPr>
                <w:rFonts w:cstheme="minorHAnsi"/>
              </w:rPr>
              <w:t>ę</w:t>
            </w:r>
            <w:r w:rsidR="00887BB1" w:rsidRPr="005C41C9">
              <w:rPr>
                <w:rFonts w:cstheme="minorHAnsi"/>
              </w:rPr>
              <w:t xml:space="preserve"> o Anglię (VII–X 1940)</w:t>
            </w:r>
          </w:p>
          <w:p w:rsidR="000C1631" w:rsidRPr="005C41C9" w:rsidRDefault="002A5B10" w:rsidP="00DD04CA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eastAsia="Times" w:cstheme="minorHAnsi"/>
              </w:rPr>
              <w:t>–</w:t>
            </w:r>
            <w:r w:rsidR="000C1631" w:rsidRPr="005C41C9">
              <w:rPr>
                <w:rFonts w:eastAsia="Times" w:cstheme="minorHAnsi"/>
              </w:rPr>
              <w:t xml:space="preserve"> lokalizuje w prz</w:t>
            </w:r>
            <w:r w:rsidR="000C1631" w:rsidRPr="005C41C9">
              <w:rPr>
                <w:rFonts w:eastAsia="Times" w:cstheme="minorHAnsi"/>
              </w:rPr>
              <w:t>e</w:t>
            </w:r>
            <w:r w:rsidR="000C1631" w:rsidRPr="005C41C9">
              <w:rPr>
                <w:rFonts w:eastAsia="Times" w:cstheme="minorHAnsi"/>
              </w:rPr>
              <w:t>strzeni</w:t>
            </w:r>
            <w:r w:rsidR="00DD04CA">
              <w:rPr>
                <w:rFonts w:eastAsia="Times" w:cstheme="minorHAnsi"/>
              </w:rPr>
              <w:t xml:space="preserve"> </w:t>
            </w:r>
            <w:r w:rsidR="000C1631" w:rsidRPr="005C41C9">
              <w:rPr>
                <w:rFonts w:cstheme="minorHAnsi"/>
              </w:rPr>
              <w:t>kraje podbite przez III Rzeszę w 1940 r.</w:t>
            </w:r>
          </w:p>
          <w:p w:rsidR="00587FC7" w:rsidRPr="005C41C9" w:rsidRDefault="002A5B10" w:rsidP="00587FC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587FC7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587FC7" w:rsidRPr="005C41C9">
              <w:rPr>
                <w:rFonts w:cstheme="minorHAnsi"/>
              </w:rPr>
              <w:t xml:space="preserve"> Adolfa Hitlera, Józefa Stalina</w:t>
            </w:r>
          </w:p>
          <w:p w:rsidR="00887BB1" w:rsidRPr="005C41C9" w:rsidRDefault="000625DB" w:rsidP="000625DB">
            <w:pPr>
              <w:spacing w:after="0" w:line="240" w:lineRule="auto"/>
              <w:rPr>
                <w:rFonts w:cstheme="minorHAnsi"/>
              </w:rPr>
            </w:pPr>
            <w:r w:rsidRPr="005C41C9">
              <w:rPr>
                <w:rFonts w:cstheme="minorHAnsi"/>
              </w:rPr>
              <w:t xml:space="preserve">– przedstawia </w:t>
            </w:r>
            <w:r w:rsidR="00887BB1" w:rsidRPr="005C41C9">
              <w:rPr>
                <w:rFonts w:cstheme="minorHAnsi"/>
              </w:rPr>
              <w:t>skutki ofensywy niemieckiej w Euro</w:t>
            </w:r>
            <w:r w:rsidRPr="005C41C9">
              <w:rPr>
                <w:rFonts w:cstheme="minorHAnsi"/>
              </w:rPr>
              <w:t>pie Zachodniej</w:t>
            </w:r>
          </w:p>
          <w:p w:rsidR="00D50DE0" w:rsidRPr="005C41C9" w:rsidRDefault="000625DB" w:rsidP="002F678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DejaVu Sans" w:cstheme="minorHAnsi"/>
                <w:lang w:eastAsia="pl-PL" w:bidi="pl-PL"/>
              </w:rPr>
            </w:pPr>
            <w:r w:rsidRPr="005C41C9">
              <w:rPr>
                <w:rFonts w:eastAsia="DejaVu Sans" w:cstheme="minorHAnsi"/>
                <w:lang w:eastAsia="pl-PL" w:bidi="pl-PL"/>
              </w:rPr>
              <w:t>– wyjaśnia znaczenie zwy</w:t>
            </w:r>
            <w:r w:rsidR="001B33EC">
              <w:rPr>
                <w:rFonts w:eastAsia="DejaVu Sans" w:cstheme="minorHAnsi"/>
                <w:lang w:eastAsia="pl-PL" w:bidi="pl-PL"/>
              </w:rPr>
              <w:t xml:space="preserve">cięstwa Wielkiej Brytanii i jej </w:t>
            </w:r>
            <w:r w:rsidRPr="005C41C9">
              <w:rPr>
                <w:rFonts w:eastAsia="DejaVu Sans" w:cstheme="minorHAnsi"/>
                <w:lang w:eastAsia="pl-PL" w:bidi="pl-PL"/>
              </w:rPr>
              <w:t>sojuszników w bitwie o Anglię</w:t>
            </w:r>
          </w:p>
        </w:tc>
        <w:tc>
          <w:tcPr>
            <w:tcW w:w="2269" w:type="dxa"/>
          </w:tcPr>
          <w:p w:rsidR="000625DB" w:rsidRPr="005C41C9" w:rsidRDefault="002F6783" w:rsidP="002F678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Cs/>
                <w:i/>
                <w:color w:val="000000"/>
              </w:rPr>
            </w:pPr>
            <w:r w:rsidRPr="005C41C9">
              <w:rPr>
                <w:rFonts w:eastAsia="DejaVu Sans" w:cstheme="minorHAnsi"/>
                <w:lang w:eastAsia="pl-PL" w:bidi="pl-PL"/>
              </w:rPr>
              <w:t>– stosuje pojęcie</w:t>
            </w:r>
            <w:r w:rsidR="000C1631" w:rsidRPr="005C41C9">
              <w:rPr>
                <w:rFonts w:eastAsia="DejaVu Sans" w:cstheme="minorHAnsi"/>
                <w:lang w:eastAsia="pl-PL" w:bidi="pl-PL"/>
              </w:rPr>
              <w:t xml:space="preserve"> </w:t>
            </w:r>
            <w:r w:rsidR="00887BB1" w:rsidRPr="005C41C9">
              <w:rPr>
                <w:rFonts w:cstheme="minorHAnsi"/>
                <w:i/>
              </w:rPr>
              <w:t>„wo</w:t>
            </w:r>
            <w:r w:rsidR="00887BB1" w:rsidRPr="005C41C9">
              <w:rPr>
                <w:rFonts w:cstheme="minorHAnsi"/>
                <w:i/>
              </w:rPr>
              <w:t>j</w:t>
            </w:r>
            <w:r w:rsidR="00887BB1" w:rsidRPr="005C41C9">
              <w:rPr>
                <w:rFonts w:cstheme="minorHAnsi"/>
                <w:i/>
              </w:rPr>
              <w:t>na zi</w:t>
            </w:r>
            <w:r w:rsidRPr="005C41C9">
              <w:rPr>
                <w:rFonts w:cstheme="minorHAnsi"/>
                <w:i/>
              </w:rPr>
              <w:t>mowa”</w:t>
            </w:r>
          </w:p>
          <w:p w:rsidR="000625DB" w:rsidRPr="005C41C9" w:rsidRDefault="002A5B10" w:rsidP="001B33EC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0C1631" w:rsidRPr="005C41C9">
              <w:rPr>
                <w:rFonts w:cstheme="minorHAnsi"/>
              </w:rPr>
              <w:t xml:space="preserve"> </w:t>
            </w:r>
            <w:r w:rsidR="000C1631" w:rsidRPr="005C41C9">
              <w:rPr>
                <w:rFonts w:eastAsia="Times" w:cstheme="minorHAnsi"/>
              </w:rPr>
              <w:t>lokalizuje w czasie</w:t>
            </w:r>
            <w:r w:rsidR="00DD04CA">
              <w:rPr>
                <w:rFonts w:eastAsia="Times" w:cstheme="minorHAnsi"/>
              </w:rPr>
              <w:t>:</w:t>
            </w:r>
            <w:r w:rsidR="000C1631" w:rsidRPr="005C41C9">
              <w:rPr>
                <w:rFonts w:eastAsia="Times" w:cstheme="minorHAnsi"/>
              </w:rPr>
              <w:t xml:space="preserve"> niemiecko</w:t>
            </w:r>
            <w:r w:rsidR="000D19A7">
              <w:rPr>
                <w:rFonts w:eastAsia="Times" w:cstheme="minorHAnsi"/>
              </w:rPr>
              <w:t>-</w:t>
            </w:r>
            <w:r w:rsidR="000C1631" w:rsidRPr="005C41C9">
              <w:rPr>
                <w:rFonts w:eastAsia="Times" w:cstheme="minorHAnsi"/>
              </w:rPr>
              <w:t>sowiecki trakt</w:t>
            </w:r>
            <w:r w:rsidR="00840EFE">
              <w:rPr>
                <w:rFonts w:eastAsia="Times" w:cstheme="minorHAnsi"/>
              </w:rPr>
              <w:t>at</w:t>
            </w:r>
            <w:r w:rsidR="000C1631" w:rsidRPr="005C41C9">
              <w:rPr>
                <w:rFonts w:eastAsia="Times" w:cstheme="minorHAnsi"/>
              </w:rPr>
              <w:t xml:space="preserve"> o granicach i przyjaźni (28 IX 1939), </w:t>
            </w:r>
            <w:r w:rsidR="00887BB1" w:rsidRPr="005C41C9">
              <w:rPr>
                <w:rFonts w:cstheme="minorHAnsi"/>
              </w:rPr>
              <w:t>wojn</w:t>
            </w:r>
            <w:r w:rsidR="000C1631" w:rsidRPr="005C41C9">
              <w:rPr>
                <w:rFonts w:cstheme="minorHAnsi"/>
              </w:rPr>
              <w:t>ę</w:t>
            </w:r>
            <w:r w:rsidR="00887BB1" w:rsidRPr="005C41C9">
              <w:rPr>
                <w:rFonts w:cstheme="minorHAnsi"/>
              </w:rPr>
              <w:t xml:space="preserve"> zimow</w:t>
            </w:r>
            <w:r w:rsidR="000C1631" w:rsidRPr="005C41C9">
              <w:rPr>
                <w:rFonts w:cstheme="minorHAnsi"/>
              </w:rPr>
              <w:t>ą</w:t>
            </w:r>
            <w:r w:rsidR="00887BB1" w:rsidRPr="005C41C9">
              <w:rPr>
                <w:rFonts w:cstheme="minorHAnsi"/>
              </w:rPr>
              <w:t xml:space="preserve"> (XI 1939–III 1940), </w:t>
            </w:r>
            <w:r w:rsidR="000625DB" w:rsidRPr="005C41C9">
              <w:rPr>
                <w:rFonts w:cstheme="minorHAnsi"/>
              </w:rPr>
              <w:t>atak Niemiec na Jugosławię i Grecję (IV 1941)</w:t>
            </w:r>
          </w:p>
          <w:p w:rsidR="002F6783" w:rsidRPr="005C41C9" w:rsidRDefault="002A5B10" w:rsidP="002F6783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eastAsia="Times" w:cstheme="minorHAnsi"/>
              </w:rPr>
              <w:t>–</w:t>
            </w:r>
            <w:r w:rsidR="002F6783" w:rsidRPr="005C41C9">
              <w:rPr>
                <w:rFonts w:eastAsia="Times" w:cstheme="minorHAnsi"/>
              </w:rPr>
              <w:t xml:space="preserve"> lokalizuje w prz</w:t>
            </w:r>
            <w:r w:rsidR="002F6783" w:rsidRPr="005C41C9">
              <w:rPr>
                <w:rFonts w:eastAsia="Times" w:cstheme="minorHAnsi"/>
              </w:rPr>
              <w:t>e</w:t>
            </w:r>
            <w:r w:rsidR="002F6783" w:rsidRPr="005C41C9">
              <w:rPr>
                <w:rFonts w:eastAsia="Times" w:cstheme="minorHAnsi"/>
              </w:rPr>
              <w:t>strzeni zmiany w p</w:t>
            </w:r>
            <w:r w:rsidR="002F6783" w:rsidRPr="005C41C9">
              <w:rPr>
                <w:rFonts w:eastAsia="Times" w:cstheme="minorHAnsi"/>
              </w:rPr>
              <w:t>o</w:t>
            </w:r>
            <w:r w:rsidR="002F6783" w:rsidRPr="005C41C9">
              <w:rPr>
                <w:rFonts w:eastAsia="Times" w:cstheme="minorHAnsi"/>
              </w:rPr>
              <w:t>dziale ziem polskich mi</w:t>
            </w:r>
            <w:r w:rsidR="00840EFE">
              <w:rPr>
                <w:rFonts w:eastAsia="Times" w:cstheme="minorHAnsi"/>
              </w:rPr>
              <w:t>ę</w:t>
            </w:r>
            <w:r w:rsidR="002F6783" w:rsidRPr="005C41C9">
              <w:rPr>
                <w:rFonts w:eastAsia="Times" w:cstheme="minorHAnsi"/>
              </w:rPr>
              <w:t xml:space="preserve">dzy III Rzeszę i ZSRS w 1939 r. </w:t>
            </w:r>
          </w:p>
          <w:p w:rsidR="002727D0" w:rsidRPr="005C41C9" w:rsidRDefault="002A5B10" w:rsidP="002727D0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2727D0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2727D0" w:rsidRPr="005C41C9">
              <w:rPr>
                <w:rFonts w:cstheme="minorHAnsi"/>
              </w:rPr>
              <w:t xml:space="preserve"> Charles</w:t>
            </w:r>
            <w:r w:rsidR="00840EFE">
              <w:rPr>
                <w:rFonts w:cstheme="minorHAnsi"/>
              </w:rPr>
              <w:t>’</w:t>
            </w:r>
            <w:r w:rsidR="002727D0" w:rsidRPr="005C41C9">
              <w:rPr>
                <w:rFonts w:cstheme="minorHAnsi"/>
              </w:rPr>
              <w:t>a de Gaulle’a, Winstona Churchilla</w:t>
            </w:r>
          </w:p>
          <w:p w:rsidR="000C1631" w:rsidRPr="005C41C9" w:rsidRDefault="000C1631" w:rsidP="00887BB1">
            <w:pPr>
              <w:spacing w:after="0" w:line="240" w:lineRule="auto"/>
              <w:rPr>
                <w:rFonts w:eastAsia="DejaVu Sans" w:cstheme="minorHAnsi"/>
                <w:lang w:eastAsia="pl-PL" w:bidi="pl-PL"/>
              </w:rPr>
            </w:pPr>
            <w:r w:rsidRPr="005C41C9">
              <w:rPr>
                <w:rFonts w:eastAsia="DejaVu Sans" w:cstheme="minorHAnsi"/>
                <w:lang w:eastAsia="pl-PL" w:bidi="pl-PL"/>
              </w:rPr>
              <w:t>– charakteryzuje cele polityki A</w:t>
            </w:r>
            <w:r w:rsidR="00DD04CA">
              <w:rPr>
                <w:rFonts w:eastAsia="DejaVu Sans" w:cstheme="minorHAnsi"/>
                <w:lang w:eastAsia="pl-PL" w:bidi="pl-PL"/>
              </w:rPr>
              <w:t>dolfa</w:t>
            </w:r>
            <w:r w:rsidRPr="005C41C9">
              <w:rPr>
                <w:rFonts w:eastAsia="DejaVu Sans" w:cstheme="minorHAnsi"/>
                <w:lang w:eastAsia="pl-PL" w:bidi="pl-PL"/>
              </w:rPr>
              <w:t xml:space="preserve"> Hitlera i J</w:t>
            </w:r>
            <w:r w:rsidR="00DD04CA">
              <w:rPr>
                <w:rFonts w:eastAsia="DejaVu Sans" w:cstheme="minorHAnsi"/>
                <w:lang w:eastAsia="pl-PL" w:bidi="pl-PL"/>
              </w:rPr>
              <w:t>ózefa</w:t>
            </w:r>
            <w:r w:rsidRPr="005C41C9">
              <w:rPr>
                <w:rFonts w:eastAsia="DejaVu Sans" w:cstheme="minorHAnsi"/>
                <w:lang w:eastAsia="pl-PL" w:bidi="pl-PL"/>
              </w:rPr>
              <w:t xml:space="preserve"> Stalina w Eur</w:t>
            </w:r>
            <w:r w:rsidRPr="005C41C9">
              <w:rPr>
                <w:rFonts w:eastAsia="DejaVu Sans" w:cstheme="minorHAnsi"/>
                <w:lang w:eastAsia="pl-PL" w:bidi="pl-PL"/>
              </w:rPr>
              <w:t>o</w:t>
            </w:r>
            <w:r w:rsidRPr="005C41C9">
              <w:rPr>
                <w:rFonts w:eastAsia="DejaVu Sans" w:cstheme="minorHAnsi"/>
                <w:lang w:eastAsia="pl-PL" w:bidi="pl-PL"/>
              </w:rPr>
              <w:t xml:space="preserve">pie </w:t>
            </w:r>
          </w:p>
          <w:p w:rsidR="002F6783" w:rsidRPr="005C41C9" w:rsidRDefault="002F6783" w:rsidP="002F6783">
            <w:pPr>
              <w:spacing w:after="0" w:line="240" w:lineRule="auto"/>
              <w:rPr>
                <w:rFonts w:cstheme="minorHAnsi"/>
              </w:rPr>
            </w:pPr>
            <w:r w:rsidRPr="005C41C9">
              <w:rPr>
                <w:rFonts w:cstheme="minorHAnsi"/>
              </w:rPr>
              <w:t>– omawia przyczyny i skutki ekspansji III Rz</w:t>
            </w:r>
            <w:r w:rsidRPr="005C41C9">
              <w:rPr>
                <w:rFonts w:cstheme="minorHAnsi"/>
              </w:rPr>
              <w:t>e</w:t>
            </w:r>
            <w:r w:rsidRPr="005C41C9">
              <w:rPr>
                <w:rFonts w:cstheme="minorHAnsi"/>
              </w:rPr>
              <w:t>szy na państwa ska</w:t>
            </w:r>
            <w:r w:rsidRPr="005C41C9">
              <w:rPr>
                <w:rFonts w:cstheme="minorHAnsi"/>
              </w:rPr>
              <w:t>n</w:t>
            </w:r>
            <w:r w:rsidRPr="005C41C9">
              <w:rPr>
                <w:rFonts w:cstheme="minorHAnsi"/>
              </w:rPr>
              <w:t>dynawskie</w:t>
            </w:r>
          </w:p>
          <w:p w:rsidR="00887BB1" w:rsidRPr="005C41C9" w:rsidRDefault="00887BB1" w:rsidP="00887BB1">
            <w:pPr>
              <w:spacing w:after="0" w:line="240" w:lineRule="auto"/>
              <w:rPr>
                <w:rFonts w:cstheme="minorHAnsi"/>
              </w:rPr>
            </w:pPr>
            <w:r w:rsidRPr="005C41C9">
              <w:rPr>
                <w:rFonts w:cstheme="minorHAnsi"/>
              </w:rPr>
              <w:t>– omawia przebieg ekspansji III Rzeszy na Europę Zachodnią</w:t>
            </w:r>
          </w:p>
          <w:p w:rsidR="00D50DE0" w:rsidRPr="005C41C9" w:rsidRDefault="00887BB1" w:rsidP="00D50DE0">
            <w:pPr>
              <w:spacing w:after="0" w:line="240" w:lineRule="auto"/>
              <w:rPr>
                <w:rFonts w:cstheme="minorHAnsi"/>
              </w:rPr>
            </w:pPr>
            <w:r w:rsidRPr="005C41C9">
              <w:rPr>
                <w:rFonts w:cstheme="minorHAnsi"/>
              </w:rPr>
              <w:t>–</w:t>
            </w:r>
            <w:r w:rsidR="002A5B10">
              <w:rPr>
                <w:rFonts w:cstheme="minorHAnsi"/>
              </w:rPr>
              <w:t xml:space="preserve"> </w:t>
            </w:r>
            <w:r w:rsidRPr="005C41C9">
              <w:rPr>
                <w:rFonts w:cstheme="minorHAnsi"/>
              </w:rPr>
              <w:t>opisuje prze</w:t>
            </w:r>
            <w:r w:rsidR="002F6783" w:rsidRPr="005C41C9">
              <w:rPr>
                <w:rFonts w:cstheme="minorHAnsi"/>
              </w:rPr>
              <w:t>bieg i skutki bitwy o Anglię</w:t>
            </w:r>
          </w:p>
        </w:tc>
        <w:tc>
          <w:tcPr>
            <w:tcW w:w="2269" w:type="dxa"/>
          </w:tcPr>
          <w:p w:rsidR="002727D0" w:rsidRPr="005C41C9" w:rsidRDefault="002727D0" w:rsidP="002727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Cs/>
                <w:i/>
                <w:color w:val="000000"/>
              </w:rPr>
            </w:pPr>
            <w:r w:rsidRPr="005C41C9">
              <w:rPr>
                <w:rFonts w:eastAsia="DejaVu Sans" w:cstheme="minorHAnsi"/>
                <w:lang w:eastAsia="pl-PL" w:bidi="pl-PL"/>
              </w:rPr>
              <w:t xml:space="preserve">– stosuje pojęcia: </w:t>
            </w:r>
            <w:r w:rsidRPr="005C41C9">
              <w:rPr>
                <w:rFonts w:eastAsia="Calibri" w:cstheme="minorHAnsi"/>
                <w:bCs/>
                <w:i/>
                <w:color w:val="000000"/>
              </w:rPr>
              <w:t>Pa</w:t>
            </w:r>
            <w:r w:rsidRPr="005C41C9">
              <w:rPr>
                <w:rFonts w:eastAsia="Calibri" w:cstheme="minorHAnsi"/>
                <w:bCs/>
                <w:i/>
                <w:color w:val="000000"/>
              </w:rPr>
              <w:t>ń</w:t>
            </w:r>
            <w:r w:rsidRPr="005C41C9">
              <w:rPr>
                <w:rFonts w:eastAsia="Calibri" w:cstheme="minorHAnsi"/>
                <w:bCs/>
                <w:i/>
                <w:color w:val="000000"/>
              </w:rPr>
              <w:t>stwo Francuskie (Pa</w:t>
            </w:r>
            <w:r w:rsidRPr="005C41C9">
              <w:rPr>
                <w:rFonts w:eastAsia="Calibri" w:cstheme="minorHAnsi"/>
                <w:bCs/>
                <w:i/>
                <w:color w:val="000000"/>
              </w:rPr>
              <w:t>ń</w:t>
            </w:r>
            <w:r w:rsidRPr="005C41C9">
              <w:rPr>
                <w:rFonts w:eastAsia="Calibri" w:cstheme="minorHAnsi"/>
                <w:bCs/>
                <w:i/>
                <w:color w:val="000000"/>
              </w:rPr>
              <w:t>stwo Vichy), Komitet Wolnej Francji</w:t>
            </w:r>
          </w:p>
          <w:p w:rsidR="000C1631" w:rsidRPr="005C41C9" w:rsidRDefault="002A5B10" w:rsidP="000C1631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0C1631" w:rsidRPr="005C41C9">
              <w:rPr>
                <w:rFonts w:cstheme="minorHAnsi"/>
              </w:rPr>
              <w:t xml:space="preserve"> </w:t>
            </w:r>
            <w:r w:rsidR="000C1631" w:rsidRPr="005C41C9">
              <w:rPr>
                <w:rFonts w:eastAsia="Times" w:cstheme="minorHAnsi"/>
              </w:rPr>
              <w:t>lokalizuje w czasie</w:t>
            </w:r>
            <w:r w:rsidR="00DD04CA">
              <w:rPr>
                <w:rFonts w:eastAsia="Times" w:cstheme="minorHAnsi"/>
              </w:rPr>
              <w:t>:</w:t>
            </w:r>
            <w:r w:rsidR="000C1631" w:rsidRPr="005C41C9">
              <w:rPr>
                <w:rFonts w:eastAsia="Times" w:cstheme="minorHAnsi"/>
              </w:rPr>
              <w:t xml:space="preserve"> </w:t>
            </w:r>
            <w:r w:rsidR="002727D0" w:rsidRPr="005C41C9">
              <w:rPr>
                <w:rFonts w:cstheme="minorHAnsi"/>
              </w:rPr>
              <w:t xml:space="preserve">aneksję Litwy, Łotwy i Estonii przez ZSRS (VI 1940), </w:t>
            </w:r>
            <w:r w:rsidR="002727D0" w:rsidRPr="005C41C9">
              <w:rPr>
                <w:rFonts w:eastAsia="Calibri" w:cstheme="minorHAnsi"/>
                <w:bCs/>
                <w:color w:val="000000"/>
              </w:rPr>
              <w:t xml:space="preserve">zawieszenie broni w </w:t>
            </w:r>
            <w:proofErr w:type="spellStart"/>
            <w:r w:rsidR="002727D0" w:rsidRPr="005C41C9">
              <w:rPr>
                <w:rFonts w:eastAsia="Calibri" w:cstheme="minorHAnsi"/>
                <w:bCs/>
                <w:color w:val="000000"/>
              </w:rPr>
              <w:t>Compiègne</w:t>
            </w:r>
            <w:proofErr w:type="spellEnd"/>
            <w:r w:rsidR="002727D0" w:rsidRPr="005C41C9">
              <w:rPr>
                <w:rFonts w:eastAsia="Calibri" w:cstheme="minorHAnsi"/>
                <w:bCs/>
                <w:color w:val="000000"/>
              </w:rPr>
              <w:t xml:space="preserve"> (22 VI 1940), uchwalenie </w:t>
            </w:r>
            <w:proofErr w:type="spellStart"/>
            <w:r w:rsidR="002727D0" w:rsidRPr="005C41C9">
              <w:rPr>
                <w:rFonts w:eastAsia="Calibri" w:cstheme="minorHAnsi"/>
                <w:bCs/>
                <w:color w:val="000000"/>
              </w:rPr>
              <w:t>Lend</w:t>
            </w:r>
            <w:r w:rsidR="00087E0F">
              <w:rPr>
                <w:rFonts w:eastAsia="Calibri" w:cstheme="minorHAnsi"/>
                <w:bCs/>
                <w:color w:val="000000"/>
              </w:rPr>
              <w:t>-</w:t>
            </w:r>
            <w:r w:rsidR="002727D0" w:rsidRPr="005C41C9">
              <w:rPr>
                <w:rFonts w:eastAsia="Calibri" w:cstheme="minorHAnsi"/>
                <w:bCs/>
                <w:color w:val="000000"/>
              </w:rPr>
              <w:t>Lease</w:t>
            </w:r>
            <w:proofErr w:type="spellEnd"/>
            <w:r w:rsidR="002727D0" w:rsidRPr="005C41C9">
              <w:rPr>
                <w:rFonts w:eastAsia="Calibri" w:cstheme="minorHAnsi"/>
                <w:bCs/>
                <w:color w:val="000000"/>
              </w:rPr>
              <w:t xml:space="preserve"> </w:t>
            </w:r>
            <w:proofErr w:type="spellStart"/>
            <w:r w:rsidR="002727D0" w:rsidRPr="005C41C9">
              <w:rPr>
                <w:rFonts w:eastAsia="Calibri" w:cstheme="minorHAnsi"/>
                <w:bCs/>
                <w:color w:val="000000"/>
              </w:rPr>
              <w:t>Act</w:t>
            </w:r>
            <w:proofErr w:type="spellEnd"/>
            <w:r w:rsidR="002727D0" w:rsidRPr="005C41C9">
              <w:rPr>
                <w:rFonts w:eastAsia="Calibri" w:cstheme="minorHAnsi"/>
                <w:bCs/>
                <w:color w:val="000000"/>
              </w:rPr>
              <w:t xml:space="preserve"> (III 1941)</w:t>
            </w:r>
          </w:p>
          <w:p w:rsidR="000C1631" w:rsidRPr="005C41C9" w:rsidRDefault="002A5B10" w:rsidP="000C1631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0C1631" w:rsidRPr="005C41C9">
              <w:rPr>
                <w:rFonts w:eastAsia="Times" w:cstheme="minorHAnsi"/>
              </w:rPr>
              <w:t xml:space="preserve"> lokalizuje w prz</w:t>
            </w:r>
            <w:r w:rsidR="000C1631" w:rsidRPr="005C41C9">
              <w:rPr>
                <w:rFonts w:eastAsia="Times" w:cstheme="minorHAnsi"/>
              </w:rPr>
              <w:t>e</w:t>
            </w:r>
            <w:r w:rsidR="000C1631" w:rsidRPr="005C41C9">
              <w:rPr>
                <w:rFonts w:eastAsia="Times" w:cstheme="minorHAnsi"/>
              </w:rPr>
              <w:t>strzeni</w:t>
            </w:r>
            <w:r w:rsidR="000C1631" w:rsidRPr="005C41C9">
              <w:rPr>
                <w:rFonts w:eastAsia="DejaVu Sans" w:cstheme="minorHAnsi"/>
                <w:lang w:eastAsia="pl-PL" w:bidi="pl-PL"/>
              </w:rPr>
              <w:t xml:space="preserve"> </w:t>
            </w:r>
            <w:r w:rsidR="002727D0" w:rsidRPr="005C41C9">
              <w:rPr>
                <w:rFonts w:cstheme="minorHAnsi"/>
              </w:rPr>
              <w:t>obszary zajęte przez ZSRS w latach 1939–1941</w:t>
            </w:r>
          </w:p>
          <w:p w:rsidR="006958A2" w:rsidRPr="005C41C9" w:rsidRDefault="002A5B10" w:rsidP="006958A2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>
              <w:rPr>
                <w:rFonts w:cstheme="minorHAnsi"/>
              </w:rPr>
              <w:t>–</w:t>
            </w:r>
            <w:r w:rsidR="000C1631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2727D0" w:rsidRPr="005C41C9">
              <w:rPr>
                <w:rFonts w:cstheme="minorHAnsi"/>
              </w:rPr>
              <w:t xml:space="preserve"> </w:t>
            </w:r>
            <w:r w:rsidR="002F6783" w:rsidRPr="005C41C9">
              <w:rPr>
                <w:rFonts w:eastAsia="Calibri" w:cstheme="minorHAnsi"/>
                <w:bCs/>
                <w:color w:val="000000"/>
              </w:rPr>
              <w:t>Carla Gusta</w:t>
            </w:r>
            <w:r w:rsidR="00087E0F">
              <w:rPr>
                <w:rFonts w:eastAsia="Calibri" w:cstheme="minorHAnsi"/>
                <w:bCs/>
                <w:color w:val="000000"/>
              </w:rPr>
              <w:t>v</w:t>
            </w:r>
            <w:r w:rsidR="002F6783" w:rsidRPr="005C41C9">
              <w:rPr>
                <w:rFonts w:eastAsia="Calibri" w:cstheme="minorHAnsi"/>
                <w:bCs/>
                <w:color w:val="000000"/>
              </w:rPr>
              <w:t xml:space="preserve">a </w:t>
            </w:r>
            <w:proofErr w:type="spellStart"/>
            <w:r w:rsidR="006958A2" w:rsidRPr="005C41C9">
              <w:rPr>
                <w:rFonts w:eastAsia="Calibri" w:cstheme="minorHAnsi"/>
                <w:bCs/>
                <w:color w:val="000000"/>
              </w:rPr>
              <w:t>Manne</w:t>
            </w:r>
            <w:r w:rsidR="006958A2" w:rsidRPr="005C41C9">
              <w:rPr>
                <w:rFonts w:eastAsia="Calibri" w:cstheme="minorHAnsi"/>
                <w:bCs/>
                <w:color w:val="000000"/>
              </w:rPr>
              <w:t>r</w:t>
            </w:r>
            <w:r w:rsidR="006958A2" w:rsidRPr="005C41C9">
              <w:rPr>
                <w:rFonts w:eastAsia="Calibri" w:cstheme="minorHAnsi"/>
                <w:bCs/>
                <w:color w:val="000000"/>
              </w:rPr>
              <w:t>heima</w:t>
            </w:r>
            <w:proofErr w:type="spellEnd"/>
            <w:r w:rsidR="006958A2" w:rsidRPr="005C41C9">
              <w:rPr>
                <w:rFonts w:eastAsia="Calibri" w:cstheme="minorHAnsi"/>
                <w:bCs/>
                <w:color w:val="000000"/>
              </w:rPr>
              <w:t xml:space="preserve">, </w:t>
            </w:r>
            <w:proofErr w:type="spellStart"/>
            <w:r w:rsidR="00295C51" w:rsidRPr="005C41C9">
              <w:rPr>
                <w:rFonts w:eastAsia="Calibri" w:cstheme="minorHAnsi"/>
                <w:bCs/>
                <w:color w:val="000000"/>
              </w:rPr>
              <w:t>Vidkuna</w:t>
            </w:r>
            <w:proofErr w:type="spellEnd"/>
            <w:r w:rsidR="00295C51" w:rsidRPr="005C41C9">
              <w:rPr>
                <w:rFonts w:eastAsia="Calibri" w:cstheme="minorHAnsi"/>
                <w:bCs/>
                <w:color w:val="000000"/>
              </w:rPr>
              <w:t xml:space="preserve"> Qui</w:t>
            </w:r>
            <w:r w:rsidR="00295C51" w:rsidRPr="005C41C9">
              <w:rPr>
                <w:rFonts w:eastAsia="Calibri" w:cstheme="minorHAnsi"/>
                <w:bCs/>
                <w:color w:val="000000"/>
              </w:rPr>
              <w:t>s</w:t>
            </w:r>
            <w:r w:rsidR="00295C51" w:rsidRPr="005C41C9">
              <w:rPr>
                <w:rFonts w:eastAsia="Calibri" w:cstheme="minorHAnsi"/>
                <w:bCs/>
                <w:color w:val="000000"/>
              </w:rPr>
              <w:t xml:space="preserve">linga, </w:t>
            </w:r>
            <w:r w:rsidR="006958A2" w:rsidRPr="005C41C9">
              <w:rPr>
                <w:rFonts w:eastAsia="Calibri" w:cstheme="minorHAnsi"/>
                <w:bCs/>
                <w:color w:val="000000"/>
              </w:rPr>
              <w:t xml:space="preserve">Philippa </w:t>
            </w:r>
            <w:proofErr w:type="spellStart"/>
            <w:r w:rsidR="006958A2" w:rsidRPr="005C41C9">
              <w:rPr>
                <w:rFonts w:eastAsia="Calibri" w:cstheme="minorHAnsi"/>
                <w:bCs/>
                <w:color w:val="000000"/>
              </w:rPr>
              <w:t>Pétaina</w:t>
            </w:r>
            <w:proofErr w:type="spellEnd"/>
          </w:p>
          <w:p w:rsidR="000C1631" w:rsidRPr="005C41C9" w:rsidRDefault="006958A2" w:rsidP="006958A2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5C41C9">
              <w:rPr>
                <w:rFonts w:eastAsia="Calibri" w:cstheme="minorHAnsi"/>
                <w:bCs/>
                <w:color w:val="000000"/>
              </w:rPr>
              <w:t xml:space="preserve">– wskazuje na mapie kraje, które </w:t>
            </w:r>
            <w:r w:rsidR="000C1631" w:rsidRPr="005C41C9">
              <w:rPr>
                <w:rFonts w:eastAsia="Calibri" w:cstheme="minorHAnsi"/>
                <w:bCs/>
                <w:color w:val="000000"/>
              </w:rPr>
              <w:t xml:space="preserve">przystąpiły do sojuszu z państwami Osi </w:t>
            </w:r>
          </w:p>
          <w:p w:rsidR="002727D0" w:rsidRPr="005C41C9" w:rsidRDefault="002727D0" w:rsidP="002727D0">
            <w:pPr>
              <w:spacing w:after="0" w:line="240" w:lineRule="auto"/>
              <w:rPr>
                <w:rFonts w:cstheme="minorHAnsi"/>
              </w:rPr>
            </w:pPr>
            <w:r w:rsidRPr="005C41C9">
              <w:rPr>
                <w:rFonts w:cstheme="minorHAnsi"/>
              </w:rPr>
              <w:t>– charakteryzuje prz</w:t>
            </w:r>
            <w:r w:rsidRPr="005C41C9">
              <w:rPr>
                <w:rFonts w:cstheme="minorHAnsi"/>
              </w:rPr>
              <w:t>e</w:t>
            </w:r>
            <w:r w:rsidRPr="005C41C9">
              <w:rPr>
                <w:rFonts w:cstheme="minorHAnsi"/>
              </w:rPr>
              <w:t>bieg ekspansji III Rzeszy na państwa skand</w:t>
            </w:r>
            <w:r w:rsidRPr="005C41C9">
              <w:rPr>
                <w:rFonts w:cstheme="minorHAnsi"/>
              </w:rPr>
              <w:t>y</w:t>
            </w:r>
            <w:r w:rsidRPr="005C41C9">
              <w:rPr>
                <w:rFonts w:cstheme="minorHAnsi"/>
              </w:rPr>
              <w:t>nawskie</w:t>
            </w:r>
          </w:p>
          <w:p w:rsidR="0080184F" w:rsidRPr="005C41C9" w:rsidRDefault="002A5B10" w:rsidP="0080184F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>
              <w:rPr>
                <w:rFonts w:eastAsia="Calibri" w:cstheme="minorHAnsi"/>
                <w:bCs/>
                <w:color w:val="000000"/>
              </w:rPr>
              <w:t>–</w:t>
            </w:r>
            <w:r w:rsidR="0080184F" w:rsidRPr="005C41C9">
              <w:rPr>
                <w:rFonts w:eastAsia="Calibri" w:cstheme="minorHAnsi"/>
                <w:bCs/>
                <w:color w:val="000000"/>
              </w:rPr>
              <w:t xml:space="preserve"> wyjaśnia, jaką rolę odgrywała</w:t>
            </w:r>
            <w:r>
              <w:rPr>
                <w:rFonts w:eastAsia="Calibri" w:cstheme="minorHAnsi"/>
                <w:bCs/>
                <w:color w:val="000000"/>
              </w:rPr>
              <w:t xml:space="preserve"> </w:t>
            </w:r>
            <w:r w:rsidR="0080184F" w:rsidRPr="005C41C9">
              <w:rPr>
                <w:rFonts w:eastAsia="Calibri" w:cstheme="minorHAnsi"/>
                <w:bCs/>
                <w:color w:val="000000"/>
              </w:rPr>
              <w:t>Wielka Br</w:t>
            </w:r>
            <w:r w:rsidR="0080184F" w:rsidRPr="005C41C9">
              <w:rPr>
                <w:rFonts w:eastAsia="Calibri" w:cstheme="minorHAnsi"/>
                <w:bCs/>
                <w:color w:val="000000"/>
              </w:rPr>
              <w:t>y</w:t>
            </w:r>
            <w:r w:rsidR="0080184F" w:rsidRPr="005C41C9">
              <w:rPr>
                <w:rFonts w:eastAsia="Calibri" w:cstheme="minorHAnsi"/>
                <w:bCs/>
                <w:color w:val="000000"/>
              </w:rPr>
              <w:t>tania w wojnie z III Rzeszą po 1940 r.</w:t>
            </w:r>
          </w:p>
          <w:p w:rsidR="00D50DE0" w:rsidRPr="005C41C9" w:rsidRDefault="000625DB" w:rsidP="002727D0">
            <w:pPr>
              <w:spacing w:after="0" w:line="240" w:lineRule="auto"/>
              <w:rPr>
                <w:rFonts w:eastAsia="Calibri" w:cstheme="minorHAnsi"/>
                <w:bCs/>
                <w:color w:val="000000"/>
              </w:rPr>
            </w:pPr>
            <w:r w:rsidRPr="005C41C9">
              <w:rPr>
                <w:rFonts w:cstheme="minorHAnsi"/>
              </w:rPr>
              <w:t>– charakteryzuje prz</w:t>
            </w:r>
            <w:r w:rsidRPr="005C41C9">
              <w:rPr>
                <w:rFonts w:cstheme="minorHAnsi"/>
              </w:rPr>
              <w:t>e</w:t>
            </w:r>
            <w:r w:rsidR="000C1631" w:rsidRPr="005C41C9">
              <w:rPr>
                <w:rFonts w:cstheme="minorHAnsi"/>
              </w:rPr>
              <w:lastRenderedPageBreak/>
              <w:t>bieg i skutki walk na Bałkanach</w:t>
            </w:r>
          </w:p>
        </w:tc>
        <w:tc>
          <w:tcPr>
            <w:tcW w:w="2269" w:type="dxa"/>
          </w:tcPr>
          <w:p w:rsidR="002727D0" w:rsidRPr="005C41C9" w:rsidRDefault="002727D0" w:rsidP="002727D0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5C41C9">
              <w:rPr>
                <w:rFonts w:eastAsia="Calibri" w:cstheme="minorHAnsi"/>
                <w:bCs/>
                <w:color w:val="000000"/>
              </w:rPr>
              <w:lastRenderedPageBreak/>
              <w:t xml:space="preserve">– stosuje pojęcia: </w:t>
            </w:r>
            <w:r w:rsidRPr="005C41C9">
              <w:rPr>
                <w:rFonts w:eastAsia="Calibri" w:cstheme="minorHAnsi"/>
                <w:bCs/>
                <w:i/>
                <w:color w:val="000000"/>
              </w:rPr>
              <w:t>ust</w:t>
            </w:r>
            <w:r w:rsidRPr="005C41C9">
              <w:rPr>
                <w:rFonts w:eastAsia="Calibri" w:cstheme="minorHAnsi"/>
                <w:bCs/>
                <w:i/>
                <w:color w:val="000000"/>
              </w:rPr>
              <w:t>a</w:t>
            </w:r>
            <w:r w:rsidRPr="005C41C9">
              <w:rPr>
                <w:rFonts w:eastAsia="Calibri" w:cstheme="minorHAnsi"/>
                <w:bCs/>
                <w:i/>
                <w:color w:val="000000"/>
              </w:rPr>
              <w:t>sze, czetnicy</w:t>
            </w:r>
          </w:p>
          <w:p w:rsidR="00B569FB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B569FB" w:rsidRPr="005C41C9">
              <w:rPr>
                <w:rFonts w:cstheme="minorHAnsi"/>
              </w:rPr>
              <w:t xml:space="preserve"> </w:t>
            </w:r>
            <w:r w:rsidR="00B569FB" w:rsidRPr="005C41C9">
              <w:rPr>
                <w:rFonts w:eastAsia="Times" w:cstheme="minorHAnsi"/>
              </w:rPr>
              <w:t>lokalizuje w czasie</w:t>
            </w:r>
            <w:r w:rsidR="00DD04CA">
              <w:rPr>
                <w:rFonts w:eastAsia="Times" w:cstheme="minorHAnsi"/>
              </w:rPr>
              <w:t>:</w:t>
            </w:r>
            <w:r w:rsidR="002727D0" w:rsidRPr="005C41C9">
              <w:rPr>
                <w:rFonts w:eastAsia="Calibri" w:cstheme="minorHAnsi"/>
                <w:bCs/>
                <w:color w:val="000000"/>
              </w:rPr>
              <w:t xml:space="preserve"> </w:t>
            </w:r>
            <w:r w:rsidR="005E0E12" w:rsidRPr="005C41C9">
              <w:rPr>
                <w:rFonts w:cstheme="minorHAnsi"/>
              </w:rPr>
              <w:t>zajęcie Paryża przez</w:t>
            </w:r>
            <w:r>
              <w:rPr>
                <w:rFonts w:cstheme="minorHAnsi"/>
              </w:rPr>
              <w:t xml:space="preserve"> </w:t>
            </w:r>
            <w:r w:rsidR="005E0E12" w:rsidRPr="005C41C9">
              <w:rPr>
                <w:rFonts w:cstheme="minorHAnsi"/>
              </w:rPr>
              <w:t>Niemcy (14 VI 1940)</w:t>
            </w:r>
            <w:r w:rsidR="005E0E12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="002727D0" w:rsidRPr="005C41C9">
              <w:rPr>
                <w:rFonts w:eastAsia="Calibri" w:cstheme="minorHAnsi"/>
                <w:bCs/>
                <w:color w:val="000000"/>
              </w:rPr>
              <w:t>aneksję Besarabii i pó</w:t>
            </w:r>
            <w:r w:rsidR="002727D0" w:rsidRPr="005C41C9">
              <w:rPr>
                <w:rFonts w:eastAsia="Calibri" w:cstheme="minorHAnsi"/>
                <w:bCs/>
                <w:color w:val="000000"/>
              </w:rPr>
              <w:t>ł</w:t>
            </w:r>
            <w:r w:rsidR="002727D0" w:rsidRPr="005C41C9">
              <w:rPr>
                <w:rFonts w:eastAsia="Calibri" w:cstheme="minorHAnsi"/>
                <w:bCs/>
                <w:color w:val="000000"/>
              </w:rPr>
              <w:t xml:space="preserve">nocnej </w:t>
            </w:r>
            <w:r w:rsidR="005E0E12">
              <w:rPr>
                <w:rFonts w:eastAsia="Calibri" w:cstheme="minorHAnsi"/>
                <w:bCs/>
                <w:color w:val="000000"/>
              </w:rPr>
              <w:t>Bukowiny przez ZSRS (VIII 1940)</w:t>
            </w:r>
          </w:p>
          <w:p w:rsidR="00B569FB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B569FB" w:rsidRPr="005C41C9">
              <w:rPr>
                <w:rFonts w:cstheme="minorHAnsi"/>
              </w:rPr>
              <w:t xml:space="preserve"> identyfikuje </w:t>
            </w:r>
            <w:r w:rsidR="00DD04CA">
              <w:rPr>
                <w:rFonts w:cstheme="minorHAnsi"/>
              </w:rPr>
              <w:t>postać</w:t>
            </w:r>
            <w:r w:rsidR="002727D0" w:rsidRPr="005C41C9">
              <w:rPr>
                <w:rFonts w:eastAsia="Calibri" w:cstheme="minorHAnsi"/>
                <w:bCs/>
                <w:color w:val="000000"/>
              </w:rPr>
              <w:t xml:space="preserve"> Josipa Broza</w:t>
            </w:r>
            <w:r w:rsidR="000D19A7">
              <w:rPr>
                <w:rFonts w:eastAsia="Calibri" w:cstheme="minorHAnsi"/>
                <w:bCs/>
                <w:color w:val="000000"/>
              </w:rPr>
              <w:t>-</w:t>
            </w:r>
            <w:r w:rsidR="002727D0" w:rsidRPr="005C41C9">
              <w:rPr>
                <w:rFonts w:eastAsia="Calibri" w:cstheme="minorHAnsi"/>
                <w:bCs/>
                <w:color w:val="000000"/>
              </w:rPr>
              <w:t>Tito</w:t>
            </w:r>
          </w:p>
          <w:p w:rsidR="002727D0" w:rsidRPr="005C41C9" w:rsidRDefault="002A5B10" w:rsidP="002727D0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>
              <w:rPr>
                <w:rFonts w:eastAsia="Calibri" w:cstheme="minorHAnsi"/>
                <w:bCs/>
                <w:color w:val="000000"/>
              </w:rPr>
              <w:t>–</w:t>
            </w:r>
            <w:r w:rsidR="002727D0" w:rsidRPr="005C41C9">
              <w:rPr>
                <w:rFonts w:eastAsia="Calibri" w:cstheme="minorHAnsi"/>
                <w:bCs/>
                <w:color w:val="000000"/>
              </w:rPr>
              <w:t xml:space="preserve"> omawia przyczyny, przebieg i skutki wojny </w:t>
            </w:r>
            <w:r w:rsidR="00850DA9">
              <w:rPr>
                <w:rFonts w:eastAsia="Calibri" w:cstheme="minorHAnsi"/>
                <w:bCs/>
                <w:color w:val="000000"/>
              </w:rPr>
              <w:t>sow</w:t>
            </w:r>
            <w:r w:rsidR="002727D0" w:rsidRPr="005C41C9">
              <w:rPr>
                <w:rFonts w:eastAsia="Calibri" w:cstheme="minorHAnsi"/>
                <w:bCs/>
                <w:color w:val="000000"/>
              </w:rPr>
              <w:t>iecko</w:t>
            </w:r>
            <w:r w:rsidR="000D19A7">
              <w:rPr>
                <w:rFonts w:eastAsia="Calibri" w:cstheme="minorHAnsi"/>
                <w:bCs/>
                <w:color w:val="000000"/>
              </w:rPr>
              <w:t>-</w:t>
            </w:r>
            <w:r w:rsidR="002727D0" w:rsidRPr="005C41C9">
              <w:rPr>
                <w:rFonts w:eastAsia="Calibri" w:cstheme="minorHAnsi"/>
                <w:bCs/>
                <w:color w:val="000000"/>
              </w:rPr>
              <w:t>fińskiej</w:t>
            </w:r>
          </w:p>
          <w:p w:rsidR="002727D0" w:rsidRPr="005C41C9" w:rsidRDefault="002A5B10" w:rsidP="002727D0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>
              <w:rPr>
                <w:rFonts w:eastAsia="Calibri" w:cstheme="minorHAnsi"/>
                <w:bCs/>
                <w:color w:val="000000"/>
              </w:rPr>
              <w:t>–</w:t>
            </w:r>
            <w:r w:rsidR="002727D0" w:rsidRPr="005C41C9">
              <w:rPr>
                <w:rFonts w:eastAsia="Calibri" w:cstheme="minorHAnsi"/>
                <w:bCs/>
                <w:color w:val="000000"/>
              </w:rPr>
              <w:t xml:space="preserve"> wyjaśnia, co przycz</w:t>
            </w:r>
            <w:r w:rsidR="002727D0" w:rsidRPr="005C41C9">
              <w:rPr>
                <w:rFonts w:eastAsia="Calibri" w:cstheme="minorHAnsi"/>
                <w:bCs/>
                <w:color w:val="000000"/>
              </w:rPr>
              <w:t>y</w:t>
            </w:r>
            <w:r w:rsidR="002727D0" w:rsidRPr="005C41C9">
              <w:rPr>
                <w:rFonts w:eastAsia="Calibri" w:cstheme="minorHAnsi"/>
                <w:bCs/>
                <w:color w:val="000000"/>
              </w:rPr>
              <w:t>niło się do sukcesu brytyjskich sił p</w:t>
            </w:r>
            <w:r w:rsidR="002727D0" w:rsidRPr="005C41C9">
              <w:rPr>
                <w:rFonts w:eastAsia="Calibri" w:cstheme="minorHAnsi"/>
                <w:bCs/>
                <w:color w:val="000000"/>
              </w:rPr>
              <w:t>o</w:t>
            </w:r>
            <w:r w:rsidR="002727D0" w:rsidRPr="005C41C9">
              <w:rPr>
                <w:rFonts w:eastAsia="Calibri" w:cstheme="minorHAnsi"/>
                <w:bCs/>
                <w:color w:val="000000"/>
              </w:rPr>
              <w:t xml:space="preserve">wietrznych w bitwie o Anglię </w:t>
            </w:r>
          </w:p>
          <w:p w:rsidR="0080184F" w:rsidRPr="005C41C9" w:rsidRDefault="002A5B10" w:rsidP="002727D0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>
              <w:rPr>
                <w:rFonts w:eastAsia="Calibri" w:cstheme="minorHAnsi"/>
                <w:bCs/>
                <w:color w:val="000000"/>
              </w:rPr>
              <w:t>–</w:t>
            </w:r>
            <w:r w:rsidR="0080184F" w:rsidRPr="005C41C9">
              <w:rPr>
                <w:rFonts w:eastAsia="Calibri" w:cstheme="minorHAnsi"/>
                <w:bCs/>
                <w:color w:val="000000"/>
              </w:rPr>
              <w:t xml:space="preserve"> porównuje postawy władz krajów zacho</w:t>
            </w:r>
            <w:r w:rsidR="0080184F" w:rsidRPr="005C41C9">
              <w:rPr>
                <w:rFonts w:eastAsia="Calibri" w:cstheme="minorHAnsi"/>
                <w:bCs/>
                <w:color w:val="000000"/>
              </w:rPr>
              <w:t>d</w:t>
            </w:r>
            <w:r w:rsidR="0080184F" w:rsidRPr="005C41C9">
              <w:rPr>
                <w:rFonts w:eastAsia="Calibri" w:cstheme="minorHAnsi"/>
                <w:bCs/>
                <w:color w:val="000000"/>
              </w:rPr>
              <w:t>nioeuropejskich w obl</w:t>
            </w:r>
            <w:r w:rsidR="0080184F" w:rsidRPr="005C41C9">
              <w:rPr>
                <w:rFonts w:eastAsia="Calibri" w:cstheme="minorHAnsi"/>
                <w:bCs/>
                <w:color w:val="000000"/>
              </w:rPr>
              <w:t>i</w:t>
            </w:r>
            <w:r w:rsidR="0080184F" w:rsidRPr="005C41C9">
              <w:rPr>
                <w:rFonts w:eastAsia="Calibri" w:cstheme="minorHAnsi"/>
                <w:bCs/>
                <w:color w:val="000000"/>
              </w:rPr>
              <w:t>czu niemieckiej agresji w 1940 r.</w:t>
            </w:r>
          </w:p>
          <w:p w:rsidR="00D50DE0" w:rsidRPr="005C41C9" w:rsidRDefault="00D50DE0" w:rsidP="002727D0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2269" w:type="dxa"/>
          </w:tcPr>
          <w:p w:rsidR="006958A2" w:rsidRPr="005C41C9" w:rsidRDefault="006958A2" w:rsidP="002727D0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5C41C9">
              <w:rPr>
                <w:rFonts w:eastAsia="Calibri" w:cstheme="minorHAnsi"/>
                <w:bCs/>
                <w:color w:val="000000"/>
              </w:rPr>
              <w:t xml:space="preserve">– ocenia </w:t>
            </w:r>
            <w:r w:rsidR="002727D0" w:rsidRPr="005C41C9">
              <w:rPr>
                <w:rFonts w:eastAsia="Calibri" w:cstheme="minorHAnsi"/>
                <w:bCs/>
                <w:color w:val="000000"/>
              </w:rPr>
              <w:t>znaczenie dla dalszych losów wojny bitwy o Anglię oraz zaangażowania państw Osi</w:t>
            </w:r>
            <w:r w:rsidR="00783545">
              <w:rPr>
                <w:rFonts w:eastAsia="Calibri" w:cstheme="minorHAnsi"/>
                <w:bCs/>
                <w:color w:val="000000"/>
              </w:rPr>
              <w:t xml:space="preserve"> </w:t>
            </w:r>
            <w:r w:rsidR="002727D0" w:rsidRPr="005C41C9">
              <w:rPr>
                <w:rFonts w:eastAsia="Calibri" w:cstheme="minorHAnsi"/>
                <w:bCs/>
                <w:color w:val="000000"/>
              </w:rPr>
              <w:t>w konflikt na Ba</w:t>
            </w:r>
            <w:r w:rsidR="002727D0" w:rsidRPr="005C41C9">
              <w:rPr>
                <w:rFonts w:eastAsia="Calibri" w:cstheme="minorHAnsi"/>
                <w:bCs/>
                <w:color w:val="000000"/>
              </w:rPr>
              <w:t>ł</w:t>
            </w:r>
            <w:r w:rsidR="002727D0" w:rsidRPr="005C41C9">
              <w:rPr>
                <w:rFonts w:eastAsia="Calibri" w:cstheme="minorHAnsi"/>
                <w:bCs/>
                <w:color w:val="000000"/>
              </w:rPr>
              <w:t>kanach</w:t>
            </w:r>
          </w:p>
          <w:p w:rsidR="006958A2" w:rsidRPr="005C41C9" w:rsidRDefault="006958A2" w:rsidP="00D50DE0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  <w:p w:rsidR="00D50DE0" w:rsidRPr="005C41C9" w:rsidRDefault="00D50DE0" w:rsidP="002727D0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</w:tr>
      <w:tr w:rsidR="00D50DE0" w:rsidRPr="005C41C9" w:rsidTr="00A001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79"/>
        </w:trPr>
        <w:tc>
          <w:tcPr>
            <w:tcW w:w="1691" w:type="dxa"/>
            <w:gridSpan w:val="2"/>
            <w:tcBorders>
              <w:left w:val="single" w:sz="4" w:space="0" w:color="000000"/>
              <w:right w:val="nil"/>
            </w:tcBorders>
          </w:tcPr>
          <w:p w:rsidR="00D50DE0" w:rsidRPr="005C41C9" w:rsidRDefault="00D50DE0" w:rsidP="00D50DE0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  <w:bookmarkStart w:id="3" w:name="_Hlk107531329"/>
            <w:bookmarkEnd w:id="2"/>
            <w:r w:rsidRPr="005C41C9">
              <w:rPr>
                <w:rFonts w:eastAsia="Calibri" w:cstheme="minorHAnsi"/>
                <w:bCs/>
                <w:lang w:eastAsia="ar-SA"/>
              </w:rPr>
              <w:lastRenderedPageBreak/>
              <w:t>Wojna na froncie wschodnim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E0" w:rsidRPr="005C41C9" w:rsidRDefault="00D50DE0" w:rsidP="00D50DE0">
            <w:pPr>
              <w:pStyle w:val="Akapitzlist"/>
              <w:numPr>
                <w:ilvl w:val="0"/>
                <w:numId w:val="23"/>
              </w:numPr>
              <w:suppressAutoHyphens/>
              <w:spacing w:after="0" w:line="240" w:lineRule="auto"/>
              <w:ind w:left="359" w:hanging="284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Napaść Niemiec na ZSRS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23"/>
              </w:numPr>
              <w:suppressAutoHyphens/>
              <w:spacing w:after="0" w:line="240" w:lineRule="auto"/>
              <w:ind w:left="359" w:hanging="284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Bitwa pod Moskwą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23"/>
              </w:numPr>
              <w:suppressAutoHyphens/>
              <w:spacing w:after="0" w:line="240" w:lineRule="auto"/>
              <w:ind w:left="359" w:hanging="284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Niemcy i podbita ludność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23"/>
              </w:numPr>
              <w:suppressAutoHyphens/>
              <w:spacing w:after="0" w:line="240" w:lineRule="auto"/>
              <w:ind w:left="359" w:hanging="284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Wspólnie przeciw Hitlerowi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23"/>
              </w:numPr>
              <w:suppressAutoHyphens/>
              <w:spacing w:after="0" w:line="240" w:lineRule="auto"/>
              <w:ind w:left="359" w:hanging="284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Bitwa o Stalingrad</w:t>
            </w:r>
          </w:p>
          <w:p w:rsidR="002505D0" w:rsidRPr="005C41C9" w:rsidRDefault="002505D0" w:rsidP="00D50DE0">
            <w:pPr>
              <w:pStyle w:val="Akapitzlist"/>
              <w:numPr>
                <w:ilvl w:val="0"/>
                <w:numId w:val="23"/>
              </w:numPr>
              <w:suppressAutoHyphens/>
              <w:spacing w:after="0" w:line="240" w:lineRule="auto"/>
              <w:ind w:left="359" w:hanging="284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 xml:space="preserve">Blokada </w:t>
            </w:r>
            <w:r w:rsidR="00112C8B"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Leningradu</w:t>
            </w:r>
          </w:p>
          <w:p w:rsidR="00D50DE0" w:rsidRPr="005C41C9" w:rsidRDefault="00D50DE0" w:rsidP="00D50DE0">
            <w:pPr>
              <w:tabs>
                <w:tab w:val="num" w:pos="360"/>
              </w:tabs>
              <w:suppressAutoHyphens/>
              <w:spacing w:after="0" w:line="240" w:lineRule="auto"/>
              <w:contextualSpacing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8A2" w:rsidRPr="005C41C9" w:rsidRDefault="0080184F" w:rsidP="006958A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5C41C9">
              <w:rPr>
                <w:rFonts w:cstheme="minorHAnsi"/>
              </w:rPr>
              <w:t>– stosuje pojęci</w:t>
            </w:r>
            <w:r w:rsidR="00DD04CA">
              <w:rPr>
                <w:rFonts w:cstheme="minorHAnsi"/>
              </w:rPr>
              <w:t>e</w:t>
            </w:r>
            <w:r w:rsidRPr="005C41C9">
              <w:rPr>
                <w:rFonts w:cstheme="minorHAnsi"/>
              </w:rPr>
              <w:t xml:space="preserve"> </w:t>
            </w:r>
            <w:r w:rsidR="00713227" w:rsidRPr="005C41C9">
              <w:rPr>
                <w:rFonts w:cstheme="minorHAnsi"/>
                <w:i/>
              </w:rPr>
              <w:t>koal</w:t>
            </w:r>
            <w:r w:rsidR="00713227" w:rsidRPr="005C41C9">
              <w:rPr>
                <w:rFonts w:cstheme="minorHAnsi"/>
                <w:i/>
              </w:rPr>
              <w:t>i</w:t>
            </w:r>
            <w:r w:rsidR="00713227" w:rsidRPr="005C41C9">
              <w:rPr>
                <w:rFonts w:cstheme="minorHAnsi"/>
                <w:i/>
              </w:rPr>
              <w:t>cja antyhitlerowska</w:t>
            </w:r>
          </w:p>
          <w:p w:rsidR="00B569FB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B569FB" w:rsidRPr="005C41C9">
              <w:rPr>
                <w:rFonts w:cstheme="minorHAnsi"/>
              </w:rPr>
              <w:t xml:space="preserve"> </w:t>
            </w:r>
            <w:r w:rsidR="00B569FB" w:rsidRPr="005C41C9">
              <w:rPr>
                <w:rFonts w:eastAsia="Times" w:cstheme="minorHAnsi"/>
              </w:rPr>
              <w:t xml:space="preserve">lokalizuje w czasie </w:t>
            </w:r>
            <w:r w:rsidR="00713227" w:rsidRPr="005C41C9">
              <w:rPr>
                <w:rFonts w:cstheme="minorHAnsi"/>
              </w:rPr>
              <w:t>atak Niemiec na ZSRS (22 VI 1941)</w:t>
            </w:r>
          </w:p>
          <w:p w:rsidR="00B569FB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B569FB" w:rsidRPr="005C41C9">
              <w:rPr>
                <w:rFonts w:eastAsia="Times" w:cstheme="minorHAnsi"/>
              </w:rPr>
              <w:t xml:space="preserve"> lokalizuje w czasie i przestrzeni</w:t>
            </w:r>
            <w:r w:rsidR="005E0E12">
              <w:rPr>
                <w:rFonts w:eastAsia="Times" w:cstheme="minorHAnsi"/>
              </w:rPr>
              <w:t>:</w:t>
            </w:r>
            <w:r w:rsidR="00713227" w:rsidRPr="005C41C9">
              <w:rPr>
                <w:rFonts w:cstheme="minorHAnsi"/>
              </w:rPr>
              <w:t xml:space="preserve"> bitwę o Moskwę (XII 1941),</w:t>
            </w:r>
            <w:r w:rsidR="00713227" w:rsidRPr="005C41C9">
              <w:rPr>
                <w:rFonts w:cstheme="minorHAnsi"/>
                <w:color w:val="000000"/>
              </w:rPr>
              <w:t xml:space="preserve"> bitwę pod Stalingr</w:t>
            </w:r>
            <w:r w:rsidR="00713227" w:rsidRPr="005C41C9">
              <w:rPr>
                <w:rFonts w:cstheme="minorHAnsi"/>
                <w:color w:val="000000"/>
              </w:rPr>
              <w:t>a</w:t>
            </w:r>
            <w:r w:rsidR="00713227" w:rsidRPr="005C41C9">
              <w:rPr>
                <w:rFonts w:cstheme="minorHAnsi"/>
                <w:color w:val="000000"/>
              </w:rPr>
              <w:t>dem</w:t>
            </w:r>
            <w:r w:rsidR="00713227" w:rsidRPr="005C41C9">
              <w:rPr>
                <w:rFonts w:cstheme="minorHAnsi"/>
              </w:rPr>
              <w:t xml:space="preserve"> (VIII 1942–II 1943)</w:t>
            </w:r>
          </w:p>
          <w:p w:rsidR="00B569FB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B569FB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587FC7" w:rsidRPr="005C41C9">
              <w:rPr>
                <w:rFonts w:cstheme="minorHAnsi"/>
              </w:rPr>
              <w:t xml:space="preserve"> Adolfa Hitlera, Józefa Stalina</w:t>
            </w:r>
          </w:p>
          <w:p w:rsidR="0080184F" w:rsidRPr="005C41C9" w:rsidRDefault="0080184F" w:rsidP="0080184F">
            <w:pPr>
              <w:spacing w:after="0" w:line="240" w:lineRule="auto"/>
              <w:rPr>
                <w:rFonts w:cstheme="minorHAnsi"/>
              </w:rPr>
            </w:pPr>
            <w:r w:rsidRPr="005C41C9">
              <w:rPr>
                <w:rFonts w:cstheme="minorHAnsi"/>
              </w:rPr>
              <w:t>– wskazuje przełom</w:t>
            </w:r>
            <w:r w:rsidRPr="005C41C9">
              <w:rPr>
                <w:rFonts w:cstheme="minorHAnsi"/>
              </w:rPr>
              <w:t>o</w:t>
            </w:r>
            <w:r w:rsidRPr="005C41C9">
              <w:rPr>
                <w:rFonts w:cstheme="minorHAnsi"/>
              </w:rPr>
              <w:t>we wydarzenia w prz</w:t>
            </w:r>
            <w:r w:rsidRPr="005C41C9">
              <w:rPr>
                <w:rFonts w:cstheme="minorHAnsi"/>
              </w:rPr>
              <w:t>e</w:t>
            </w:r>
            <w:r w:rsidRPr="005C41C9">
              <w:rPr>
                <w:rFonts w:cstheme="minorHAnsi"/>
              </w:rPr>
              <w:t xml:space="preserve">biegu wojny </w:t>
            </w:r>
            <w:r w:rsidR="00087E0F">
              <w:rPr>
                <w:rFonts w:cstheme="minorHAnsi"/>
              </w:rPr>
              <w:t>sow</w:t>
            </w:r>
            <w:r w:rsidRPr="005C41C9">
              <w:rPr>
                <w:rFonts w:cstheme="minorHAnsi"/>
              </w:rPr>
              <w:t>iecko</w:t>
            </w:r>
            <w:r w:rsidR="00087E0F">
              <w:rPr>
                <w:rFonts w:cstheme="minorHAnsi"/>
              </w:rPr>
              <w:t>-</w:t>
            </w:r>
            <w:r w:rsidRPr="005C41C9">
              <w:rPr>
                <w:rFonts w:cstheme="minorHAnsi"/>
              </w:rPr>
              <w:t>niemieckiej</w:t>
            </w:r>
          </w:p>
          <w:p w:rsidR="00D50DE0" w:rsidRPr="005C41C9" w:rsidRDefault="00D50DE0" w:rsidP="00D50DE0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227" w:rsidRPr="005C41C9" w:rsidRDefault="0080184F" w:rsidP="0071322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5C41C9">
              <w:rPr>
                <w:rFonts w:cstheme="minorHAnsi"/>
              </w:rPr>
              <w:t xml:space="preserve">– stosuje pojęcia: </w:t>
            </w:r>
            <w:r w:rsidR="006958A2" w:rsidRPr="005C41C9">
              <w:rPr>
                <w:rFonts w:cstheme="minorHAnsi"/>
                <w:i/>
              </w:rPr>
              <w:t>op</w:t>
            </w:r>
            <w:r w:rsidR="006958A2" w:rsidRPr="005C41C9">
              <w:rPr>
                <w:rFonts w:cstheme="minorHAnsi"/>
                <w:i/>
              </w:rPr>
              <w:t>e</w:t>
            </w:r>
            <w:r w:rsidR="006958A2" w:rsidRPr="005C41C9">
              <w:rPr>
                <w:rFonts w:cstheme="minorHAnsi"/>
                <w:i/>
              </w:rPr>
              <w:t>racja Barbarossa,</w:t>
            </w:r>
            <w:r w:rsidR="002A5B10">
              <w:rPr>
                <w:rFonts w:cstheme="minorHAnsi"/>
                <w:i/>
              </w:rPr>
              <w:t xml:space="preserve"> </w:t>
            </w:r>
            <w:proofErr w:type="spellStart"/>
            <w:r w:rsidR="006958A2" w:rsidRPr="005C41C9">
              <w:rPr>
                <w:rFonts w:cstheme="minorHAnsi"/>
                <w:i/>
              </w:rPr>
              <w:t>L</w:t>
            </w:r>
            <w:r w:rsidR="006958A2" w:rsidRPr="005C41C9">
              <w:rPr>
                <w:rFonts w:cstheme="minorHAnsi"/>
                <w:i/>
              </w:rPr>
              <w:t>e</w:t>
            </w:r>
            <w:r w:rsidR="006958A2" w:rsidRPr="005C41C9">
              <w:rPr>
                <w:rFonts w:cstheme="minorHAnsi"/>
                <w:i/>
              </w:rPr>
              <w:t>bensraum</w:t>
            </w:r>
            <w:proofErr w:type="spellEnd"/>
            <w:r w:rsidR="006958A2" w:rsidRPr="005C41C9">
              <w:rPr>
                <w:rFonts w:cstheme="minorHAnsi"/>
                <w:i/>
              </w:rPr>
              <w:t xml:space="preserve">, </w:t>
            </w:r>
            <w:proofErr w:type="spellStart"/>
            <w:r w:rsidR="00713227" w:rsidRPr="005C41C9">
              <w:rPr>
                <w:rFonts w:cstheme="minorHAnsi"/>
              </w:rPr>
              <w:t>Lend</w:t>
            </w:r>
            <w:r w:rsidR="00087E0F">
              <w:rPr>
                <w:rFonts w:cstheme="minorHAnsi"/>
              </w:rPr>
              <w:t>-</w:t>
            </w:r>
            <w:r w:rsidR="00713227" w:rsidRPr="005C41C9">
              <w:rPr>
                <w:rFonts w:cstheme="minorHAnsi"/>
              </w:rPr>
              <w:t>Lease</w:t>
            </w:r>
            <w:proofErr w:type="spellEnd"/>
            <w:r w:rsidR="00713227" w:rsidRPr="005C41C9">
              <w:rPr>
                <w:rFonts w:cstheme="minorHAnsi"/>
              </w:rPr>
              <w:t xml:space="preserve"> </w:t>
            </w:r>
            <w:proofErr w:type="spellStart"/>
            <w:r w:rsidR="00713227" w:rsidRPr="005C41C9">
              <w:rPr>
                <w:rFonts w:cstheme="minorHAnsi"/>
              </w:rPr>
              <w:t>Act</w:t>
            </w:r>
            <w:proofErr w:type="spellEnd"/>
          </w:p>
          <w:p w:rsidR="0080184F" w:rsidRPr="005C41C9" w:rsidRDefault="002A5B10" w:rsidP="00587FC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80184F" w:rsidRPr="005C41C9">
              <w:rPr>
                <w:rFonts w:eastAsia="Times" w:cstheme="minorHAnsi"/>
              </w:rPr>
              <w:t xml:space="preserve"> lokalizuje w czasie i przestrzeni</w:t>
            </w:r>
            <w:r w:rsidR="0080184F" w:rsidRPr="005C41C9">
              <w:rPr>
                <w:rFonts w:cstheme="minorHAnsi"/>
              </w:rPr>
              <w:t xml:space="preserve"> </w:t>
            </w:r>
            <w:r w:rsidR="0080184F" w:rsidRPr="005C41C9">
              <w:rPr>
                <w:rFonts w:cstheme="minorHAnsi"/>
                <w:color w:val="000000"/>
              </w:rPr>
              <w:t>oblę</w:t>
            </w:r>
            <w:r w:rsidR="00587FC7" w:rsidRPr="005C41C9">
              <w:rPr>
                <w:rFonts w:cstheme="minorHAnsi"/>
                <w:color w:val="000000"/>
              </w:rPr>
              <w:t xml:space="preserve">żenie </w:t>
            </w:r>
            <w:r w:rsidR="0080184F" w:rsidRPr="005C41C9">
              <w:rPr>
                <w:rFonts w:cstheme="minorHAnsi"/>
                <w:color w:val="000000"/>
              </w:rPr>
              <w:t>Leningradu</w:t>
            </w:r>
            <w:r w:rsidR="0080184F" w:rsidRPr="005C41C9">
              <w:rPr>
                <w:rFonts w:cstheme="minorHAnsi"/>
              </w:rPr>
              <w:t xml:space="preserve"> (IX 1941–I 1944</w:t>
            </w:r>
            <w:r w:rsidR="00713227" w:rsidRPr="005C41C9">
              <w:rPr>
                <w:rFonts w:cstheme="minorHAnsi"/>
              </w:rPr>
              <w:t>)</w:t>
            </w:r>
          </w:p>
          <w:p w:rsidR="0080184F" w:rsidRPr="005C41C9" w:rsidRDefault="002A5B10" w:rsidP="0080184F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80184F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</w:t>
            </w:r>
            <w:r w:rsidR="00DD04CA">
              <w:rPr>
                <w:rFonts w:cstheme="minorHAnsi"/>
              </w:rPr>
              <w:t>ć</w:t>
            </w:r>
            <w:r w:rsidR="00587FC7" w:rsidRPr="005C41C9">
              <w:rPr>
                <w:rFonts w:cstheme="minorHAnsi"/>
              </w:rPr>
              <w:t xml:space="preserve"> Gieorgija Żukowa</w:t>
            </w:r>
          </w:p>
          <w:p w:rsidR="0080184F" w:rsidRPr="005C41C9" w:rsidRDefault="0080184F" w:rsidP="006958A2">
            <w:pPr>
              <w:spacing w:after="0" w:line="240" w:lineRule="auto"/>
              <w:rPr>
                <w:rFonts w:cstheme="minorHAnsi"/>
              </w:rPr>
            </w:pPr>
            <w:r w:rsidRPr="005C41C9">
              <w:rPr>
                <w:rFonts w:cstheme="minorHAnsi"/>
              </w:rPr>
              <w:t>– omawia przyczyny napaści Niemiec na ZSRS</w:t>
            </w:r>
          </w:p>
          <w:p w:rsidR="00587FC7" w:rsidRPr="005C41C9" w:rsidRDefault="002A5B10" w:rsidP="006958A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587FC7" w:rsidRPr="005C41C9">
              <w:rPr>
                <w:rFonts w:cstheme="minorHAnsi"/>
              </w:rPr>
              <w:t xml:space="preserve"> wyjaśnia, jakie zn</w:t>
            </w:r>
            <w:r w:rsidR="00587FC7" w:rsidRPr="005C41C9">
              <w:rPr>
                <w:rFonts w:cstheme="minorHAnsi"/>
              </w:rPr>
              <w:t>a</w:t>
            </w:r>
            <w:r w:rsidR="00587FC7" w:rsidRPr="005C41C9">
              <w:rPr>
                <w:rFonts w:cstheme="minorHAnsi"/>
              </w:rPr>
              <w:t>czenie polityczne i mil</w:t>
            </w:r>
            <w:r w:rsidR="00587FC7" w:rsidRPr="005C41C9">
              <w:rPr>
                <w:rFonts w:cstheme="minorHAnsi"/>
              </w:rPr>
              <w:t>i</w:t>
            </w:r>
            <w:r w:rsidR="00587FC7" w:rsidRPr="005C41C9">
              <w:rPr>
                <w:rFonts w:cstheme="minorHAnsi"/>
              </w:rPr>
              <w:t>tarne miały klęski wojsk niemieckich w bitwach pod Moskwą i Stali</w:t>
            </w:r>
            <w:r w:rsidR="00587FC7" w:rsidRPr="005C41C9">
              <w:rPr>
                <w:rFonts w:cstheme="minorHAnsi"/>
              </w:rPr>
              <w:t>n</w:t>
            </w:r>
            <w:r w:rsidR="00587FC7" w:rsidRPr="005C41C9">
              <w:rPr>
                <w:rFonts w:cstheme="minorHAnsi"/>
              </w:rPr>
              <w:t>gradem</w:t>
            </w:r>
          </w:p>
          <w:p w:rsidR="006958A2" w:rsidRPr="005C41C9" w:rsidRDefault="006958A2" w:rsidP="006958A2">
            <w:pPr>
              <w:spacing w:after="0" w:line="240" w:lineRule="auto"/>
              <w:rPr>
                <w:rFonts w:cstheme="minorHAnsi"/>
              </w:rPr>
            </w:pPr>
            <w:r w:rsidRPr="005C41C9">
              <w:rPr>
                <w:rFonts w:cstheme="minorHAnsi"/>
              </w:rPr>
              <w:t>– przedstawia politykę okupacyjnych władz niemieckich na zajętych terenach</w:t>
            </w:r>
            <w:r w:rsidR="002A5B10">
              <w:rPr>
                <w:rFonts w:cstheme="minorHAnsi"/>
              </w:rPr>
              <w:t xml:space="preserve"> </w:t>
            </w:r>
            <w:r w:rsidR="00295C51" w:rsidRPr="005C41C9">
              <w:rPr>
                <w:rFonts w:cstheme="minorHAnsi"/>
              </w:rPr>
              <w:t>ZSRS</w:t>
            </w:r>
          </w:p>
          <w:p w:rsidR="00D50DE0" w:rsidRPr="005C41C9" w:rsidRDefault="00713227" w:rsidP="00112C8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 w:rsidRPr="005C41C9">
              <w:rPr>
                <w:rFonts w:cstheme="minorHAnsi"/>
              </w:rPr>
              <w:t xml:space="preserve">– </w:t>
            </w:r>
            <w:r w:rsidR="00112C8B" w:rsidRPr="005C41C9">
              <w:rPr>
                <w:rFonts w:cstheme="minorHAnsi"/>
              </w:rPr>
              <w:t>wyjaśnia, jak zach</w:t>
            </w:r>
            <w:r w:rsidR="00112C8B" w:rsidRPr="005C41C9">
              <w:rPr>
                <w:rFonts w:cstheme="minorHAnsi"/>
              </w:rPr>
              <w:t>o</w:t>
            </w:r>
            <w:r w:rsidR="00112C8B" w:rsidRPr="005C41C9">
              <w:rPr>
                <w:rFonts w:cstheme="minorHAnsi"/>
              </w:rPr>
              <w:t>wały się Wielka Bryt</w:t>
            </w:r>
            <w:r w:rsidR="00112C8B" w:rsidRPr="005C41C9">
              <w:rPr>
                <w:rFonts w:cstheme="minorHAnsi"/>
              </w:rPr>
              <w:t>a</w:t>
            </w:r>
            <w:r w:rsidR="00112C8B" w:rsidRPr="005C41C9">
              <w:rPr>
                <w:rFonts w:cstheme="minorHAnsi"/>
              </w:rPr>
              <w:t>nia i USA wobec ataku III Rzeszy na ZSRS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C7" w:rsidRPr="005C41C9" w:rsidRDefault="00587FC7" w:rsidP="00587FC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5C41C9">
              <w:rPr>
                <w:rFonts w:eastAsia="Calibri" w:cstheme="minorHAnsi"/>
                <w:bCs/>
                <w:color w:val="000000"/>
              </w:rPr>
              <w:t xml:space="preserve">– stosuje pojęcia: </w:t>
            </w:r>
            <w:r w:rsidR="00840EFE">
              <w:rPr>
                <w:rFonts w:eastAsia="Calibri" w:cstheme="minorHAnsi"/>
                <w:bCs/>
                <w:i/>
                <w:color w:val="000000"/>
              </w:rPr>
              <w:t>w</w:t>
            </w:r>
            <w:r w:rsidRPr="005C41C9">
              <w:rPr>
                <w:rFonts w:eastAsia="Calibri" w:cstheme="minorHAnsi"/>
                <w:bCs/>
                <w:i/>
                <w:color w:val="000000"/>
              </w:rPr>
              <w:t>ie</w:t>
            </w:r>
            <w:r w:rsidRPr="005C41C9">
              <w:rPr>
                <w:rFonts w:eastAsia="Calibri" w:cstheme="minorHAnsi"/>
                <w:bCs/>
                <w:i/>
                <w:color w:val="000000"/>
              </w:rPr>
              <w:t>l</w:t>
            </w:r>
            <w:r w:rsidRPr="005C41C9">
              <w:rPr>
                <w:rFonts w:eastAsia="Calibri" w:cstheme="minorHAnsi"/>
                <w:bCs/>
                <w:i/>
                <w:color w:val="000000"/>
              </w:rPr>
              <w:t xml:space="preserve">ka </w:t>
            </w:r>
            <w:r w:rsidR="00840EFE">
              <w:rPr>
                <w:rFonts w:eastAsia="Calibri" w:cstheme="minorHAnsi"/>
                <w:bCs/>
                <w:i/>
                <w:color w:val="000000"/>
              </w:rPr>
              <w:t>w</w:t>
            </w:r>
            <w:r w:rsidRPr="005C41C9">
              <w:rPr>
                <w:rFonts w:eastAsia="Calibri" w:cstheme="minorHAnsi"/>
                <w:bCs/>
                <w:i/>
                <w:color w:val="000000"/>
              </w:rPr>
              <w:t xml:space="preserve">ojna </w:t>
            </w:r>
            <w:r w:rsidR="00840EFE">
              <w:rPr>
                <w:rFonts w:eastAsia="Calibri" w:cstheme="minorHAnsi"/>
                <w:bCs/>
                <w:i/>
                <w:color w:val="000000"/>
              </w:rPr>
              <w:t>o</w:t>
            </w:r>
            <w:r w:rsidRPr="005C41C9">
              <w:rPr>
                <w:rFonts w:eastAsia="Calibri" w:cstheme="minorHAnsi"/>
                <w:bCs/>
                <w:i/>
                <w:color w:val="000000"/>
              </w:rPr>
              <w:t>jczyźniana,</w:t>
            </w:r>
            <w:r w:rsidR="00713227" w:rsidRPr="005C41C9">
              <w:rPr>
                <w:rFonts w:eastAsia="Calibri" w:cstheme="minorHAnsi"/>
                <w:bCs/>
                <w:i/>
                <w:color w:val="000000"/>
              </w:rPr>
              <w:t xml:space="preserve"> „droga życia”</w:t>
            </w:r>
          </w:p>
          <w:p w:rsidR="00587FC7" w:rsidRPr="005C41C9" w:rsidRDefault="002A5B10" w:rsidP="00587FC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587FC7" w:rsidRPr="005C41C9">
              <w:rPr>
                <w:rFonts w:cstheme="minorHAnsi"/>
              </w:rPr>
              <w:t xml:space="preserve"> </w:t>
            </w:r>
            <w:r w:rsidR="00587FC7" w:rsidRPr="005C41C9">
              <w:rPr>
                <w:rFonts w:eastAsia="Times" w:cstheme="minorHAnsi"/>
              </w:rPr>
              <w:t xml:space="preserve">lokalizuje w czasie </w:t>
            </w:r>
            <w:r w:rsidR="00713227" w:rsidRPr="005C41C9">
              <w:rPr>
                <w:rFonts w:eastAsia="Calibri" w:cstheme="minorHAnsi"/>
                <w:bCs/>
                <w:color w:val="000000"/>
              </w:rPr>
              <w:t xml:space="preserve">uchwalenie </w:t>
            </w:r>
            <w:proofErr w:type="spellStart"/>
            <w:r w:rsidR="00713227" w:rsidRPr="005C41C9">
              <w:rPr>
                <w:rFonts w:eastAsia="Calibri" w:cstheme="minorHAnsi"/>
                <w:bCs/>
                <w:color w:val="000000"/>
              </w:rPr>
              <w:t>Lend</w:t>
            </w:r>
            <w:r w:rsidR="00087E0F">
              <w:rPr>
                <w:rFonts w:eastAsia="Calibri" w:cstheme="minorHAnsi"/>
                <w:bCs/>
                <w:color w:val="000000"/>
              </w:rPr>
              <w:t>-</w:t>
            </w:r>
            <w:r w:rsidR="00713227" w:rsidRPr="005C41C9">
              <w:rPr>
                <w:rFonts w:eastAsia="Calibri" w:cstheme="minorHAnsi"/>
                <w:bCs/>
                <w:color w:val="000000"/>
              </w:rPr>
              <w:t>Lease</w:t>
            </w:r>
            <w:proofErr w:type="spellEnd"/>
            <w:r w:rsidR="00713227" w:rsidRPr="005C41C9">
              <w:rPr>
                <w:rFonts w:eastAsia="Calibri" w:cstheme="minorHAnsi"/>
                <w:bCs/>
                <w:color w:val="000000"/>
              </w:rPr>
              <w:t xml:space="preserve"> </w:t>
            </w:r>
            <w:proofErr w:type="spellStart"/>
            <w:r w:rsidR="00713227" w:rsidRPr="005C41C9">
              <w:rPr>
                <w:rFonts w:eastAsia="Calibri" w:cstheme="minorHAnsi"/>
                <w:bCs/>
                <w:color w:val="000000"/>
              </w:rPr>
              <w:t>Act</w:t>
            </w:r>
            <w:proofErr w:type="spellEnd"/>
            <w:r w:rsidR="00713227" w:rsidRPr="005C41C9">
              <w:rPr>
                <w:rFonts w:eastAsia="Calibri" w:cstheme="minorHAnsi"/>
                <w:bCs/>
                <w:color w:val="000000"/>
              </w:rPr>
              <w:t xml:space="preserve"> (III 1941)</w:t>
            </w:r>
          </w:p>
          <w:p w:rsidR="00587FC7" w:rsidRPr="005C41C9" w:rsidRDefault="002A5B10" w:rsidP="00587F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" w:cstheme="minorHAnsi"/>
              </w:rPr>
              <w:t>–</w:t>
            </w:r>
            <w:r w:rsidR="00587FC7" w:rsidRPr="005C41C9">
              <w:rPr>
                <w:rFonts w:eastAsia="Times" w:cstheme="minorHAnsi"/>
              </w:rPr>
              <w:t xml:space="preserve"> lokalizuje w prz</w:t>
            </w:r>
            <w:r w:rsidR="00587FC7" w:rsidRPr="005C41C9">
              <w:rPr>
                <w:rFonts w:eastAsia="Times" w:cstheme="minorHAnsi"/>
              </w:rPr>
              <w:t>e</w:t>
            </w:r>
            <w:r w:rsidR="00587FC7" w:rsidRPr="005C41C9">
              <w:rPr>
                <w:rFonts w:eastAsia="Times" w:cstheme="minorHAnsi"/>
              </w:rPr>
              <w:t>strzeni</w:t>
            </w:r>
            <w:r w:rsidR="00587FC7" w:rsidRPr="005C41C9">
              <w:rPr>
                <w:rFonts w:cstheme="minorHAnsi"/>
              </w:rPr>
              <w:t xml:space="preserve"> tereny zajęte przez wojska niemie</w:t>
            </w:r>
            <w:r w:rsidR="00587FC7" w:rsidRPr="005C41C9">
              <w:rPr>
                <w:rFonts w:cstheme="minorHAnsi"/>
              </w:rPr>
              <w:t>c</w:t>
            </w:r>
            <w:r w:rsidR="00587FC7" w:rsidRPr="005C41C9">
              <w:rPr>
                <w:rFonts w:cstheme="minorHAnsi"/>
              </w:rPr>
              <w:t>k</w:t>
            </w:r>
            <w:r w:rsidR="00DD04CA">
              <w:rPr>
                <w:rFonts w:cstheme="minorHAnsi"/>
              </w:rPr>
              <w:t xml:space="preserve">ie w wyniku realizacji operacji </w:t>
            </w:r>
            <w:r w:rsidR="00587FC7" w:rsidRPr="005C41C9">
              <w:rPr>
                <w:rFonts w:cstheme="minorHAnsi"/>
              </w:rPr>
              <w:t>„Barbarossa”</w:t>
            </w:r>
          </w:p>
          <w:p w:rsidR="00112C8B" w:rsidRPr="005C41C9" w:rsidRDefault="002A5B10" w:rsidP="006958A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713227" w:rsidRPr="005C41C9">
              <w:rPr>
                <w:rFonts w:cstheme="minorHAnsi"/>
              </w:rPr>
              <w:t xml:space="preserve"> identyfikuje postać Friedricha von Paulusa</w:t>
            </w:r>
          </w:p>
          <w:p w:rsidR="00112C8B" w:rsidRPr="005C41C9" w:rsidRDefault="002A5B10" w:rsidP="006958A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112C8B" w:rsidRPr="005C41C9">
              <w:rPr>
                <w:rFonts w:cstheme="minorHAnsi"/>
              </w:rPr>
              <w:t xml:space="preserve"> charakteryzuje str</w:t>
            </w:r>
            <w:r w:rsidR="00112C8B" w:rsidRPr="005C41C9">
              <w:rPr>
                <w:rFonts w:cstheme="minorHAnsi"/>
              </w:rPr>
              <w:t>a</w:t>
            </w:r>
            <w:r w:rsidR="00112C8B" w:rsidRPr="005C41C9">
              <w:rPr>
                <w:rFonts w:cstheme="minorHAnsi"/>
              </w:rPr>
              <w:t>tegiczne cele III Rzeszy w</w:t>
            </w:r>
            <w:r>
              <w:rPr>
                <w:rFonts w:cstheme="minorHAnsi"/>
              </w:rPr>
              <w:t xml:space="preserve"> </w:t>
            </w:r>
            <w:r w:rsidR="00112C8B" w:rsidRPr="005C41C9">
              <w:rPr>
                <w:rFonts w:cstheme="minorHAnsi"/>
              </w:rPr>
              <w:t>kolejnych etapach wojny z ZSRS</w:t>
            </w:r>
          </w:p>
          <w:p w:rsidR="00587FC7" w:rsidRPr="005C41C9" w:rsidRDefault="002A5B10" w:rsidP="006958A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587FC7" w:rsidRPr="005C41C9">
              <w:rPr>
                <w:rFonts w:cstheme="minorHAnsi"/>
              </w:rPr>
              <w:t xml:space="preserve"> opisuje przebieg b</w:t>
            </w:r>
            <w:r w:rsidR="00587FC7" w:rsidRPr="005C41C9">
              <w:rPr>
                <w:rFonts w:cstheme="minorHAnsi"/>
              </w:rPr>
              <w:t>i</w:t>
            </w:r>
            <w:r w:rsidR="00587FC7" w:rsidRPr="005C41C9">
              <w:rPr>
                <w:rFonts w:cstheme="minorHAnsi"/>
              </w:rPr>
              <w:t>tew pod Moskwą i pod Stalingradem</w:t>
            </w:r>
          </w:p>
          <w:p w:rsidR="00587FC7" w:rsidRPr="005C41C9" w:rsidRDefault="00587FC7" w:rsidP="00587FC7">
            <w:pPr>
              <w:spacing w:after="0" w:line="240" w:lineRule="auto"/>
              <w:rPr>
                <w:rFonts w:cstheme="minorHAnsi"/>
              </w:rPr>
            </w:pPr>
            <w:r w:rsidRPr="005C41C9">
              <w:rPr>
                <w:rFonts w:cstheme="minorHAnsi"/>
              </w:rPr>
              <w:t>– charakteryzuje prz</w:t>
            </w:r>
            <w:r w:rsidRPr="005C41C9">
              <w:rPr>
                <w:rFonts w:cstheme="minorHAnsi"/>
              </w:rPr>
              <w:t>e</w:t>
            </w:r>
            <w:r w:rsidRPr="005C41C9">
              <w:rPr>
                <w:rFonts w:cstheme="minorHAnsi"/>
              </w:rPr>
              <w:t xml:space="preserve">bieg wojny </w:t>
            </w:r>
            <w:r w:rsidR="00087E0F">
              <w:rPr>
                <w:rFonts w:cstheme="minorHAnsi"/>
              </w:rPr>
              <w:t>sow</w:t>
            </w:r>
            <w:r w:rsidRPr="005C41C9">
              <w:rPr>
                <w:rFonts w:cstheme="minorHAnsi"/>
              </w:rPr>
              <w:t>iecko</w:t>
            </w:r>
            <w:r w:rsidR="00087E0F">
              <w:rPr>
                <w:rFonts w:cstheme="minorHAnsi"/>
              </w:rPr>
              <w:t>-</w:t>
            </w:r>
            <w:r w:rsidRPr="005C41C9">
              <w:rPr>
                <w:rFonts w:cstheme="minorHAnsi"/>
              </w:rPr>
              <w:t>niemieckiej</w:t>
            </w:r>
          </w:p>
          <w:p w:rsidR="00D50DE0" w:rsidRPr="005C41C9" w:rsidRDefault="00D50DE0" w:rsidP="00713227">
            <w:pPr>
              <w:spacing w:after="0" w:line="240" w:lineRule="auto"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FB" w:rsidRPr="005C41C9" w:rsidRDefault="002A5B10" w:rsidP="0071322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B569FB" w:rsidRPr="005C41C9">
              <w:rPr>
                <w:rFonts w:cstheme="minorHAnsi"/>
              </w:rPr>
              <w:t xml:space="preserve"> </w:t>
            </w:r>
            <w:r w:rsidR="00B569FB" w:rsidRPr="005C41C9">
              <w:rPr>
                <w:rFonts w:eastAsia="Times" w:cstheme="minorHAnsi"/>
              </w:rPr>
              <w:t>lokalizuje w czasie</w:t>
            </w:r>
            <w:r>
              <w:rPr>
                <w:rFonts w:eastAsia="Times" w:cstheme="minorHAnsi"/>
              </w:rPr>
              <w:t xml:space="preserve"> </w:t>
            </w:r>
            <w:r w:rsidR="00713227" w:rsidRPr="005C41C9">
              <w:rPr>
                <w:rFonts w:eastAsia="Times" w:cstheme="minorHAnsi"/>
              </w:rPr>
              <w:t>traktat o współdział</w:t>
            </w:r>
            <w:r w:rsidR="00713227" w:rsidRPr="005C41C9">
              <w:rPr>
                <w:rFonts w:eastAsia="Times" w:cstheme="minorHAnsi"/>
              </w:rPr>
              <w:t>a</w:t>
            </w:r>
            <w:r w:rsidR="00713227" w:rsidRPr="005C41C9">
              <w:rPr>
                <w:rFonts w:eastAsia="Times" w:cstheme="minorHAnsi"/>
              </w:rPr>
              <w:t>niu Wielkiej Brytanii i ZSRS przeciw III Rzeszy (VII 1941)</w:t>
            </w:r>
          </w:p>
          <w:p w:rsidR="00B569FB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713227" w:rsidRPr="005C41C9">
              <w:rPr>
                <w:rFonts w:cstheme="minorHAnsi"/>
              </w:rPr>
              <w:t xml:space="preserve"> identyfikuje postać</w:t>
            </w:r>
            <w:r w:rsidR="00713227" w:rsidRPr="005C41C9">
              <w:rPr>
                <w:rFonts w:eastAsia="Calibri" w:cstheme="minorHAnsi"/>
                <w:bCs/>
                <w:color w:val="000000"/>
              </w:rPr>
              <w:t xml:space="preserve"> </w:t>
            </w:r>
            <w:proofErr w:type="spellStart"/>
            <w:r w:rsidR="00713227" w:rsidRPr="005C41C9">
              <w:rPr>
                <w:rFonts w:eastAsia="Calibri" w:cstheme="minorHAnsi"/>
                <w:bCs/>
                <w:color w:val="000000"/>
              </w:rPr>
              <w:t>Stepana</w:t>
            </w:r>
            <w:proofErr w:type="spellEnd"/>
            <w:r w:rsidR="00713227" w:rsidRPr="005C41C9">
              <w:rPr>
                <w:rFonts w:eastAsia="Calibri" w:cstheme="minorHAnsi"/>
                <w:bCs/>
                <w:color w:val="000000"/>
              </w:rPr>
              <w:t xml:space="preserve"> Bandery</w:t>
            </w:r>
          </w:p>
          <w:p w:rsidR="00587FC7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587FC7" w:rsidRPr="005C41C9">
              <w:rPr>
                <w:rFonts w:cstheme="minorHAnsi"/>
              </w:rPr>
              <w:t xml:space="preserve"> wyjaśnia, jakie zn</w:t>
            </w:r>
            <w:r w:rsidR="00587FC7" w:rsidRPr="005C41C9">
              <w:rPr>
                <w:rFonts w:cstheme="minorHAnsi"/>
              </w:rPr>
              <w:t>a</w:t>
            </w:r>
            <w:r w:rsidR="00587FC7" w:rsidRPr="005C41C9">
              <w:rPr>
                <w:rFonts w:cstheme="minorHAnsi"/>
              </w:rPr>
              <w:t>czenie dla losów</w:t>
            </w:r>
            <w:r w:rsidR="005E0E12">
              <w:rPr>
                <w:rFonts w:cstheme="minorHAnsi"/>
              </w:rPr>
              <w:t xml:space="preserve"> wojny miało ogłoszenie przez Józefa</w:t>
            </w:r>
            <w:r w:rsidR="00587FC7" w:rsidRPr="005C41C9">
              <w:rPr>
                <w:rFonts w:cstheme="minorHAnsi"/>
              </w:rPr>
              <w:t xml:space="preserve"> Stalina </w:t>
            </w:r>
            <w:r w:rsidR="00840EFE">
              <w:rPr>
                <w:rFonts w:cstheme="minorHAnsi"/>
              </w:rPr>
              <w:t>w</w:t>
            </w:r>
            <w:r w:rsidR="00587FC7" w:rsidRPr="005C41C9">
              <w:rPr>
                <w:rFonts w:cstheme="minorHAnsi"/>
              </w:rPr>
              <w:t xml:space="preserve">ielkiej </w:t>
            </w:r>
            <w:r w:rsidR="00840EFE">
              <w:rPr>
                <w:rFonts w:cstheme="minorHAnsi"/>
              </w:rPr>
              <w:t>w</w:t>
            </w:r>
            <w:r w:rsidR="00587FC7" w:rsidRPr="005C41C9">
              <w:rPr>
                <w:rFonts w:cstheme="minorHAnsi"/>
              </w:rPr>
              <w:t xml:space="preserve">ojny </w:t>
            </w:r>
            <w:r w:rsidR="00840EFE">
              <w:rPr>
                <w:rFonts w:cstheme="minorHAnsi"/>
              </w:rPr>
              <w:t>o</w:t>
            </w:r>
            <w:r w:rsidR="00587FC7" w:rsidRPr="005C41C9">
              <w:rPr>
                <w:rFonts w:cstheme="minorHAnsi"/>
              </w:rPr>
              <w:t>jczyźnianej</w:t>
            </w:r>
          </w:p>
          <w:p w:rsidR="00713227" w:rsidRPr="005C41C9" w:rsidRDefault="002A5B10" w:rsidP="0071322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713227" w:rsidRPr="005C41C9">
              <w:rPr>
                <w:rFonts w:cstheme="minorHAnsi"/>
              </w:rPr>
              <w:t xml:space="preserve"> wyjaśnia, dlaczego wśród narodów z</w:t>
            </w:r>
            <w:r w:rsidR="00713227" w:rsidRPr="005C41C9">
              <w:rPr>
                <w:rFonts w:cstheme="minorHAnsi"/>
              </w:rPr>
              <w:t>a</w:t>
            </w:r>
            <w:r w:rsidR="00713227" w:rsidRPr="005C41C9">
              <w:rPr>
                <w:rFonts w:cstheme="minorHAnsi"/>
              </w:rPr>
              <w:t>mieszkujących ZSRS znalazły się grupy kol</w:t>
            </w:r>
            <w:r w:rsidR="00713227" w:rsidRPr="005C41C9">
              <w:rPr>
                <w:rFonts w:cstheme="minorHAnsi"/>
              </w:rPr>
              <w:t>a</w:t>
            </w:r>
            <w:r w:rsidR="00713227" w:rsidRPr="005C41C9">
              <w:rPr>
                <w:rFonts w:cstheme="minorHAnsi"/>
              </w:rPr>
              <w:t>borujące z III Rzeszą</w:t>
            </w:r>
          </w:p>
          <w:p w:rsidR="00D50DE0" w:rsidRPr="005C41C9" w:rsidRDefault="00D50DE0" w:rsidP="0071322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8A2" w:rsidRPr="005C41C9" w:rsidRDefault="006958A2" w:rsidP="00783545">
            <w:pPr>
              <w:spacing w:after="0" w:line="240" w:lineRule="auto"/>
              <w:rPr>
                <w:rFonts w:eastAsia="Calibri" w:cstheme="minorHAnsi"/>
                <w:bCs/>
                <w:color w:val="000000"/>
              </w:rPr>
            </w:pPr>
            <w:r w:rsidRPr="005C41C9">
              <w:rPr>
                <w:rFonts w:cstheme="minorHAnsi"/>
              </w:rPr>
              <w:t>– ocenia znaczenie wojny niemiecko</w:t>
            </w:r>
            <w:r w:rsidR="00087E0F">
              <w:rPr>
                <w:rFonts w:cstheme="minorHAnsi"/>
              </w:rPr>
              <w:t>-sow</w:t>
            </w:r>
            <w:r w:rsidRPr="005C41C9">
              <w:rPr>
                <w:rFonts w:cstheme="minorHAnsi"/>
              </w:rPr>
              <w:t>ieckiej dla losów II wojny światowej</w:t>
            </w:r>
          </w:p>
          <w:p w:rsidR="00D50DE0" w:rsidRPr="005C41C9" w:rsidRDefault="00D50DE0" w:rsidP="00D50DE0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</w:tr>
      <w:bookmarkEnd w:id="3"/>
      <w:tr w:rsidR="00D50DE0" w:rsidRPr="005C41C9" w:rsidTr="00A001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66"/>
        </w:trPr>
        <w:tc>
          <w:tcPr>
            <w:tcW w:w="1691" w:type="dxa"/>
            <w:gridSpan w:val="2"/>
            <w:tcBorders>
              <w:left w:val="single" w:sz="4" w:space="0" w:color="000000"/>
              <w:right w:val="nil"/>
            </w:tcBorders>
          </w:tcPr>
          <w:p w:rsidR="00D50DE0" w:rsidRPr="005C41C9" w:rsidRDefault="00D50DE0" w:rsidP="00D50DE0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  <w:r w:rsidRPr="005C41C9">
              <w:rPr>
                <w:rFonts w:eastAsia="Calibri" w:cstheme="minorHAnsi"/>
                <w:bCs/>
                <w:lang w:eastAsia="ar-SA"/>
              </w:rPr>
              <w:lastRenderedPageBreak/>
              <w:t>Polityka Niemiec w okupowanej Europie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E0" w:rsidRPr="005C41C9" w:rsidRDefault="00D50DE0" w:rsidP="00D50DE0">
            <w:pPr>
              <w:pStyle w:val="Akapitzlist"/>
              <w:numPr>
                <w:ilvl w:val="0"/>
                <w:numId w:val="24"/>
              </w:numPr>
              <w:suppressAutoHyphens/>
              <w:spacing w:after="0" w:line="240" w:lineRule="auto"/>
              <w:ind w:left="217" w:hanging="219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 xml:space="preserve">Sytuacja ludności </w:t>
            </w:r>
            <w:r w:rsidR="002505D0"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 xml:space="preserve">w </w:t>
            </w: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okupowanych kraj</w:t>
            </w:r>
            <w:r w:rsidR="002505D0"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ach</w:t>
            </w:r>
          </w:p>
          <w:p w:rsidR="00D50DE0" w:rsidRPr="005C41C9" w:rsidRDefault="002505D0" w:rsidP="00D50DE0">
            <w:pPr>
              <w:pStyle w:val="Akapitzlist"/>
              <w:numPr>
                <w:ilvl w:val="0"/>
                <w:numId w:val="24"/>
              </w:numPr>
              <w:suppressAutoHyphens/>
              <w:spacing w:after="0" w:line="240" w:lineRule="auto"/>
              <w:ind w:left="217" w:hanging="219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Kolaboracja z niemieckim okupantem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24"/>
              </w:numPr>
              <w:suppressAutoHyphens/>
              <w:spacing w:after="0" w:line="240" w:lineRule="auto"/>
              <w:ind w:left="217" w:hanging="217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Ruch oporu</w:t>
            </w:r>
            <w:r w:rsidR="002505D0"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 xml:space="preserve"> </w:t>
            </w: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i partyzantka w krajach europejskich</w:t>
            </w:r>
          </w:p>
          <w:p w:rsidR="00D50DE0" w:rsidRPr="005C41C9" w:rsidRDefault="00D50DE0" w:rsidP="00D50DE0">
            <w:pPr>
              <w:tabs>
                <w:tab w:val="num" w:pos="360"/>
              </w:tabs>
              <w:suppressAutoHyphens/>
              <w:spacing w:after="0" w:line="240" w:lineRule="auto"/>
              <w:contextualSpacing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</w:p>
        </w:tc>
        <w:tc>
          <w:tcPr>
            <w:tcW w:w="2269" w:type="dxa"/>
          </w:tcPr>
          <w:p w:rsidR="00D50DE0" w:rsidRPr="005C41C9" w:rsidRDefault="00D50DE0" w:rsidP="00D50DE0">
            <w:pPr>
              <w:spacing w:after="0" w:line="240" w:lineRule="auto"/>
              <w:contextualSpacing/>
              <w:rPr>
                <w:rFonts w:eastAsia="Times" w:cstheme="minorHAnsi"/>
                <w:bCs/>
                <w:i/>
                <w:color w:val="000000"/>
              </w:rPr>
            </w:pPr>
            <w:r w:rsidRPr="005C41C9">
              <w:rPr>
                <w:rFonts w:eastAsia="Times" w:cstheme="minorHAnsi"/>
                <w:bCs/>
                <w:color w:val="000000"/>
              </w:rPr>
              <w:t>– stosuje pojęcia:</w:t>
            </w:r>
            <w:r w:rsidR="002A5B10">
              <w:rPr>
                <w:rFonts w:eastAsia="Times" w:cstheme="minorHAnsi"/>
                <w:bCs/>
                <w:color w:val="000000"/>
              </w:rPr>
              <w:t xml:space="preserve"> </w:t>
            </w:r>
            <w:r w:rsidR="00352A20" w:rsidRPr="005C41C9">
              <w:rPr>
                <w:rFonts w:eastAsia="Times" w:cstheme="minorHAnsi"/>
                <w:bCs/>
                <w:i/>
                <w:color w:val="000000"/>
              </w:rPr>
              <w:t>kol</w:t>
            </w:r>
            <w:r w:rsidR="00352A20" w:rsidRPr="005C41C9">
              <w:rPr>
                <w:rFonts w:eastAsia="Times" w:cstheme="minorHAnsi"/>
                <w:bCs/>
                <w:i/>
                <w:color w:val="000000"/>
              </w:rPr>
              <w:t>a</w:t>
            </w:r>
            <w:r w:rsidR="00352A20" w:rsidRPr="005C41C9">
              <w:rPr>
                <w:rFonts w:eastAsia="Times" w:cstheme="minorHAnsi"/>
                <w:bCs/>
                <w:i/>
                <w:color w:val="000000"/>
              </w:rPr>
              <w:t>boracja,</w:t>
            </w:r>
            <w:r w:rsidRPr="005C41C9">
              <w:rPr>
                <w:rFonts w:eastAsia="Times" w:cstheme="minorHAnsi"/>
                <w:bCs/>
                <w:i/>
                <w:color w:val="000000"/>
              </w:rPr>
              <w:t xml:space="preserve"> podludzie, </w:t>
            </w:r>
            <w:r w:rsidR="00352A20" w:rsidRPr="005C41C9">
              <w:rPr>
                <w:rFonts w:eastAsia="Times" w:cstheme="minorHAnsi"/>
                <w:bCs/>
                <w:i/>
                <w:color w:val="000000"/>
              </w:rPr>
              <w:t>ruch oporu</w:t>
            </w:r>
            <w:r w:rsidRPr="005C41C9">
              <w:rPr>
                <w:rFonts w:eastAsia="Times" w:cstheme="minorHAnsi"/>
                <w:bCs/>
                <w:i/>
                <w:color w:val="000000"/>
              </w:rPr>
              <w:t xml:space="preserve"> </w:t>
            </w:r>
          </w:p>
          <w:p w:rsidR="00352A20" w:rsidRPr="005C41C9" w:rsidRDefault="002A5B10" w:rsidP="00352A20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t>–</w:t>
            </w:r>
            <w:r w:rsidR="00352A20" w:rsidRPr="005C41C9">
              <w:rPr>
                <w:rFonts w:eastAsia="Times" w:cstheme="minorHAnsi"/>
                <w:bCs/>
                <w:color w:val="000000"/>
              </w:rPr>
              <w:t xml:space="preserve"> omawia okupacyjną politykę III </w:t>
            </w:r>
            <w:r w:rsidR="005E0E12">
              <w:rPr>
                <w:rFonts w:eastAsia="Times" w:cstheme="minorHAnsi"/>
                <w:bCs/>
                <w:color w:val="000000"/>
              </w:rPr>
              <w:t xml:space="preserve">Rzeszy </w:t>
            </w:r>
            <w:r w:rsidR="00352A20" w:rsidRPr="005C41C9">
              <w:rPr>
                <w:rFonts w:eastAsia="Times" w:cstheme="minorHAnsi"/>
                <w:bCs/>
                <w:color w:val="000000"/>
              </w:rPr>
              <w:t xml:space="preserve">w krajach Europy </w:t>
            </w:r>
            <w:r w:rsidR="00087E0F">
              <w:rPr>
                <w:rFonts w:eastAsia="Times" w:cstheme="minorHAnsi"/>
                <w:bCs/>
                <w:color w:val="000000"/>
              </w:rPr>
              <w:t>Z</w:t>
            </w:r>
            <w:r w:rsidR="00352A20" w:rsidRPr="005C41C9">
              <w:rPr>
                <w:rFonts w:eastAsia="Times" w:cstheme="minorHAnsi"/>
                <w:bCs/>
                <w:color w:val="000000"/>
              </w:rPr>
              <w:t>a</w:t>
            </w:r>
            <w:r w:rsidR="00352A20" w:rsidRPr="005C41C9">
              <w:rPr>
                <w:rFonts w:eastAsia="Times" w:cstheme="minorHAnsi"/>
                <w:bCs/>
                <w:color w:val="000000"/>
              </w:rPr>
              <w:t xml:space="preserve">chodniej i </w:t>
            </w:r>
            <w:r w:rsidR="00087E0F">
              <w:rPr>
                <w:rFonts w:eastAsia="Times" w:cstheme="minorHAnsi"/>
                <w:bCs/>
                <w:color w:val="000000"/>
              </w:rPr>
              <w:t>W</w:t>
            </w:r>
            <w:r w:rsidR="00352A20" w:rsidRPr="005C41C9">
              <w:rPr>
                <w:rFonts w:eastAsia="Times" w:cstheme="minorHAnsi"/>
                <w:bCs/>
                <w:color w:val="000000"/>
              </w:rPr>
              <w:t>schodniej</w:t>
            </w:r>
          </w:p>
          <w:p w:rsidR="00D50DE0" w:rsidRPr="005C41C9" w:rsidRDefault="00D50DE0" w:rsidP="00DE5CC4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5C41C9">
              <w:rPr>
                <w:rFonts w:eastAsia="Times" w:cstheme="minorHAnsi"/>
                <w:bCs/>
                <w:color w:val="000000"/>
              </w:rPr>
              <w:t>– wymienia kraje, w których powstały rządy kolaborujące z Nie</w:t>
            </w:r>
            <w:r w:rsidRPr="005C41C9">
              <w:rPr>
                <w:rFonts w:eastAsia="Times" w:cstheme="minorHAnsi"/>
                <w:bCs/>
                <w:color w:val="000000"/>
              </w:rPr>
              <w:t>m</w:t>
            </w:r>
            <w:r w:rsidRPr="005C41C9">
              <w:rPr>
                <w:rFonts w:eastAsia="Times" w:cstheme="minorHAnsi"/>
                <w:bCs/>
                <w:color w:val="000000"/>
              </w:rPr>
              <w:t>cami, oraz kraje, gdzie rozwinął się ruch oporu</w:t>
            </w:r>
          </w:p>
        </w:tc>
        <w:tc>
          <w:tcPr>
            <w:tcW w:w="2269" w:type="dxa"/>
          </w:tcPr>
          <w:p w:rsidR="00B569FB" w:rsidRPr="005C41C9" w:rsidRDefault="00D50DE0" w:rsidP="00565713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5C41C9">
              <w:rPr>
                <w:rFonts w:eastAsia="Times" w:cstheme="minorHAnsi"/>
                <w:bCs/>
                <w:color w:val="000000"/>
              </w:rPr>
              <w:t xml:space="preserve">– stosuje pojęcia: </w:t>
            </w:r>
            <w:r w:rsidRPr="005C41C9">
              <w:rPr>
                <w:rFonts w:eastAsia="Times" w:cstheme="minorHAnsi"/>
                <w:bCs/>
                <w:i/>
                <w:color w:val="000000"/>
              </w:rPr>
              <w:t>prz</w:t>
            </w:r>
            <w:r w:rsidRPr="005C41C9">
              <w:rPr>
                <w:rFonts w:eastAsia="Times" w:cstheme="minorHAnsi"/>
                <w:bCs/>
                <w:i/>
                <w:color w:val="000000"/>
              </w:rPr>
              <w:t>e</w:t>
            </w:r>
            <w:r w:rsidRPr="005C41C9">
              <w:rPr>
                <w:rFonts w:eastAsia="Times" w:cstheme="minorHAnsi"/>
                <w:bCs/>
                <w:i/>
                <w:color w:val="000000"/>
              </w:rPr>
              <w:t>strzeń życiowa, Gen</w:t>
            </w:r>
            <w:r w:rsidRPr="005C41C9">
              <w:rPr>
                <w:rFonts w:eastAsia="Times" w:cstheme="minorHAnsi"/>
                <w:bCs/>
                <w:i/>
                <w:color w:val="000000"/>
              </w:rPr>
              <w:t>e</w:t>
            </w:r>
            <w:r w:rsidRPr="005C41C9">
              <w:rPr>
                <w:rFonts w:eastAsia="Times" w:cstheme="minorHAnsi"/>
                <w:bCs/>
                <w:i/>
                <w:color w:val="000000"/>
              </w:rPr>
              <w:t>ralny Plan Wschodni</w:t>
            </w:r>
          </w:p>
          <w:p w:rsidR="00B569FB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B569FB" w:rsidRPr="005C41C9">
              <w:rPr>
                <w:rFonts w:eastAsia="Times" w:cstheme="minorHAnsi"/>
              </w:rPr>
              <w:t xml:space="preserve"> lokalizuje w prz</w:t>
            </w:r>
            <w:r w:rsidR="00B569FB" w:rsidRPr="005C41C9">
              <w:rPr>
                <w:rFonts w:eastAsia="Times" w:cstheme="minorHAnsi"/>
              </w:rPr>
              <w:t>e</w:t>
            </w:r>
            <w:r w:rsidR="00B569FB" w:rsidRPr="005C41C9">
              <w:rPr>
                <w:rFonts w:eastAsia="Times" w:cstheme="minorHAnsi"/>
              </w:rPr>
              <w:t>strze</w:t>
            </w:r>
            <w:r w:rsidR="00352A20" w:rsidRPr="005C41C9">
              <w:rPr>
                <w:rFonts w:eastAsia="Times" w:cstheme="minorHAnsi"/>
              </w:rPr>
              <w:t>ni kraje, w których działały organizacje kolaboranckie</w:t>
            </w:r>
          </w:p>
          <w:p w:rsidR="00D50DE0" w:rsidRPr="005C41C9" w:rsidRDefault="002A5B10" w:rsidP="00DE5CC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cstheme="minorHAnsi"/>
              </w:rPr>
              <w:t>–</w:t>
            </w:r>
            <w:r w:rsidR="00B569FB" w:rsidRPr="005C41C9">
              <w:rPr>
                <w:rFonts w:cstheme="minorHAnsi"/>
              </w:rPr>
              <w:t xml:space="preserve"> identyfikuje </w:t>
            </w:r>
            <w:r w:rsidR="00565713" w:rsidRPr="005C41C9">
              <w:rPr>
                <w:rFonts w:cstheme="minorHAnsi"/>
              </w:rPr>
              <w:t>postać</w:t>
            </w:r>
            <w:r w:rsidR="00DE5CC4">
              <w:rPr>
                <w:rFonts w:cstheme="minorHAnsi"/>
              </w:rPr>
              <w:t xml:space="preserve"> </w:t>
            </w:r>
            <w:proofErr w:type="spellStart"/>
            <w:r w:rsidR="00D50DE0" w:rsidRPr="005C41C9">
              <w:rPr>
                <w:rFonts w:eastAsia="Times" w:cstheme="minorHAnsi"/>
                <w:bCs/>
                <w:color w:val="000000"/>
              </w:rPr>
              <w:t>Philipe’a</w:t>
            </w:r>
            <w:proofErr w:type="spellEnd"/>
            <w:r w:rsidR="00D50DE0" w:rsidRPr="005C41C9">
              <w:rPr>
                <w:rFonts w:eastAsia="Times" w:cstheme="minorHAnsi"/>
                <w:bCs/>
                <w:color w:val="000000"/>
              </w:rPr>
              <w:t xml:space="preserve"> </w:t>
            </w:r>
            <w:proofErr w:type="spellStart"/>
            <w:r w:rsidR="00D50DE0" w:rsidRPr="005C41C9">
              <w:rPr>
                <w:rFonts w:eastAsia="Times" w:cstheme="minorHAnsi"/>
                <w:bCs/>
                <w:color w:val="000000"/>
              </w:rPr>
              <w:t>Pétaina</w:t>
            </w:r>
            <w:proofErr w:type="spellEnd"/>
          </w:p>
          <w:p w:rsidR="00352A20" w:rsidRPr="005C41C9" w:rsidRDefault="002A5B10" w:rsidP="00352A20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t>–</w:t>
            </w:r>
            <w:r w:rsidR="00352A20" w:rsidRPr="005C41C9">
              <w:rPr>
                <w:rFonts w:eastAsia="Times" w:cstheme="minorHAnsi"/>
                <w:bCs/>
                <w:color w:val="000000"/>
              </w:rPr>
              <w:t xml:space="preserve"> wyjaśnia, na czym miał polegać Generalny Plan Wschodni</w:t>
            </w:r>
          </w:p>
          <w:p w:rsidR="00565713" w:rsidRPr="005C41C9" w:rsidRDefault="002A5B10" w:rsidP="00DD04CA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t>–</w:t>
            </w:r>
            <w:r w:rsidR="00352A20" w:rsidRPr="005C41C9">
              <w:rPr>
                <w:rFonts w:eastAsia="Times" w:cstheme="minorHAnsi"/>
                <w:bCs/>
                <w:color w:val="000000"/>
              </w:rPr>
              <w:t xml:space="preserve"> wyjaśnia, na czym miała polegać niemie</w:t>
            </w:r>
            <w:r w:rsidR="00352A20" w:rsidRPr="005C41C9">
              <w:rPr>
                <w:rFonts w:eastAsia="Times" w:cstheme="minorHAnsi"/>
                <w:bCs/>
                <w:color w:val="000000"/>
              </w:rPr>
              <w:t>c</w:t>
            </w:r>
            <w:r w:rsidR="00352A20" w:rsidRPr="005C41C9">
              <w:rPr>
                <w:rFonts w:eastAsia="Times" w:cstheme="minorHAnsi"/>
                <w:bCs/>
                <w:color w:val="000000"/>
              </w:rPr>
              <w:t>ka polityka rasowa</w:t>
            </w:r>
          </w:p>
        </w:tc>
        <w:tc>
          <w:tcPr>
            <w:tcW w:w="2269" w:type="dxa"/>
          </w:tcPr>
          <w:p w:rsidR="00565713" w:rsidRPr="005C41C9" w:rsidRDefault="00565713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5C41C9">
              <w:rPr>
                <w:rFonts w:eastAsia="Calibri" w:cstheme="minorHAnsi"/>
                <w:bCs/>
                <w:color w:val="000000"/>
              </w:rPr>
              <w:t xml:space="preserve">– stosuje pojęcie </w:t>
            </w:r>
            <w:proofErr w:type="spellStart"/>
            <w:r w:rsidRPr="005C41C9">
              <w:rPr>
                <w:rFonts w:eastAsia="Calibri" w:cstheme="minorHAnsi"/>
                <w:bCs/>
                <w:i/>
                <w:color w:val="000000"/>
              </w:rPr>
              <w:t>Ré</w:t>
            </w:r>
            <w:r w:rsidRPr="005C41C9">
              <w:rPr>
                <w:rFonts w:eastAsia="Calibri" w:cstheme="minorHAnsi"/>
                <w:bCs/>
                <w:i/>
                <w:color w:val="000000"/>
              </w:rPr>
              <w:t>s</w:t>
            </w:r>
            <w:r w:rsidRPr="005C41C9">
              <w:rPr>
                <w:rFonts w:eastAsia="Calibri" w:cstheme="minorHAnsi"/>
                <w:bCs/>
                <w:i/>
                <w:color w:val="000000"/>
              </w:rPr>
              <w:t>istance</w:t>
            </w:r>
            <w:proofErr w:type="spellEnd"/>
          </w:p>
          <w:p w:rsidR="00B569FB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B569FB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</w:t>
            </w:r>
            <w:r w:rsidR="00DD04CA">
              <w:rPr>
                <w:rFonts w:cstheme="minorHAnsi"/>
              </w:rPr>
              <w:t>ć</w:t>
            </w:r>
            <w:r w:rsidR="00352A20" w:rsidRPr="005C41C9">
              <w:rPr>
                <w:rFonts w:cstheme="minorHAnsi"/>
              </w:rPr>
              <w:t xml:space="preserve"> Josipa Broza</w:t>
            </w:r>
            <w:r w:rsidR="00087E0F">
              <w:rPr>
                <w:rFonts w:cstheme="minorHAnsi"/>
              </w:rPr>
              <w:t>-</w:t>
            </w:r>
            <w:r w:rsidR="00352A20" w:rsidRPr="005C41C9">
              <w:rPr>
                <w:rFonts w:cstheme="minorHAnsi"/>
              </w:rPr>
              <w:t>Tito</w:t>
            </w:r>
          </w:p>
          <w:p w:rsidR="00352A20" w:rsidRPr="005C41C9" w:rsidRDefault="002A5B10" w:rsidP="00352A20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t>–</w:t>
            </w:r>
            <w:r w:rsidR="00352A20" w:rsidRPr="005C41C9">
              <w:rPr>
                <w:rFonts w:eastAsia="Times" w:cstheme="minorHAnsi"/>
                <w:bCs/>
                <w:color w:val="000000"/>
              </w:rPr>
              <w:t xml:space="preserve"> porównuje politykę III Rzeszy wobec ludności terenów okupowanych w Europie </w:t>
            </w:r>
            <w:r w:rsidR="00087E0F">
              <w:rPr>
                <w:rFonts w:eastAsia="Times" w:cstheme="minorHAnsi"/>
                <w:bCs/>
                <w:color w:val="000000"/>
              </w:rPr>
              <w:t>Z</w:t>
            </w:r>
            <w:r w:rsidR="00352A20" w:rsidRPr="005C41C9">
              <w:rPr>
                <w:rFonts w:eastAsia="Times" w:cstheme="minorHAnsi"/>
                <w:bCs/>
                <w:color w:val="000000"/>
              </w:rPr>
              <w:t xml:space="preserve">achodniej i </w:t>
            </w:r>
            <w:r w:rsidR="00087E0F">
              <w:rPr>
                <w:rFonts w:eastAsia="Times" w:cstheme="minorHAnsi"/>
                <w:bCs/>
                <w:color w:val="000000"/>
              </w:rPr>
              <w:t>W</w:t>
            </w:r>
            <w:r w:rsidR="00352A20" w:rsidRPr="005C41C9">
              <w:rPr>
                <w:rFonts w:eastAsia="Times" w:cstheme="minorHAnsi"/>
                <w:bCs/>
                <w:color w:val="000000"/>
              </w:rPr>
              <w:t>schodniej</w:t>
            </w:r>
          </w:p>
          <w:p w:rsidR="00565713" w:rsidRPr="005C41C9" w:rsidRDefault="002A5B10" w:rsidP="00352A20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t>–</w:t>
            </w:r>
            <w:r w:rsidR="00565713" w:rsidRPr="005C41C9">
              <w:rPr>
                <w:rFonts w:eastAsia="Times" w:cstheme="minorHAnsi"/>
                <w:bCs/>
                <w:color w:val="000000"/>
              </w:rPr>
              <w:t xml:space="preserve"> omawia rolę part</w:t>
            </w:r>
            <w:r w:rsidR="00565713" w:rsidRPr="005C41C9">
              <w:rPr>
                <w:rFonts w:eastAsia="Times" w:cstheme="minorHAnsi"/>
                <w:bCs/>
                <w:color w:val="000000"/>
              </w:rPr>
              <w:t>y</w:t>
            </w:r>
            <w:r w:rsidR="00565713" w:rsidRPr="005C41C9">
              <w:rPr>
                <w:rFonts w:eastAsia="Times" w:cstheme="minorHAnsi"/>
                <w:bCs/>
                <w:color w:val="000000"/>
              </w:rPr>
              <w:t>zantki w walce z ok</w:t>
            </w:r>
            <w:r w:rsidR="00565713" w:rsidRPr="005C41C9">
              <w:rPr>
                <w:rFonts w:eastAsia="Times" w:cstheme="minorHAnsi"/>
                <w:bCs/>
                <w:color w:val="000000"/>
              </w:rPr>
              <w:t>u</w:t>
            </w:r>
            <w:r w:rsidR="00565713" w:rsidRPr="005C41C9">
              <w:rPr>
                <w:rFonts w:eastAsia="Times" w:cstheme="minorHAnsi"/>
                <w:bCs/>
                <w:color w:val="000000"/>
              </w:rPr>
              <w:t>pantem w wybranych krajach Europy</w:t>
            </w:r>
          </w:p>
          <w:p w:rsidR="00352A20" w:rsidRPr="005C41C9" w:rsidRDefault="00565713" w:rsidP="00565713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5C41C9">
              <w:rPr>
                <w:rFonts w:eastAsia="Times" w:cstheme="minorHAnsi"/>
                <w:bCs/>
                <w:color w:val="000000"/>
              </w:rPr>
              <w:t xml:space="preserve"> </w:t>
            </w:r>
          </w:p>
        </w:tc>
        <w:tc>
          <w:tcPr>
            <w:tcW w:w="2269" w:type="dxa"/>
          </w:tcPr>
          <w:p w:rsidR="00565713" w:rsidRPr="005C41C9" w:rsidRDefault="002A5B10" w:rsidP="00565713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t>–</w:t>
            </w:r>
            <w:r w:rsidR="00565713" w:rsidRPr="005C41C9">
              <w:rPr>
                <w:rFonts w:eastAsia="Times" w:cstheme="minorHAnsi"/>
                <w:bCs/>
                <w:color w:val="000000"/>
              </w:rPr>
              <w:t xml:space="preserve"> wyjaśnia, w jaki sp</w:t>
            </w:r>
            <w:r w:rsidR="00565713" w:rsidRPr="005C41C9">
              <w:rPr>
                <w:rFonts w:eastAsia="Times" w:cstheme="minorHAnsi"/>
                <w:bCs/>
                <w:color w:val="000000"/>
              </w:rPr>
              <w:t>o</w:t>
            </w:r>
            <w:r w:rsidR="00565713" w:rsidRPr="005C41C9">
              <w:rPr>
                <w:rFonts w:eastAsia="Times" w:cstheme="minorHAnsi"/>
                <w:bCs/>
                <w:color w:val="000000"/>
              </w:rPr>
              <w:t>sób Niemcy wykorz</w:t>
            </w:r>
            <w:r w:rsidR="00565713" w:rsidRPr="005C41C9">
              <w:rPr>
                <w:rFonts w:eastAsia="Times" w:cstheme="minorHAnsi"/>
                <w:bCs/>
                <w:color w:val="000000"/>
              </w:rPr>
              <w:t>y</w:t>
            </w:r>
            <w:r w:rsidR="00565713" w:rsidRPr="005C41C9">
              <w:rPr>
                <w:rFonts w:eastAsia="Times" w:cstheme="minorHAnsi"/>
                <w:bCs/>
                <w:color w:val="000000"/>
              </w:rPr>
              <w:t>stywali animozje p</w:t>
            </w:r>
            <w:r w:rsidR="00565713" w:rsidRPr="005C41C9">
              <w:rPr>
                <w:rFonts w:eastAsia="Times" w:cstheme="minorHAnsi"/>
                <w:bCs/>
                <w:color w:val="000000"/>
              </w:rPr>
              <w:t>o</w:t>
            </w:r>
            <w:r w:rsidR="00565713" w:rsidRPr="005C41C9">
              <w:rPr>
                <w:rFonts w:eastAsia="Times" w:cstheme="minorHAnsi"/>
                <w:bCs/>
                <w:color w:val="000000"/>
              </w:rPr>
              <w:t>między podbitymi n</w:t>
            </w:r>
            <w:r w:rsidR="00565713" w:rsidRPr="005C41C9">
              <w:rPr>
                <w:rFonts w:eastAsia="Times" w:cstheme="minorHAnsi"/>
                <w:bCs/>
                <w:color w:val="000000"/>
              </w:rPr>
              <w:t>a</w:t>
            </w:r>
            <w:r w:rsidR="00565713" w:rsidRPr="005C41C9">
              <w:rPr>
                <w:rFonts w:eastAsia="Times" w:cstheme="minorHAnsi"/>
                <w:bCs/>
                <w:color w:val="000000"/>
              </w:rPr>
              <w:t>rodami</w:t>
            </w:r>
          </w:p>
          <w:p w:rsidR="00D50DE0" w:rsidRPr="005C41C9" w:rsidRDefault="002A5B10" w:rsidP="00565713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t>–</w:t>
            </w:r>
            <w:r w:rsidR="00565713" w:rsidRPr="005C41C9">
              <w:rPr>
                <w:rFonts w:eastAsia="Times" w:cstheme="minorHAnsi"/>
                <w:bCs/>
                <w:color w:val="000000"/>
              </w:rPr>
              <w:t xml:space="preserve"> omawia stosunek ludności okupowanych państw do kolabora</w:t>
            </w:r>
            <w:r w:rsidR="00565713" w:rsidRPr="005C41C9">
              <w:rPr>
                <w:rFonts w:eastAsia="Times" w:cstheme="minorHAnsi"/>
                <w:bCs/>
                <w:color w:val="000000"/>
              </w:rPr>
              <w:t>n</w:t>
            </w:r>
            <w:r w:rsidR="00565713" w:rsidRPr="005C41C9">
              <w:rPr>
                <w:rFonts w:eastAsia="Times" w:cstheme="minorHAnsi"/>
                <w:bCs/>
                <w:color w:val="000000"/>
              </w:rPr>
              <w:t>tów</w:t>
            </w:r>
          </w:p>
        </w:tc>
        <w:tc>
          <w:tcPr>
            <w:tcW w:w="2269" w:type="dxa"/>
          </w:tcPr>
          <w:p w:rsidR="00D50DE0" w:rsidRPr="005C41C9" w:rsidRDefault="00D50DE0" w:rsidP="00565713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5C41C9">
              <w:rPr>
                <w:rFonts w:eastAsia="Calibri" w:cstheme="minorHAnsi"/>
                <w:bCs/>
                <w:color w:val="000000"/>
              </w:rPr>
              <w:t xml:space="preserve">– </w:t>
            </w:r>
            <w:r w:rsidR="00565713" w:rsidRPr="005C41C9">
              <w:rPr>
                <w:rFonts w:eastAsia="Calibri" w:cstheme="minorHAnsi"/>
                <w:bCs/>
                <w:color w:val="000000"/>
              </w:rPr>
              <w:t>ocenia</w:t>
            </w:r>
            <w:r w:rsidRPr="005C41C9">
              <w:rPr>
                <w:rFonts w:eastAsia="Calibri" w:cstheme="minorHAnsi"/>
                <w:bCs/>
                <w:color w:val="000000"/>
              </w:rPr>
              <w:t xml:space="preserve"> sytuację w okupowanych przez </w:t>
            </w:r>
            <w:r w:rsidR="00565713" w:rsidRPr="005C41C9">
              <w:rPr>
                <w:rFonts w:eastAsia="Calibri" w:cstheme="minorHAnsi"/>
                <w:bCs/>
                <w:color w:val="000000"/>
              </w:rPr>
              <w:t>III Rzeszę</w:t>
            </w:r>
            <w:r w:rsidRPr="005C41C9">
              <w:rPr>
                <w:rFonts w:eastAsia="Calibri" w:cstheme="minorHAnsi"/>
                <w:bCs/>
                <w:color w:val="000000"/>
              </w:rPr>
              <w:t xml:space="preserve"> krajach </w:t>
            </w:r>
            <w:r w:rsidR="00565713" w:rsidRPr="005C41C9">
              <w:rPr>
                <w:rFonts w:eastAsia="Calibri" w:cstheme="minorHAnsi"/>
                <w:bCs/>
                <w:color w:val="000000"/>
              </w:rPr>
              <w:t xml:space="preserve">Europy </w:t>
            </w:r>
            <w:r w:rsidR="00087E0F">
              <w:rPr>
                <w:rFonts w:eastAsia="Calibri" w:cstheme="minorHAnsi"/>
                <w:bCs/>
                <w:color w:val="000000"/>
              </w:rPr>
              <w:t>Z</w:t>
            </w:r>
            <w:r w:rsidR="00565713" w:rsidRPr="005C41C9">
              <w:rPr>
                <w:rFonts w:eastAsia="Calibri" w:cstheme="minorHAnsi"/>
                <w:bCs/>
                <w:color w:val="000000"/>
              </w:rPr>
              <w:t xml:space="preserve">achodniej i </w:t>
            </w:r>
            <w:r w:rsidR="00087E0F">
              <w:rPr>
                <w:rFonts w:eastAsia="Calibri" w:cstheme="minorHAnsi"/>
                <w:bCs/>
                <w:color w:val="000000"/>
              </w:rPr>
              <w:t>W</w:t>
            </w:r>
            <w:r w:rsidR="00565713" w:rsidRPr="005C41C9">
              <w:rPr>
                <w:rFonts w:eastAsia="Calibri" w:cstheme="minorHAnsi"/>
                <w:bCs/>
                <w:color w:val="000000"/>
              </w:rPr>
              <w:t>scho</w:t>
            </w:r>
            <w:r w:rsidR="00565713" w:rsidRPr="005C41C9">
              <w:rPr>
                <w:rFonts w:eastAsia="Calibri" w:cstheme="minorHAnsi"/>
                <w:bCs/>
                <w:color w:val="000000"/>
              </w:rPr>
              <w:t>d</w:t>
            </w:r>
            <w:r w:rsidR="00565713" w:rsidRPr="005C41C9">
              <w:rPr>
                <w:rFonts w:eastAsia="Calibri" w:cstheme="minorHAnsi"/>
                <w:bCs/>
                <w:color w:val="000000"/>
              </w:rPr>
              <w:t>niej oraz jej wpływ na walkę z okupantem</w:t>
            </w:r>
            <w:r w:rsidRPr="005C41C9">
              <w:rPr>
                <w:rFonts w:eastAsia="Calibri" w:cstheme="minorHAnsi"/>
                <w:bCs/>
                <w:color w:val="000000"/>
              </w:rPr>
              <w:t xml:space="preserve"> </w:t>
            </w:r>
          </w:p>
        </w:tc>
      </w:tr>
      <w:tr w:rsidR="00D50DE0" w:rsidRPr="005C41C9" w:rsidTr="00A001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66"/>
        </w:trPr>
        <w:tc>
          <w:tcPr>
            <w:tcW w:w="1691" w:type="dxa"/>
            <w:gridSpan w:val="2"/>
            <w:tcBorders>
              <w:left w:val="single" w:sz="4" w:space="0" w:color="000000"/>
              <w:right w:val="nil"/>
            </w:tcBorders>
          </w:tcPr>
          <w:p w:rsidR="00D50DE0" w:rsidRPr="005C41C9" w:rsidRDefault="00D50DE0" w:rsidP="00D50DE0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  <w:bookmarkStart w:id="4" w:name="_Hlk107532150"/>
            <w:r w:rsidRPr="005C41C9">
              <w:rPr>
                <w:rFonts w:eastAsia="Calibri" w:cstheme="minorHAnsi"/>
                <w:bCs/>
                <w:lang w:eastAsia="ar-SA"/>
              </w:rPr>
              <w:t>Holokaust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E0" w:rsidRPr="005C41C9" w:rsidRDefault="00D50DE0" w:rsidP="00D50DE0">
            <w:pPr>
              <w:pStyle w:val="Akapitzlist"/>
              <w:numPr>
                <w:ilvl w:val="0"/>
                <w:numId w:val="25"/>
              </w:numPr>
              <w:suppressAutoHyphens/>
              <w:spacing w:after="0" w:line="240" w:lineRule="auto"/>
              <w:ind w:left="359" w:hanging="284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Separacja ludności żydowskiej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25"/>
              </w:numPr>
              <w:suppressAutoHyphens/>
              <w:spacing w:after="0" w:line="240" w:lineRule="auto"/>
              <w:ind w:left="359" w:hanging="284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W stronę zagłady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25"/>
              </w:numPr>
              <w:suppressAutoHyphens/>
              <w:spacing w:after="0" w:line="240" w:lineRule="auto"/>
              <w:ind w:left="359" w:hanging="284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Zagłada Żydów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25"/>
              </w:numPr>
              <w:suppressAutoHyphens/>
              <w:spacing w:after="0" w:line="240" w:lineRule="auto"/>
              <w:ind w:left="359" w:hanging="284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 xml:space="preserve">Powstanie </w:t>
            </w: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br/>
              <w:t>w getcie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25"/>
              </w:numPr>
              <w:suppressAutoHyphens/>
              <w:spacing w:after="0" w:line="240" w:lineRule="auto"/>
              <w:ind w:left="359" w:hanging="284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Postawy wobec Holokaustu</w:t>
            </w:r>
          </w:p>
          <w:p w:rsidR="00D50DE0" w:rsidRPr="005C41C9" w:rsidRDefault="00D50DE0" w:rsidP="00D50DE0">
            <w:pPr>
              <w:tabs>
                <w:tab w:val="num" w:pos="360"/>
              </w:tabs>
              <w:suppressAutoHyphens/>
              <w:spacing w:after="0" w:line="240" w:lineRule="auto"/>
              <w:contextualSpacing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</w:p>
          <w:p w:rsidR="00D50DE0" w:rsidRPr="005C41C9" w:rsidRDefault="00D50DE0" w:rsidP="00D50DE0">
            <w:pPr>
              <w:tabs>
                <w:tab w:val="num" w:pos="360"/>
              </w:tabs>
              <w:suppressAutoHyphens/>
              <w:spacing w:after="0" w:line="240" w:lineRule="auto"/>
              <w:contextualSpacing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</w:p>
        </w:tc>
        <w:tc>
          <w:tcPr>
            <w:tcW w:w="2269" w:type="dxa"/>
          </w:tcPr>
          <w:p w:rsidR="00565713" w:rsidRPr="005C41C9" w:rsidRDefault="00565713" w:rsidP="00FF3D6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" w:cstheme="minorHAnsi"/>
                <w:bCs/>
                <w:color w:val="000000"/>
              </w:rPr>
            </w:pPr>
            <w:r w:rsidRPr="005C41C9">
              <w:rPr>
                <w:rFonts w:eastAsia="Times" w:cstheme="minorHAnsi"/>
                <w:bCs/>
                <w:color w:val="000000"/>
              </w:rPr>
              <w:t xml:space="preserve">– stosuje pojęcia: </w:t>
            </w:r>
            <w:r w:rsidRPr="005C41C9">
              <w:rPr>
                <w:rFonts w:eastAsia="Times" w:cstheme="minorHAnsi"/>
                <w:bCs/>
                <w:i/>
                <w:color w:val="000000"/>
              </w:rPr>
              <w:t>z</w:t>
            </w:r>
            <w:r w:rsidRPr="005C41C9">
              <w:rPr>
                <w:rFonts w:eastAsia="Times" w:cstheme="minorHAnsi"/>
                <w:bCs/>
                <w:i/>
                <w:color w:val="000000"/>
              </w:rPr>
              <w:t>a</w:t>
            </w:r>
            <w:r w:rsidRPr="005C41C9">
              <w:rPr>
                <w:rFonts w:eastAsia="Times" w:cstheme="minorHAnsi"/>
                <w:bCs/>
                <w:i/>
                <w:color w:val="000000"/>
              </w:rPr>
              <w:t>głada</w:t>
            </w:r>
            <w:r w:rsidRPr="005C41C9">
              <w:rPr>
                <w:rFonts w:eastAsia="Times" w:cstheme="minorHAnsi"/>
                <w:bCs/>
                <w:color w:val="000000"/>
              </w:rPr>
              <w:t>,</w:t>
            </w:r>
            <w:r w:rsidR="00621343" w:rsidRPr="005C41C9">
              <w:rPr>
                <w:rFonts w:eastAsia="Times" w:cstheme="minorHAnsi"/>
                <w:bCs/>
                <w:color w:val="000000"/>
              </w:rPr>
              <w:t xml:space="preserve"> </w:t>
            </w:r>
            <w:r w:rsidRPr="005C41C9">
              <w:rPr>
                <w:rFonts w:eastAsia="Times" w:cstheme="minorHAnsi"/>
                <w:bCs/>
                <w:i/>
                <w:color w:val="000000"/>
              </w:rPr>
              <w:t>getto</w:t>
            </w:r>
            <w:r w:rsidR="00B16B24" w:rsidRPr="005C41C9">
              <w:rPr>
                <w:rFonts w:cstheme="minorHAnsi"/>
                <w:i/>
              </w:rPr>
              <w:t>, Hol</w:t>
            </w:r>
            <w:r w:rsidR="00B16B24" w:rsidRPr="005C41C9">
              <w:rPr>
                <w:rFonts w:cstheme="minorHAnsi"/>
                <w:i/>
              </w:rPr>
              <w:t>o</w:t>
            </w:r>
            <w:r w:rsidR="00B16B24" w:rsidRPr="005C41C9">
              <w:rPr>
                <w:rFonts w:cstheme="minorHAnsi"/>
                <w:i/>
              </w:rPr>
              <w:t>kaust</w:t>
            </w:r>
            <w:r w:rsidR="00FF3D66" w:rsidRPr="005C41C9">
              <w:rPr>
                <w:rFonts w:cstheme="minorHAnsi"/>
                <w:i/>
              </w:rPr>
              <w:t>,</w:t>
            </w:r>
            <w:r w:rsidR="00FF3D66" w:rsidRPr="005C41C9">
              <w:rPr>
                <w:rFonts w:eastAsia="Times" w:cstheme="minorHAnsi"/>
                <w:bCs/>
                <w:i/>
                <w:color w:val="000000"/>
              </w:rPr>
              <w:t xml:space="preserve"> obóz zagłady, obóz koncentracyjny</w:t>
            </w:r>
          </w:p>
          <w:p w:rsidR="00565713" w:rsidRPr="005C41C9" w:rsidRDefault="002A5B10" w:rsidP="00565713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565713" w:rsidRPr="005C41C9">
              <w:rPr>
                <w:rFonts w:cstheme="minorHAnsi"/>
              </w:rPr>
              <w:t xml:space="preserve"> </w:t>
            </w:r>
            <w:r w:rsidR="00565713" w:rsidRPr="005C41C9">
              <w:rPr>
                <w:rFonts w:eastAsia="Times" w:cstheme="minorHAnsi"/>
              </w:rPr>
              <w:t xml:space="preserve">lokalizuje w czasie </w:t>
            </w:r>
            <w:r w:rsidR="00B16B24" w:rsidRPr="005C41C9">
              <w:rPr>
                <w:rFonts w:eastAsia="Times" w:cstheme="minorHAnsi"/>
              </w:rPr>
              <w:t>powstanie w getcie warszawskim (19 IV 1943–16 V 1943)</w:t>
            </w:r>
          </w:p>
          <w:p w:rsidR="00565713" w:rsidRPr="005C41C9" w:rsidRDefault="002A5B10" w:rsidP="00565713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565713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B16B24" w:rsidRPr="005C41C9">
              <w:rPr>
                <w:rFonts w:eastAsia="Times" w:cstheme="minorHAnsi"/>
                <w:bCs/>
                <w:color w:val="000000"/>
              </w:rPr>
              <w:t xml:space="preserve"> Mordechaja Anielew</w:t>
            </w:r>
            <w:r w:rsidR="00B16B24" w:rsidRPr="005C41C9">
              <w:rPr>
                <w:rFonts w:eastAsia="Times" w:cstheme="minorHAnsi"/>
                <w:bCs/>
                <w:color w:val="000000"/>
              </w:rPr>
              <w:t>i</w:t>
            </w:r>
            <w:r w:rsidR="00B16B24" w:rsidRPr="005C41C9">
              <w:rPr>
                <w:rFonts w:eastAsia="Times" w:cstheme="minorHAnsi"/>
                <w:bCs/>
                <w:color w:val="000000"/>
              </w:rPr>
              <w:t>cza, Marka Edelmana</w:t>
            </w:r>
          </w:p>
          <w:p w:rsidR="00B16B24" w:rsidRPr="005C41C9" w:rsidRDefault="00B16B24" w:rsidP="00B16B24">
            <w:pPr>
              <w:spacing w:after="0" w:line="240" w:lineRule="auto"/>
              <w:rPr>
                <w:rFonts w:cstheme="minorHAnsi"/>
              </w:rPr>
            </w:pPr>
            <w:r w:rsidRPr="005C41C9">
              <w:rPr>
                <w:rFonts w:cstheme="minorHAnsi"/>
              </w:rPr>
              <w:t>– wymienia przykłady</w:t>
            </w:r>
            <w:r w:rsidR="002A5B10">
              <w:rPr>
                <w:rFonts w:cstheme="minorHAnsi"/>
              </w:rPr>
              <w:t xml:space="preserve"> </w:t>
            </w:r>
            <w:r w:rsidRPr="005C41C9">
              <w:rPr>
                <w:rFonts w:cstheme="minorHAnsi"/>
              </w:rPr>
              <w:t>polityki nazistów w</w:t>
            </w:r>
            <w:r w:rsidRPr="005C41C9">
              <w:rPr>
                <w:rFonts w:cstheme="minorHAnsi"/>
              </w:rPr>
              <w:t>o</w:t>
            </w:r>
            <w:r w:rsidRPr="005C41C9">
              <w:rPr>
                <w:rFonts w:cstheme="minorHAnsi"/>
              </w:rPr>
              <w:t>bec Żydów</w:t>
            </w:r>
          </w:p>
          <w:p w:rsidR="00F340BA" w:rsidRPr="005C41C9" w:rsidRDefault="002A5B10" w:rsidP="00F340BA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t>–</w:t>
            </w:r>
            <w:r w:rsidR="00F340BA" w:rsidRPr="005C41C9">
              <w:rPr>
                <w:rFonts w:eastAsia="Times" w:cstheme="minorHAnsi"/>
                <w:bCs/>
                <w:color w:val="000000"/>
              </w:rPr>
              <w:t xml:space="preserve"> wymienia przykłady miejsc masowej ek</w:t>
            </w:r>
            <w:r w:rsidR="00F340BA" w:rsidRPr="005C41C9">
              <w:rPr>
                <w:rFonts w:eastAsia="Times" w:cstheme="minorHAnsi"/>
                <w:bCs/>
                <w:color w:val="000000"/>
              </w:rPr>
              <w:t>s</w:t>
            </w:r>
            <w:r w:rsidR="00F340BA" w:rsidRPr="005C41C9">
              <w:rPr>
                <w:rFonts w:eastAsia="Times" w:cstheme="minorHAnsi"/>
                <w:bCs/>
                <w:color w:val="000000"/>
              </w:rPr>
              <w:t xml:space="preserve">terminacji ludności </w:t>
            </w:r>
            <w:r w:rsidR="00B2205F">
              <w:rPr>
                <w:rFonts w:eastAsia="Times" w:cstheme="minorHAnsi"/>
                <w:bCs/>
                <w:color w:val="000000"/>
              </w:rPr>
              <w:t>ż</w:t>
            </w:r>
            <w:r w:rsidR="00F340BA" w:rsidRPr="005C41C9">
              <w:rPr>
                <w:rFonts w:eastAsia="Times" w:cstheme="minorHAnsi"/>
                <w:bCs/>
                <w:color w:val="000000"/>
              </w:rPr>
              <w:t>ydowskiej</w:t>
            </w:r>
          </w:p>
          <w:p w:rsidR="00D50DE0" w:rsidRPr="005C41C9" w:rsidRDefault="002A5B10" w:rsidP="00DE5CC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cstheme="minorHAnsi"/>
              </w:rPr>
              <w:lastRenderedPageBreak/>
              <w:t>–</w:t>
            </w:r>
            <w:r w:rsidR="00B16B24" w:rsidRPr="005C41C9">
              <w:rPr>
                <w:rFonts w:cstheme="minorHAnsi"/>
              </w:rPr>
              <w:t xml:space="preserve"> wymienia przykłady obozów zagłady i ob</w:t>
            </w:r>
            <w:r w:rsidR="00B16B24" w:rsidRPr="005C41C9">
              <w:rPr>
                <w:rFonts w:cstheme="minorHAnsi"/>
              </w:rPr>
              <w:t>o</w:t>
            </w:r>
            <w:r w:rsidR="00B16B24" w:rsidRPr="005C41C9">
              <w:rPr>
                <w:rFonts w:cstheme="minorHAnsi"/>
              </w:rPr>
              <w:t>zów koncentracyjnych</w:t>
            </w:r>
          </w:p>
        </w:tc>
        <w:tc>
          <w:tcPr>
            <w:tcW w:w="2269" w:type="dxa"/>
          </w:tcPr>
          <w:p w:rsidR="00565713" w:rsidRPr="005C41C9" w:rsidRDefault="00565713" w:rsidP="00565713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5C41C9">
              <w:rPr>
                <w:rFonts w:eastAsia="Times" w:cstheme="minorHAnsi"/>
                <w:bCs/>
                <w:color w:val="000000"/>
              </w:rPr>
              <w:lastRenderedPageBreak/>
              <w:t>– stosuje pojęcia</w:t>
            </w:r>
            <w:r w:rsidRPr="005C41C9">
              <w:rPr>
                <w:rFonts w:eastAsia="Times" w:cstheme="minorHAnsi"/>
                <w:bCs/>
                <w:i/>
                <w:color w:val="000000"/>
              </w:rPr>
              <w:t>: dy</w:t>
            </w:r>
            <w:r w:rsidRPr="005C41C9">
              <w:rPr>
                <w:rFonts w:eastAsia="Times" w:cstheme="minorHAnsi"/>
                <w:bCs/>
                <w:i/>
                <w:color w:val="000000"/>
              </w:rPr>
              <w:t>s</w:t>
            </w:r>
            <w:r w:rsidRPr="005C41C9">
              <w:rPr>
                <w:rFonts w:eastAsia="Times" w:cstheme="minorHAnsi"/>
                <w:bCs/>
                <w:i/>
                <w:color w:val="000000"/>
              </w:rPr>
              <w:t>kryminacja, stygmat</w:t>
            </w:r>
            <w:r w:rsidRPr="005C41C9">
              <w:rPr>
                <w:rFonts w:eastAsia="Times" w:cstheme="minorHAnsi"/>
                <w:bCs/>
                <w:i/>
                <w:color w:val="000000"/>
              </w:rPr>
              <w:t>y</w:t>
            </w:r>
            <w:r w:rsidRPr="005C41C9">
              <w:rPr>
                <w:rFonts w:eastAsia="Times" w:cstheme="minorHAnsi"/>
                <w:bCs/>
                <w:i/>
                <w:color w:val="000000"/>
              </w:rPr>
              <w:t xml:space="preserve">zacja, </w:t>
            </w:r>
            <w:r w:rsidR="00621343" w:rsidRPr="005C41C9">
              <w:rPr>
                <w:rFonts w:eastAsia="Times" w:cstheme="minorHAnsi"/>
                <w:bCs/>
                <w:i/>
                <w:color w:val="000000"/>
              </w:rPr>
              <w:t>eksterminacja</w:t>
            </w:r>
            <w:r w:rsidR="00621343" w:rsidRPr="005C41C9">
              <w:rPr>
                <w:rFonts w:eastAsia="Times" w:cstheme="minorHAnsi"/>
                <w:bCs/>
                <w:color w:val="000000"/>
              </w:rPr>
              <w:t>,</w:t>
            </w:r>
            <w:r w:rsidR="002A5B10">
              <w:rPr>
                <w:rFonts w:eastAsia="Times" w:cstheme="minorHAnsi"/>
                <w:bCs/>
                <w:color w:val="000000"/>
              </w:rPr>
              <w:t xml:space="preserve"> </w:t>
            </w:r>
            <w:r w:rsidR="00621343" w:rsidRPr="005C41C9">
              <w:rPr>
                <w:rFonts w:eastAsia="Times" w:cstheme="minorHAnsi"/>
                <w:bCs/>
                <w:i/>
                <w:color w:val="000000"/>
              </w:rPr>
              <w:t>„ostateczne rozwiąz</w:t>
            </w:r>
            <w:r w:rsidR="00621343" w:rsidRPr="005C41C9">
              <w:rPr>
                <w:rFonts w:eastAsia="Times" w:cstheme="minorHAnsi"/>
                <w:bCs/>
                <w:i/>
                <w:color w:val="000000"/>
              </w:rPr>
              <w:t>a</w:t>
            </w:r>
            <w:r w:rsidR="00621343" w:rsidRPr="005C41C9">
              <w:rPr>
                <w:rFonts w:eastAsia="Times" w:cstheme="minorHAnsi"/>
                <w:bCs/>
                <w:i/>
                <w:color w:val="000000"/>
              </w:rPr>
              <w:t xml:space="preserve">nie kwestii żydowskiej”, </w:t>
            </w:r>
            <w:r w:rsidR="00FF3D66" w:rsidRPr="005C41C9">
              <w:rPr>
                <w:rFonts w:eastAsia="Times" w:cstheme="minorHAnsi"/>
                <w:bCs/>
                <w:i/>
                <w:color w:val="000000"/>
              </w:rPr>
              <w:t>szmalcownik</w:t>
            </w:r>
            <w:r w:rsidR="00621343" w:rsidRPr="005C41C9">
              <w:rPr>
                <w:rFonts w:eastAsia="Times" w:cstheme="minorHAnsi"/>
                <w:bCs/>
                <w:i/>
                <w:color w:val="000000"/>
              </w:rPr>
              <w:t xml:space="preserve">, </w:t>
            </w:r>
            <w:r w:rsidR="00F340BA" w:rsidRPr="005C41C9">
              <w:rPr>
                <w:rFonts w:eastAsia="Times" w:cstheme="minorHAnsi"/>
                <w:bCs/>
                <w:i/>
                <w:color w:val="000000"/>
              </w:rPr>
              <w:t>Rada Pomocy Żydom „Żeg</w:t>
            </w:r>
            <w:r w:rsidR="00F340BA" w:rsidRPr="005C41C9">
              <w:rPr>
                <w:rFonts w:eastAsia="Times" w:cstheme="minorHAnsi"/>
                <w:bCs/>
                <w:i/>
                <w:color w:val="000000"/>
              </w:rPr>
              <w:t>o</w:t>
            </w:r>
            <w:r w:rsidR="00F340BA" w:rsidRPr="005C41C9">
              <w:rPr>
                <w:rFonts w:eastAsia="Times" w:cstheme="minorHAnsi"/>
                <w:bCs/>
                <w:i/>
                <w:color w:val="000000"/>
              </w:rPr>
              <w:t>ta”</w:t>
            </w:r>
          </w:p>
          <w:p w:rsidR="00FF3D66" w:rsidRPr="005C41C9" w:rsidRDefault="002A5B10" w:rsidP="00FF3D6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FF3D66" w:rsidRPr="005C41C9">
              <w:rPr>
                <w:rFonts w:cstheme="minorHAnsi"/>
              </w:rPr>
              <w:t xml:space="preserve"> </w:t>
            </w:r>
            <w:r w:rsidR="00FF3D66" w:rsidRPr="005C41C9">
              <w:rPr>
                <w:rFonts w:eastAsia="Times" w:cstheme="minorHAnsi"/>
              </w:rPr>
              <w:t xml:space="preserve">lokalizuje w czasie </w:t>
            </w:r>
            <w:r w:rsidR="00FF3D66" w:rsidRPr="005C41C9">
              <w:rPr>
                <w:rFonts w:cstheme="minorHAnsi"/>
              </w:rPr>
              <w:t xml:space="preserve">konferencję w </w:t>
            </w:r>
            <w:proofErr w:type="spellStart"/>
            <w:r w:rsidR="00FF3D66" w:rsidRPr="005C41C9">
              <w:rPr>
                <w:rFonts w:cstheme="minorHAnsi"/>
              </w:rPr>
              <w:t>Wan</w:t>
            </w:r>
            <w:r w:rsidR="00FF3D66" w:rsidRPr="005C41C9">
              <w:rPr>
                <w:rFonts w:cstheme="minorHAnsi"/>
              </w:rPr>
              <w:t>n</w:t>
            </w:r>
            <w:r w:rsidR="00FF3D66" w:rsidRPr="005C41C9">
              <w:rPr>
                <w:rFonts w:cstheme="minorHAnsi"/>
              </w:rPr>
              <w:t>see</w:t>
            </w:r>
            <w:proofErr w:type="spellEnd"/>
            <w:r w:rsidR="00FF3D66" w:rsidRPr="005C41C9">
              <w:rPr>
                <w:rFonts w:cstheme="minorHAnsi"/>
              </w:rPr>
              <w:t xml:space="preserve"> (I 1942)</w:t>
            </w:r>
          </w:p>
          <w:p w:rsidR="00565713" w:rsidRPr="005C41C9" w:rsidRDefault="002A5B10" w:rsidP="00F340BA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565713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B16B24" w:rsidRPr="005C41C9">
              <w:rPr>
                <w:rFonts w:eastAsia="Times" w:cstheme="minorHAnsi"/>
                <w:bCs/>
                <w:color w:val="000000"/>
              </w:rPr>
              <w:t xml:space="preserve"> Janusza Korczaka,</w:t>
            </w:r>
            <w:r w:rsidR="00F340BA" w:rsidRPr="005C41C9">
              <w:rPr>
                <w:rFonts w:eastAsia="Times" w:cstheme="minorHAnsi"/>
                <w:bCs/>
                <w:color w:val="000000"/>
              </w:rPr>
              <w:t xml:space="preserve"> Ireny </w:t>
            </w:r>
            <w:proofErr w:type="spellStart"/>
            <w:r w:rsidR="00F340BA" w:rsidRPr="005C41C9">
              <w:rPr>
                <w:rFonts w:eastAsia="Times" w:cstheme="minorHAnsi"/>
                <w:bCs/>
                <w:color w:val="000000"/>
              </w:rPr>
              <w:t>Sendler</w:t>
            </w:r>
            <w:r w:rsidR="00FF3D66" w:rsidRPr="005C41C9">
              <w:rPr>
                <w:rFonts w:eastAsia="Times" w:cstheme="minorHAnsi"/>
                <w:bCs/>
                <w:color w:val="000000"/>
              </w:rPr>
              <w:t>owej</w:t>
            </w:r>
            <w:proofErr w:type="spellEnd"/>
            <w:r w:rsidR="00F340BA" w:rsidRPr="005C41C9">
              <w:rPr>
                <w:rFonts w:eastAsia="Times" w:cstheme="minorHAnsi"/>
                <w:bCs/>
                <w:color w:val="000000"/>
              </w:rPr>
              <w:t xml:space="preserve">, Józefa i Wiktorii </w:t>
            </w:r>
            <w:proofErr w:type="spellStart"/>
            <w:r w:rsidR="00F340BA" w:rsidRPr="005C41C9">
              <w:rPr>
                <w:rFonts w:eastAsia="Times" w:cstheme="minorHAnsi"/>
                <w:bCs/>
                <w:color w:val="000000"/>
              </w:rPr>
              <w:t>Ulmów</w:t>
            </w:r>
            <w:proofErr w:type="spellEnd"/>
            <w:r w:rsidR="00F340BA" w:rsidRPr="005C41C9">
              <w:rPr>
                <w:rFonts w:eastAsia="Times" w:cstheme="minorHAnsi"/>
                <w:bCs/>
                <w:color w:val="000000"/>
              </w:rPr>
              <w:t>, Wito</w:t>
            </w:r>
            <w:r w:rsidR="00F340BA" w:rsidRPr="005C41C9">
              <w:rPr>
                <w:rFonts w:eastAsia="Times" w:cstheme="minorHAnsi"/>
                <w:bCs/>
                <w:color w:val="000000"/>
              </w:rPr>
              <w:t>l</w:t>
            </w:r>
            <w:r w:rsidR="00F340BA" w:rsidRPr="005C41C9">
              <w:rPr>
                <w:rFonts w:eastAsia="Times" w:cstheme="minorHAnsi"/>
                <w:bCs/>
                <w:color w:val="000000"/>
              </w:rPr>
              <w:t>da Pileckiego</w:t>
            </w:r>
          </w:p>
          <w:p w:rsidR="00565713" w:rsidRPr="005C41C9" w:rsidRDefault="00565713" w:rsidP="00565713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5C41C9">
              <w:rPr>
                <w:rFonts w:eastAsia="Times" w:cstheme="minorHAnsi"/>
                <w:bCs/>
                <w:color w:val="000000"/>
              </w:rPr>
              <w:t xml:space="preserve">– </w:t>
            </w:r>
            <w:r w:rsidR="00073F42">
              <w:rPr>
                <w:rFonts w:eastAsia="Times" w:cstheme="minorHAnsi"/>
                <w:bCs/>
                <w:color w:val="000000"/>
              </w:rPr>
              <w:t>wymienia</w:t>
            </w:r>
            <w:r w:rsidRPr="005C41C9">
              <w:rPr>
                <w:rFonts w:eastAsia="Times" w:cstheme="minorHAnsi"/>
                <w:bCs/>
                <w:color w:val="000000"/>
              </w:rPr>
              <w:t xml:space="preserve"> etapy pol</w:t>
            </w:r>
            <w:r w:rsidRPr="005C41C9">
              <w:rPr>
                <w:rFonts w:eastAsia="Times" w:cstheme="minorHAnsi"/>
                <w:bCs/>
                <w:color w:val="000000"/>
              </w:rPr>
              <w:t>i</w:t>
            </w:r>
            <w:r w:rsidRPr="005C41C9">
              <w:rPr>
                <w:rFonts w:eastAsia="Times" w:cstheme="minorHAnsi"/>
                <w:bCs/>
                <w:color w:val="000000"/>
              </w:rPr>
              <w:t>tyki hitlerowskiej w</w:t>
            </w:r>
            <w:r w:rsidRPr="005C41C9">
              <w:rPr>
                <w:rFonts w:eastAsia="Times" w:cstheme="minorHAnsi"/>
                <w:bCs/>
                <w:color w:val="000000"/>
              </w:rPr>
              <w:t>o</w:t>
            </w:r>
            <w:r w:rsidRPr="005C41C9">
              <w:rPr>
                <w:rFonts w:eastAsia="Times" w:cstheme="minorHAnsi"/>
                <w:bCs/>
                <w:color w:val="000000"/>
              </w:rPr>
              <w:lastRenderedPageBreak/>
              <w:t>bec Żydów (od dyskr</w:t>
            </w:r>
            <w:r w:rsidRPr="005C41C9">
              <w:rPr>
                <w:rFonts w:eastAsia="Times" w:cstheme="minorHAnsi"/>
                <w:bCs/>
                <w:color w:val="000000"/>
              </w:rPr>
              <w:t>y</w:t>
            </w:r>
            <w:r w:rsidRPr="005C41C9">
              <w:rPr>
                <w:rFonts w:eastAsia="Times" w:cstheme="minorHAnsi"/>
                <w:bCs/>
                <w:color w:val="000000"/>
              </w:rPr>
              <w:t>minacji do zagłady)</w:t>
            </w:r>
          </w:p>
          <w:p w:rsidR="00621343" w:rsidRPr="005C41C9" w:rsidRDefault="002A5B10" w:rsidP="00621343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t>–</w:t>
            </w:r>
            <w:r w:rsidR="00621343" w:rsidRPr="005C41C9">
              <w:rPr>
                <w:rFonts w:eastAsia="Times" w:cstheme="minorHAnsi"/>
                <w:bCs/>
                <w:color w:val="000000"/>
              </w:rPr>
              <w:t xml:space="preserve"> wyjaśnia, w jaki sp</w:t>
            </w:r>
            <w:r w:rsidR="00621343" w:rsidRPr="005C41C9">
              <w:rPr>
                <w:rFonts w:eastAsia="Times" w:cstheme="minorHAnsi"/>
                <w:bCs/>
                <w:color w:val="000000"/>
              </w:rPr>
              <w:t>o</w:t>
            </w:r>
            <w:r w:rsidR="00621343" w:rsidRPr="005C41C9">
              <w:rPr>
                <w:rFonts w:eastAsia="Times" w:cstheme="minorHAnsi"/>
                <w:bCs/>
                <w:color w:val="000000"/>
              </w:rPr>
              <w:t>sób Niemcy zrealizow</w:t>
            </w:r>
            <w:r w:rsidR="00621343" w:rsidRPr="005C41C9">
              <w:rPr>
                <w:rFonts w:eastAsia="Times" w:cstheme="minorHAnsi"/>
                <w:bCs/>
                <w:color w:val="000000"/>
              </w:rPr>
              <w:t>a</w:t>
            </w:r>
            <w:r w:rsidR="00621343" w:rsidRPr="005C41C9">
              <w:rPr>
                <w:rFonts w:eastAsia="Times" w:cstheme="minorHAnsi"/>
                <w:bCs/>
                <w:color w:val="000000"/>
              </w:rPr>
              <w:t>li plan „ostatecznego</w:t>
            </w:r>
            <w:r w:rsidR="00DE5CC4">
              <w:rPr>
                <w:rFonts w:eastAsia="Times" w:cstheme="minorHAnsi"/>
                <w:bCs/>
                <w:color w:val="000000"/>
              </w:rPr>
              <w:t xml:space="preserve"> </w:t>
            </w:r>
            <w:r w:rsidR="00621343" w:rsidRPr="005C41C9">
              <w:rPr>
                <w:rFonts w:eastAsia="Times" w:cstheme="minorHAnsi"/>
                <w:bCs/>
                <w:color w:val="000000"/>
              </w:rPr>
              <w:t xml:space="preserve">rozwiązania kwestii żydowskiej” </w:t>
            </w:r>
          </w:p>
          <w:p w:rsidR="00621343" w:rsidRPr="005C41C9" w:rsidRDefault="00B16B24" w:rsidP="00621343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5C41C9">
              <w:rPr>
                <w:rFonts w:eastAsia="Times" w:cstheme="minorHAnsi"/>
                <w:bCs/>
                <w:color w:val="000000"/>
              </w:rPr>
              <w:t>– przedstawia sposób organizacji i cel dział</w:t>
            </w:r>
            <w:r w:rsidRPr="005C41C9">
              <w:rPr>
                <w:rFonts w:eastAsia="Times" w:cstheme="minorHAnsi"/>
                <w:bCs/>
                <w:color w:val="000000"/>
              </w:rPr>
              <w:t>a</w:t>
            </w:r>
            <w:r w:rsidRPr="005C41C9">
              <w:rPr>
                <w:rFonts w:eastAsia="Times" w:cstheme="minorHAnsi"/>
                <w:bCs/>
                <w:color w:val="000000"/>
              </w:rPr>
              <w:t>nia sieci obozów ko</w:t>
            </w:r>
            <w:r w:rsidRPr="005C41C9">
              <w:rPr>
                <w:rFonts w:eastAsia="Times" w:cstheme="minorHAnsi"/>
                <w:bCs/>
                <w:color w:val="000000"/>
              </w:rPr>
              <w:t>n</w:t>
            </w:r>
            <w:r w:rsidRPr="005C41C9">
              <w:rPr>
                <w:rFonts w:eastAsia="Times" w:cstheme="minorHAnsi"/>
                <w:bCs/>
                <w:color w:val="000000"/>
              </w:rPr>
              <w:t>centracyjnych oraz obozów zagłady, wyj</w:t>
            </w:r>
            <w:r w:rsidRPr="005C41C9">
              <w:rPr>
                <w:rFonts w:eastAsia="Times" w:cstheme="minorHAnsi"/>
                <w:bCs/>
                <w:color w:val="000000"/>
              </w:rPr>
              <w:t>a</w:t>
            </w:r>
            <w:r w:rsidRPr="005C41C9">
              <w:rPr>
                <w:rFonts w:eastAsia="Times" w:cstheme="minorHAnsi"/>
                <w:bCs/>
                <w:color w:val="000000"/>
              </w:rPr>
              <w:t>śnia różnice pomiędzy nimi</w:t>
            </w:r>
          </w:p>
          <w:p w:rsidR="006958A2" w:rsidRPr="005C41C9" w:rsidRDefault="002A5B10" w:rsidP="00D50DE0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t>–</w:t>
            </w:r>
            <w:r w:rsidR="00F340BA" w:rsidRPr="005C41C9">
              <w:rPr>
                <w:rFonts w:eastAsia="Times" w:cstheme="minorHAnsi"/>
                <w:bCs/>
                <w:color w:val="000000"/>
              </w:rPr>
              <w:t xml:space="preserve"> omawia skutki p</w:t>
            </w:r>
            <w:r w:rsidR="00F340BA" w:rsidRPr="005C41C9">
              <w:rPr>
                <w:rFonts w:eastAsia="Times" w:cstheme="minorHAnsi"/>
                <w:bCs/>
                <w:color w:val="000000"/>
              </w:rPr>
              <w:t>o</w:t>
            </w:r>
            <w:r w:rsidR="00F340BA" w:rsidRPr="005C41C9">
              <w:rPr>
                <w:rFonts w:eastAsia="Times" w:cstheme="minorHAnsi"/>
                <w:bCs/>
                <w:color w:val="000000"/>
              </w:rPr>
              <w:t>wstania w getcie wa</w:t>
            </w:r>
            <w:r w:rsidR="00F340BA" w:rsidRPr="005C41C9">
              <w:rPr>
                <w:rFonts w:eastAsia="Times" w:cstheme="minorHAnsi"/>
                <w:bCs/>
                <w:color w:val="000000"/>
              </w:rPr>
              <w:t>r</w:t>
            </w:r>
            <w:r w:rsidR="00F340BA" w:rsidRPr="005C41C9">
              <w:rPr>
                <w:rFonts w:eastAsia="Times" w:cstheme="minorHAnsi"/>
                <w:bCs/>
                <w:color w:val="000000"/>
              </w:rPr>
              <w:t>szawskim</w:t>
            </w:r>
          </w:p>
          <w:p w:rsidR="00D50DE0" w:rsidRPr="005C41C9" w:rsidRDefault="002A5B10" w:rsidP="00FF3D66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t>–</w:t>
            </w:r>
            <w:r w:rsidR="00F340BA" w:rsidRPr="005C41C9">
              <w:rPr>
                <w:rFonts w:eastAsia="Times" w:cstheme="minorHAnsi"/>
                <w:bCs/>
                <w:color w:val="000000"/>
              </w:rPr>
              <w:t xml:space="preserve"> opisuje postawy lu</w:t>
            </w:r>
            <w:r w:rsidR="00F340BA" w:rsidRPr="005C41C9">
              <w:rPr>
                <w:rFonts w:eastAsia="Times" w:cstheme="minorHAnsi"/>
                <w:bCs/>
                <w:color w:val="000000"/>
              </w:rPr>
              <w:t>d</w:t>
            </w:r>
            <w:r w:rsidR="00F340BA" w:rsidRPr="005C41C9">
              <w:rPr>
                <w:rFonts w:eastAsia="Times" w:cstheme="minorHAnsi"/>
                <w:bCs/>
                <w:color w:val="000000"/>
              </w:rPr>
              <w:t>ności Europy wobec Holokaustu</w:t>
            </w:r>
          </w:p>
        </w:tc>
        <w:tc>
          <w:tcPr>
            <w:tcW w:w="2269" w:type="dxa"/>
          </w:tcPr>
          <w:p w:rsidR="00565713" w:rsidRPr="005C41C9" w:rsidRDefault="00565713" w:rsidP="00565713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5C41C9">
              <w:rPr>
                <w:rFonts w:eastAsia="Times" w:cstheme="minorHAnsi"/>
                <w:bCs/>
                <w:color w:val="000000"/>
              </w:rPr>
              <w:lastRenderedPageBreak/>
              <w:t xml:space="preserve">– stosuje pojęcia: </w:t>
            </w:r>
            <w:r w:rsidR="00621343" w:rsidRPr="005C41C9">
              <w:rPr>
                <w:rFonts w:eastAsia="Times" w:cstheme="minorHAnsi"/>
                <w:bCs/>
                <w:i/>
                <w:color w:val="000000"/>
              </w:rPr>
              <w:t>p</w:t>
            </w:r>
            <w:r w:rsidR="00621343" w:rsidRPr="005C41C9">
              <w:rPr>
                <w:rFonts w:eastAsia="Times" w:cstheme="minorHAnsi"/>
                <w:bCs/>
                <w:i/>
                <w:color w:val="000000"/>
              </w:rPr>
              <w:t>o</w:t>
            </w:r>
            <w:r w:rsidR="00621343" w:rsidRPr="005C41C9">
              <w:rPr>
                <w:rFonts w:eastAsia="Times" w:cstheme="minorHAnsi"/>
                <w:bCs/>
                <w:i/>
                <w:color w:val="000000"/>
              </w:rPr>
              <w:t>grom</w:t>
            </w:r>
            <w:r w:rsidR="00621343" w:rsidRPr="005C41C9">
              <w:rPr>
                <w:rFonts w:eastAsia="Times" w:cstheme="minorHAnsi"/>
                <w:bCs/>
                <w:color w:val="000000"/>
              </w:rPr>
              <w:t xml:space="preserve">, </w:t>
            </w:r>
            <w:r w:rsidRPr="005C41C9">
              <w:rPr>
                <w:rFonts w:eastAsia="Times" w:cstheme="minorHAnsi"/>
                <w:bCs/>
                <w:i/>
                <w:color w:val="000000"/>
              </w:rPr>
              <w:t>Żydowska Org</w:t>
            </w:r>
            <w:r w:rsidRPr="005C41C9">
              <w:rPr>
                <w:rFonts w:eastAsia="Times" w:cstheme="minorHAnsi"/>
                <w:bCs/>
                <w:i/>
                <w:color w:val="000000"/>
              </w:rPr>
              <w:t>a</w:t>
            </w:r>
            <w:r w:rsidRPr="005C41C9">
              <w:rPr>
                <w:rFonts w:eastAsia="Times" w:cstheme="minorHAnsi"/>
                <w:bCs/>
                <w:i/>
                <w:color w:val="000000"/>
              </w:rPr>
              <w:t>niza</w:t>
            </w:r>
            <w:r w:rsidR="00F340BA" w:rsidRPr="005C41C9">
              <w:rPr>
                <w:rFonts w:eastAsia="Times" w:cstheme="minorHAnsi"/>
                <w:bCs/>
                <w:i/>
                <w:color w:val="000000"/>
              </w:rPr>
              <w:t>cja Bojowa</w:t>
            </w:r>
          </w:p>
          <w:p w:rsidR="00565713" w:rsidRPr="005C41C9" w:rsidRDefault="002A5B10" w:rsidP="001B004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565713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621343" w:rsidRPr="005C41C9">
              <w:rPr>
                <w:rFonts w:cstheme="minorHAnsi"/>
              </w:rPr>
              <w:t xml:space="preserve"> </w:t>
            </w:r>
            <w:r w:rsidR="00621343" w:rsidRPr="00B2205F">
              <w:rPr>
                <w:rFonts w:cstheme="minorHAnsi"/>
              </w:rPr>
              <w:t>Reinharda Heydricha, Adolfa Eichmanna,</w:t>
            </w:r>
            <w:r w:rsidR="00F340BA" w:rsidRPr="00B2205F">
              <w:rPr>
                <w:rFonts w:cstheme="minorHAnsi"/>
              </w:rPr>
              <w:t xml:space="preserve"> </w:t>
            </w:r>
            <w:r w:rsidR="00F340BA" w:rsidRPr="00B2205F">
              <w:rPr>
                <w:rFonts w:eastAsia="Calibri" w:cstheme="minorHAnsi"/>
                <w:bCs/>
                <w:color w:val="000000"/>
              </w:rPr>
              <w:t>Matyldy Getter,</w:t>
            </w:r>
            <w:r w:rsidR="00F340BA" w:rsidRPr="00B2205F">
              <w:rPr>
                <w:rFonts w:eastAsia="Times" w:cstheme="minorHAnsi"/>
                <w:bCs/>
                <w:color w:val="000000"/>
              </w:rPr>
              <w:t xml:space="preserve"> Jana</w:t>
            </w:r>
            <w:r w:rsidR="00F340BA" w:rsidRPr="005C41C9">
              <w:rPr>
                <w:rFonts w:eastAsia="Times" w:cstheme="minorHAnsi"/>
                <w:bCs/>
                <w:color w:val="000000"/>
              </w:rPr>
              <w:t xml:space="preserve"> Karskiego</w:t>
            </w:r>
          </w:p>
          <w:p w:rsidR="00621343" w:rsidRPr="005C41C9" w:rsidRDefault="00621343" w:rsidP="00621343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5C41C9">
              <w:rPr>
                <w:rFonts w:eastAsia="Times" w:cstheme="minorHAnsi"/>
                <w:bCs/>
                <w:color w:val="000000"/>
              </w:rPr>
              <w:t>– opisuje metody real</w:t>
            </w:r>
            <w:r w:rsidRPr="005C41C9">
              <w:rPr>
                <w:rFonts w:eastAsia="Times" w:cstheme="minorHAnsi"/>
                <w:bCs/>
                <w:color w:val="000000"/>
              </w:rPr>
              <w:t>i</w:t>
            </w:r>
            <w:r w:rsidRPr="005C41C9">
              <w:rPr>
                <w:rFonts w:eastAsia="Times" w:cstheme="minorHAnsi"/>
                <w:bCs/>
                <w:color w:val="000000"/>
              </w:rPr>
              <w:t>zacji polityki hitlero</w:t>
            </w:r>
            <w:r w:rsidRPr="005C41C9">
              <w:rPr>
                <w:rFonts w:eastAsia="Times" w:cstheme="minorHAnsi"/>
                <w:bCs/>
                <w:color w:val="000000"/>
              </w:rPr>
              <w:t>w</w:t>
            </w:r>
            <w:r w:rsidRPr="005C41C9">
              <w:rPr>
                <w:rFonts w:eastAsia="Times" w:cstheme="minorHAnsi"/>
                <w:bCs/>
                <w:color w:val="000000"/>
              </w:rPr>
              <w:t>skiej wobec Żydów (od dyskryminacji do zagł</w:t>
            </w:r>
            <w:r w:rsidRPr="005C41C9">
              <w:rPr>
                <w:rFonts w:eastAsia="Times" w:cstheme="minorHAnsi"/>
                <w:bCs/>
                <w:color w:val="000000"/>
              </w:rPr>
              <w:t>a</w:t>
            </w:r>
            <w:r w:rsidRPr="005C41C9">
              <w:rPr>
                <w:rFonts w:eastAsia="Times" w:cstheme="minorHAnsi"/>
                <w:bCs/>
                <w:color w:val="000000"/>
              </w:rPr>
              <w:t>dy)</w:t>
            </w:r>
          </w:p>
          <w:p w:rsidR="00B16B24" w:rsidRPr="005C41C9" w:rsidRDefault="00B16B24" w:rsidP="00B16B24">
            <w:pPr>
              <w:spacing w:after="0" w:line="240" w:lineRule="auto"/>
              <w:rPr>
                <w:rFonts w:cstheme="minorHAnsi"/>
              </w:rPr>
            </w:pPr>
            <w:r w:rsidRPr="005C41C9">
              <w:rPr>
                <w:rFonts w:cstheme="minorHAnsi"/>
              </w:rPr>
              <w:t>– przedstawia skalę eksterminacji ludności</w:t>
            </w:r>
            <w:r w:rsidR="00073F42">
              <w:rPr>
                <w:rFonts w:cstheme="minorHAnsi"/>
              </w:rPr>
              <w:t xml:space="preserve"> ż</w:t>
            </w:r>
            <w:r w:rsidRPr="005C41C9">
              <w:rPr>
                <w:rFonts w:cstheme="minorHAnsi"/>
              </w:rPr>
              <w:t>ydowskiej</w:t>
            </w:r>
          </w:p>
          <w:p w:rsidR="00621343" w:rsidRPr="005C41C9" w:rsidRDefault="002A5B10" w:rsidP="00621343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B16B24" w:rsidRPr="005C41C9">
              <w:rPr>
                <w:rFonts w:cstheme="minorHAnsi"/>
              </w:rPr>
              <w:t xml:space="preserve"> przedstawia struktury konspiracyjne w getcie </w:t>
            </w:r>
            <w:r w:rsidR="00B16B24" w:rsidRPr="005C41C9">
              <w:rPr>
                <w:rFonts w:cstheme="minorHAnsi"/>
              </w:rPr>
              <w:lastRenderedPageBreak/>
              <w:t>warszawskim i omawia ich działalność</w:t>
            </w:r>
          </w:p>
          <w:p w:rsidR="00B16B24" w:rsidRPr="005C41C9" w:rsidRDefault="002A5B10" w:rsidP="00621343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F340BA" w:rsidRPr="005C41C9">
              <w:rPr>
                <w:rFonts w:cstheme="minorHAnsi"/>
              </w:rPr>
              <w:t xml:space="preserve"> porównuje postawy wobec</w:t>
            </w:r>
            <w:r>
              <w:rPr>
                <w:rFonts w:cstheme="minorHAnsi"/>
              </w:rPr>
              <w:t xml:space="preserve"> </w:t>
            </w:r>
            <w:r w:rsidR="00F340BA" w:rsidRPr="005C41C9">
              <w:rPr>
                <w:rFonts w:cstheme="minorHAnsi"/>
              </w:rPr>
              <w:t xml:space="preserve">Holokaustu w Europie </w:t>
            </w:r>
            <w:r w:rsidR="00A52105">
              <w:rPr>
                <w:rFonts w:cstheme="minorHAnsi"/>
              </w:rPr>
              <w:t>Z</w:t>
            </w:r>
            <w:r w:rsidR="00F340BA" w:rsidRPr="005C41C9">
              <w:rPr>
                <w:rFonts w:cstheme="minorHAnsi"/>
              </w:rPr>
              <w:t xml:space="preserve">achodniej i </w:t>
            </w:r>
            <w:r w:rsidR="00A52105">
              <w:rPr>
                <w:rFonts w:cstheme="minorHAnsi"/>
              </w:rPr>
              <w:t>W</w:t>
            </w:r>
            <w:r w:rsidR="00F340BA" w:rsidRPr="005C41C9">
              <w:rPr>
                <w:rFonts w:cstheme="minorHAnsi"/>
              </w:rPr>
              <w:t>schodniej</w:t>
            </w:r>
          </w:p>
          <w:p w:rsidR="00D50DE0" w:rsidRPr="005C41C9" w:rsidRDefault="00FF3D66" w:rsidP="00DE5CC4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5C41C9">
              <w:rPr>
                <w:rFonts w:eastAsia="Times" w:cstheme="minorHAnsi"/>
                <w:bCs/>
                <w:color w:val="000000"/>
              </w:rPr>
              <w:t>– przedstawia formy pomocy Żydom niesi</w:t>
            </w:r>
            <w:r w:rsidRPr="005C41C9">
              <w:rPr>
                <w:rFonts w:eastAsia="Times" w:cstheme="minorHAnsi"/>
                <w:bCs/>
                <w:color w:val="000000"/>
              </w:rPr>
              <w:t>o</w:t>
            </w:r>
            <w:r w:rsidRPr="005C41C9">
              <w:rPr>
                <w:rFonts w:eastAsia="Times" w:cstheme="minorHAnsi"/>
                <w:bCs/>
                <w:color w:val="000000"/>
              </w:rPr>
              <w:t>ne przez ludność kr</w:t>
            </w:r>
            <w:r w:rsidRPr="005C41C9">
              <w:rPr>
                <w:rFonts w:eastAsia="Times" w:cstheme="minorHAnsi"/>
                <w:bCs/>
                <w:color w:val="000000"/>
              </w:rPr>
              <w:t>a</w:t>
            </w:r>
            <w:r w:rsidRPr="005C41C9">
              <w:rPr>
                <w:rFonts w:eastAsia="Times" w:cstheme="minorHAnsi"/>
                <w:bCs/>
                <w:color w:val="000000"/>
              </w:rPr>
              <w:t>jów okupowanych</w:t>
            </w:r>
          </w:p>
        </w:tc>
        <w:tc>
          <w:tcPr>
            <w:tcW w:w="2269" w:type="dxa"/>
          </w:tcPr>
          <w:p w:rsidR="00565713" w:rsidRPr="005C41C9" w:rsidRDefault="002A5B10" w:rsidP="00565713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565713" w:rsidRPr="005C41C9">
              <w:rPr>
                <w:rFonts w:cstheme="minorHAnsi"/>
              </w:rPr>
              <w:t xml:space="preserve"> </w:t>
            </w:r>
            <w:r w:rsidR="00565713" w:rsidRPr="005C41C9">
              <w:rPr>
                <w:rFonts w:eastAsia="Times" w:cstheme="minorHAnsi"/>
              </w:rPr>
              <w:t>lokalizuje w czasie</w:t>
            </w:r>
            <w:r w:rsidR="00DD04CA">
              <w:rPr>
                <w:rFonts w:eastAsia="Times" w:cstheme="minorHAnsi"/>
              </w:rPr>
              <w:t>:</w:t>
            </w:r>
            <w:r w:rsidR="00565713" w:rsidRPr="005C41C9">
              <w:rPr>
                <w:rFonts w:eastAsia="Times" w:cstheme="minorHAnsi"/>
              </w:rPr>
              <w:t xml:space="preserve"> obowiązek noszenia opasek z gwiazdą D</w:t>
            </w:r>
            <w:r w:rsidR="00565713" w:rsidRPr="005C41C9">
              <w:rPr>
                <w:rFonts w:eastAsia="Times" w:cstheme="minorHAnsi"/>
              </w:rPr>
              <w:t>a</w:t>
            </w:r>
            <w:r w:rsidR="00565713" w:rsidRPr="005C41C9">
              <w:rPr>
                <w:rFonts w:eastAsia="Times" w:cstheme="minorHAnsi"/>
              </w:rPr>
              <w:t>wida (XII 1939)</w:t>
            </w:r>
            <w:r w:rsidR="00621343" w:rsidRPr="005C41C9">
              <w:rPr>
                <w:rFonts w:eastAsia="Times" w:cstheme="minorHAnsi"/>
              </w:rPr>
              <w:t>, wpr</w:t>
            </w:r>
            <w:r w:rsidR="00621343" w:rsidRPr="005C41C9">
              <w:rPr>
                <w:rFonts w:eastAsia="Times" w:cstheme="minorHAnsi"/>
              </w:rPr>
              <w:t>o</w:t>
            </w:r>
            <w:r w:rsidR="00621343" w:rsidRPr="005C41C9">
              <w:rPr>
                <w:rFonts w:eastAsia="Times" w:cstheme="minorHAnsi"/>
              </w:rPr>
              <w:t>wadzenie kary śmierci dla Żydów próbujących opuścić getto (X 1940)</w:t>
            </w:r>
          </w:p>
          <w:p w:rsidR="00565713" w:rsidRPr="005C41C9" w:rsidRDefault="002A5B10" w:rsidP="00B16B2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565713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B16B24" w:rsidRPr="005C41C9">
              <w:rPr>
                <w:rFonts w:cstheme="minorHAnsi"/>
              </w:rPr>
              <w:t xml:space="preserve"> </w:t>
            </w:r>
            <w:r w:rsidR="00F340BA" w:rsidRPr="005C41C9">
              <w:rPr>
                <w:rFonts w:eastAsia="Calibri" w:cstheme="minorHAnsi"/>
                <w:bCs/>
                <w:color w:val="000000"/>
              </w:rPr>
              <w:t>Zofii Kossak</w:t>
            </w:r>
            <w:r w:rsidR="00A52105">
              <w:rPr>
                <w:rFonts w:eastAsia="Calibri" w:cstheme="minorHAnsi"/>
                <w:bCs/>
                <w:color w:val="000000"/>
              </w:rPr>
              <w:t>-</w:t>
            </w:r>
            <w:r w:rsidR="00F340BA" w:rsidRPr="005C41C9">
              <w:rPr>
                <w:rFonts w:eastAsia="Calibri" w:cstheme="minorHAnsi"/>
                <w:bCs/>
                <w:color w:val="000000"/>
              </w:rPr>
              <w:t>Szczuckiej, Wandy Krahelskiej,</w:t>
            </w:r>
            <w:r>
              <w:rPr>
                <w:rFonts w:eastAsia="Calibri" w:cstheme="minorHAnsi"/>
                <w:bCs/>
                <w:color w:val="000000"/>
              </w:rPr>
              <w:t xml:space="preserve"> </w:t>
            </w:r>
          </w:p>
          <w:p w:rsidR="006958A2" w:rsidRPr="005C41C9" w:rsidRDefault="006958A2" w:rsidP="006958A2">
            <w:pPr>
              <w:spacing w:after="0" w:line="240" w:lineRule="auto"/>
              <w:rPr>
                <w:rFonts w:cstheme="minorHAnsi"/>
              </w:rPr>
            </w:pPr>
            <w:r w:rsidRPr="005C41C9">
              <w:rPr>
                <w:rFonts w:cstheme="minorHAnsi"/>
              </w:rPr>
              <w:t>– przedstawia po</w:t>
            </w:r>
            <w:r w:rsidR="00F340BA" w:rsidRPr="005C41C9">
              <w:rPr>
                <w:rFonts w:cstheme="minorHAnsi"/>
              </w:rPr>
              <w:t>stawę Kościoła wobec Hol</w:t>
            </w:r>
            <w:r w:rsidR="00F340BA" w:rsidRPr="005C41C9">
              <w:rPr>
                <w:rFonts w:cstheme="minorHAnsi"/>
              </w:rPr>
              <w:t>o</w:t>
            </w:r>
            <w:r w:rsidR="00F340BA" w:rsidRPr="005C41C9">
              <w:rPr>
                <w:rFonts w:cstheme="minorHAnsi"/>
              </w:rPr>
              <w:t>kaustu</w:t>
            </w:r>
          </w:p>
          <w:p w:rsidR="00F340BA" w:rsidRPr="005C41C9" w:rsidRDefault="002A5B10" w:rsidP="00F340BA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F340BA" w:rsidRPr="005C41C9">
              <w:rPr>
                <w:rFonts w:cstheme="minorHAnsi"/>
              </w:rPr>
              <w:t xml:space="preserve"> wyjaśnia, czym różn</w:t>
            </w:r>
            <w:r w:rsidR="00F340BA" w:rsidRPr="005C41C9">
              <w:rPr>
                <w:rFonts w:cstheme="minorHAnsi"/>
              </w:rPr>
              <w:t>i</w:t>
            </w:r>
            <w:r w:rsidR="00F340BA" w:rsidRPr="005C41C9">
              <w:rPr>
                <w:rFonts w:cstheme="minorHAnsi"/>
              </w:rPr>
              <w:t>ła się sytuacja osób gotowych ratować Ż</w:t>
            </w:r>
            <w:r w:rsidR="00F340BA" w:rsidRPr="005C41C9">
              <w:rPr>
                <w:rFonts w:cstheme="minorHAnsi"/>
              </w:rPr>
              <w:t>y</w:t>
            </w:r>
            <w:r w:rsidR="00F340BA" w:rsidRPr="005C41C9">
              <w:rPr>
                <w:rFonts w:cstheme="minorHAnsi"/>
              </w:rPr>
              <w:t>dów w Europie Z</w:t>
            </w:r>
            <w:r w:rsidR="00F340BA" w:rsidRPr="005C41C9">
              <w:rPr>
                <w:rFonts w:cstheme="minorHAnsi"/>
              </w:rPr>
              <w:t>a</w:t>
            </w:r>
            <w:r w:rsidR="00F340BA" w:rsidRPr="005C41C9">
              <w:rPr>
                <w:rFonts w:cstheme="minorHAnsi"/>
              </w:rPr>
              <w:t>chodniej</w:t>
            </w:r>
          </w:p>
          <w:p w:rsidR="00D50DE0" w:rsidRPr="005C41C9" w:rsidRDefault="00F340BA" w:rsidP="00DE5CC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5C41C9">
              <w:rPr>
                <w:rFonts w:cstheme="minorHAnsi"/>
              </w:rPr>
              <w:lastRenderedPageBreak/>
              <w:t>od sytuacji ludzi p</w:t>
            </w:r>
            <w:r w:rsidRPr="005C41C9">
              <w:rPr>
                <w:rFonts w:cstheme="minorHAnsi"/>
              </w:rPr>
              <w:t>o</w:t>
            </w:r>
            <w:r w:rsidRPr="005C41C9">
              <w:rPr>
                <w:rFonts w:cstheme="minorHAnsi"/>
              </w:rPr>
              <w:t>dejmujących się tego wyzwania w Polsce i innych krajach Europy Wschodniej</w:t>
            </w:r>
          </w:p>
        </w:tc>
        <w:tc>
          <w:tcPr>
            <w:tcW w:w="2269" w:type="dxa"/>
          </w:tcPr>
          <w:p w:rsidR="00D50DE0" w:rsidRPr="005C41C9" w:rsidRDefault="002A5B10" w:rsidP="00F340BA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>
              <w:rPr>
                <w:rFonts w:eastAsia="Calibri" w:cstheme="minorHAnsi"/>
                <w:bCs/>
                <w:color w:val="000000"/>
              </w:rPr>
              <w:lastRenderedPageBreak/>
              <w:t>–</w:t>
            </w:r>
            <w:r w:rsidR="00F340BA" w:rsidRPr="005C41C9">
              <w:rPr>
                <w:rFonts w:eastAsia="Calibri" w:cstheme="minorHAnsi"/>
                <w:bCs/>
                <w:color w:val="000000"/>
              </w:rPr>
              <w:t xml:space="preserve"> ocenia, jak Holokaust wpływał na postawy wśród ludności ter</w:t>
            </w:r>
            <w:r w:rsidR="00F340BA" w:rsidRPr="005C41C9">
              <w:rPr>
                <w:rFonts w:eastAsia="Calibri" w:cstheme="minorHAnsi"/>
                <w:bCs/>
                <w:color w:val="000000"/>
              </w:rPr>
              <w:t>e</w:t>
            </w:r>
            <w:r w:rsidR="00F340BA" w:rsidRPr="005C41C9">
              <w:rPr>
                <w:rFonts w:eastAsia="Calibri" w:cstheme="minorHAnsi"/>
                <w:bCs/>
                <w:color w:val="000000"/>
              </w:rPr>
              <w:t>nów okupowanych przez Niemcy</w:t>
            </w:r>
          </w:p>
        </w:tc>
      </w:tr>
      <w:tr w:rsidR="00D50DE0" w:rsidRPr="005C41C9" w:rsidTr="00A001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66"/>
        </w:trPr>
        <w:tc>
          <w:tcPr>
            <w:tcW w:w="1691" w:type="dxa"/>
            <w:gridSpan w:val="2"/>
            <w:tcBorders>
              <w:left w:val="single" w:sz="4" w:space="0" w:color="000000"/>
              <w:right w:val="nil"/>
            </w:tcBorders>
          </w:tcPr>
          <w:p w:rsidR="00D50DE0" w:rsidRPr="005C41C9" w:rsidRDefault="00D50DE0" w:rsidP="00D50DE0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  <w:bookmarkStart w:id="5" w:name="_Hlk107532619"/>
            <w:bookmarkEnd w:id="4"/>
            <w:r w:rsidRPr="005C41C9">
              <w:rPr>
                <w:rFonts w:eastAsia="Calibri" w:cstheme="minorHAnsi"/>
                <w:bCs/>
                <w:lang w:eastAsia="ar-SA"/>
              </w:rPr>
              <w:lastRenderedPageBreak/>
              <w:t>Wojna poza E</w:t>
            </w:r>
            <w:r w:rsidRPr="005C41C9">
              <w:rPr>
                <w:rFonts w:eastAsia="Calibri" w:cstheme="minorHAnsi"/>
                <w:bCs/>
                <w:lang w:eastAsia="ar-SA"/>
              </w:rPr>
              <w:t>u</w:t>
            </w:r>
            <w:r w:rsidRPr="005C41C9">
              <w:rPr>
                <w:rFonts w:eastAsia="Calibri" w:cstheme="minorHAnsi"/>
                <w:bCs/>
                <w:lang w:eastAsia="ar-SA"/>
              </w:rPr>
              <w:t xml:space="preserve">ropą 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E0" w:rsidRPr="005C41C9" w:rsidRDefault="00D50DE0" w:rsidP="00D50DE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217" w:hanging="217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Początek walk</w:t>
            </w:r>
            <w:r w:rsidR="004D6577"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 xml:space="preserve"> </w:t>
            </w: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w Afryce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217" w:hanging="217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Zakończenie walk w Afryce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217" w:hanging="217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 xml:space="preserve">Wojna na </w:t>
            </w:r>
            <w:r w:rsidR="004D6577"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Atlantyku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217" w:hanging="217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Atak na Pearl Harbor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217" w:hanging="217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Ofensywa japońska w Azji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217" w:hanging="217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Wojna na Pacyfiku</w:t>
            </w:r>
          </w:p>
        </w:tc>
        <w:tc>
          <w:tcPr>
            <w:tcW w:w="2269" w:type="dxa"/>
          </w:tcPr>
          <w:p w:rsidR="00D50DE0" w:rsidRPr="005C41C9" w:rsidRDefault="00D50DE0" w:rsidP="00D50DE0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5C41C9">
              <w:rPr>
                <w:rFonts w:eastAsia="Times" w:cstheme="minorHAnsi"/>
                <w:bCs/>
                <w:color w:val="000000"/>
              </w:rPr>
              <w:t>– stosuje pojęci</w:t>
            </w:r>
            <w:r w:rsidR="00B500E0" w:rsidRPr="005C41C9">
              <w:rPr>
                <w:rFonts w:eastAsia="Times" w:cstheme="minorHAnsi"/>
                <w:bCs/>
                <w:color w:val="000000"/>
              </w:rPr>
              <w:t>e</w:t>
            </w:r>
            <w:r w:rsidRPr="005C41C9">
              <w:rPr>
                <w:rFonts w:eastAsia="Times" w:cstheme="minorHAnsi"/>
                <w:bCs/>
                <w:color w:val="000000"/>
              </w:rPr>
              <w:t xml:space="preserve"> </w:t>
            </w:r>
            <w:r w:rsidR="00B500E0" w:rsidRPr="005C41C9">
              <w:rPr>
                <w:rFonts w:eastAsia="Times" w:cstheme="minorHAnsi"/>
                <w:bCs/>
                <w:i/>
                <w:color w:val="000000"/>
              </w:rPr>
              <w:t>bitwa o Atlantyk</w:t>
            </w:r>
          </w:p>
          <w:p w:rsidR="00FF3D66" w:rsidRPr="005C41C9" w:rsidRDefault="002A5B10" w:rsidP="00FF3D66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rFonts w:cstheme="minorHAnsi"/>
              </w:rPr>
              <w:t>–</w:t>
            </w:r>
            <w:r w:rsidR="00B569FB" w:rsidRPr="005C41C9">
              <w:rPr>
                <w:rFonts w:cstheme="minorHAnsi"/>
              </w:rPr>
              <w:t xml:space="preserve"> </w:t>
            </w:r>
            <w:r w:rsidR="00B569FB" w:rsidRPr="005C41C9">
              <w:rPr>
                <w:rFonts w:eastAsia="Times" w:cstheme="minorHAnsi"/>
              </w:rPr>
              <w:t>lokalizuje w czasie</w:t>
            </w:r>
            <w:r w:rsidR="00DD04CA">
              <w:rPr>
                <w:rFonts w:eastAsia="Times" w:cstheme="minorHAnsi"/>
              </w:rPr>
              <w:t>:</w:t>
            </w:r>
            <w:r w:rsidR="00B569FB" w:rsidRPr="005C41C9">
              <w:rPr>
                <w:rFonts w:eastAsia="Times" w:cstheme="minorHAnsi"/>
              </w:rPr>
              <w:t xml:space="preserve"> </w:t>
            </w:r>
            <w:r w:rsidR="00FF3D66" w:rsidRPr="005C41C9">
              <w:rPr>
                <w:rFonts w:eastAsia="Times" w:cstheme="minorHAnsi"/>
              </w:rPr>
              <w:t xml:space="preserve">walki w Afryce (VI 1940–V 1943), </w:t>
            </w:r>
            <w:r w:rsidR="00FF3D66" w:rsidRPr="005C41C9">
              <w:rPr>
                <w:rFonts w:cs="HelveticaNeueLTPro-Roman"/>
              </w:rPr>
              <w:t>atak Japonii na USA (7 XII 1941)</w:t>
            </w:r>
          </w:p>
          <w:p w:rsidR="00B500E0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="HelveticaNeueLTPro-Roman"/>
              </w:rPr>
            </w:pPr>
            <w:r>
              <w:rPr>
                <w:rFonts w:eastAsia="Times" w:cstheme="minorHAnsi"/>
              </w:rPr>
              <w:t>–</w:t>
            </w:r>
            <w:r w:rsidR="00B569FB" w:rsidRPr="005C41C9">
              <w:rPr>
                <w:rFonts w:eastAsia="Times" w:cstheme="minorHAnsi"/>
              </w:rPr>
              <w:t xml:space="preserve"> lokalizuje w czasie i przestrzeni</w:t>
            </w:r>
            <w:r w:rsidR="001E7A0F">
              <w:rPr>
                <w:rFonts w:eastAsia="Times" w:cstheme="minorHAnsi"/>
              </w:rPr>
              <w:t>:</w:t>
            </w:r>
            <w:r w:rsidR="002807B8" w:rsidRPr="005C41C9">
              <w:rPr>
                <w:rFonts w:cs="HelveticaNeueLTPro-Roman"/>
              </w:rPr>
              <w:t xml:space="preserve"> bitwę o Midway (VI 1942), b</w:t>
            </w:r>
            <w:r w:rsidR="002807B8" w:rsidRPr="005C41C9">
              <w:rPr>
                <w:rFonts w:cs="HelveticaNeueLTPro-Roman"/>
              </w:rPr>
              <w:t>i</w:t>
            </w:r>
            <w:r w:rsidR="002807B8" w:rsidRPr="005C41C9">
              <w:rPr>
                <w:rFonts w:cs="HelveticaNeueLTPro-Roman"/>
              </w:rPr>
              <w:t xml:space="preserve">twę pod </w:t>
            </w:r>
            <w:proofErr w:type="spellStart"/>
            <w:r w:rsidR="002807B8" w:rsidRPr="005C41C9">
              <w:rPr>
                <w:rFonts w:cs="HelveticaNeueLTPro-Roman"/>
              </w:rPr>
              <w:t>El</w:t>
            </w:r>
            <w:r w:rsidR="00A52105">
              <w:rPr>
                <w:rFonts w:cs="HelveticaNeueLTPro-Roman"/>
              </w:rPr>
              <w:t>-</w:t>
            </w:r>
            <w:r w:rsidR="002807B8" w:rsidRPr="005C41C9">
              <w:rPr>
                <w:rFonts w:cs="HelveticaNeueLTPro-Roman"/>
              </w:rPr>
              <w:t>Alame</w:t>
            </w:r>
            <w:r w:rsidR="00A52105">
              <w:rPr>
                <w:rFonts w:cs="HelveticaNeueLTPro-Roman"/>
              </w:rPr>
              <w:t>j</w:t>
            </w:r>
            <w:r w:rsidR="002807B8" w:rsidRPr="005C41C9">
              <w:rPr>
                <w:rFonts w:cs="HelveticaNeueLTPro-Roman"/>
              </w:rPr>
              <w:t>n</w:t>
            </w:r>
            <w:proofErr w:type="spellEnd"/>
            <w:r w:rsidR="002807B8" w:rsidRPr="005C41C9">
              <w:rPr>
                <w:rFonts w:cs="HelveticaNeueLTPro-Roman"/>
              </w:rPr>
              <w:t xml:space="preserve"> (</w:t>
            </w:r>
            <w:proofErr w:type="spellStart"/>
            <w:r w:rsidR="002807B8" w:rsidRPr="005C41C9">
              <w:rPr>
                <w:rFonts w:cs="HelveticaNeueLTPro-Roman"/>
              </w:rPr>
              <w:t>VII–XI</w:t>
            </w:r>
            <w:proofErr w:type="spellEnd"/>
            <w:r w:rsidR="002807B8" w:rsidRPr="005C41C9">
              <w:rPr>
                <w:rFonts w:cs="HelveticaNeueLTPro-Roman"/>
              </w:rPr>
              <w:t xml:space="preserve"> 1942</w:t>
            </w:r>
            <w:r w:rsidR="00B500E0" w:rsidRPr="005C41C9">
              <w:rPr>
                <w:rFonts w:cs="HelveticaNeueLTPro-Roman"/>
              </w:rPr>
              <w:t>)</w:t>
            </w:r>
          </w:p>
          <w:p w:rsidR="00B569FB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="HelveticaNeueLTPro-Roman"/>
              </w:rPr>
            </w:pPr>
            <w:r>
              <w:rPr>
                <w:rFonts w:cstheme="minorHAnsi"/>
              </w:rPr>
              <w:t>–</w:t>
            </w:r>
            <w:r w:rsidR="00B500E0" w:rsidRPr="005C41C9">
              <w:rPr>
                <w:rFonts w:cstheme="minorHAnsi"/>
              </w:rPr>
              <w:t xml:space="preserve"> identyfikuje postać</w:t>
            </w:r>
            <w:r w:rsidR="002807B8" w:rsidRPr="005C41C9">
              <w:rPr>
                <w:rFonts w:cs="HelveticaNeueLTPro-Roman"/>
              </w:rPr>
              <w:t xml:space="preserve"> </w:t>
            </w:r>
            <w:r w:rsidR="002807B8" w:rsidRPr="005C41C9">
              <w:rPr>
                <w:rFonts w:cs="HelveticaNeueLTPro-Roman"/>
              </w:rPr>
              <w:lastRenderedPageBreak/>
              <w:t>Franklina Delano R</w:t>
            </w:r>
            <w:r w:rsidR="002807B8" w:rsidRPr="005C41C9">
              <w:rPr>
                <w:rFonts w:cs="HelveticaNeueLTPro-Roman"/>
              </w:rPr>
              <w:t>o</w:t>
            </w:r>
            <w:r w:rsidR="002807B8" w:rsidRPr="005C41C9">
              <w:rPr>
                <w:rFonts w:cs="HelveticaNeueLTPro-Roman"/>
              </w:rPr>
              <w:t>osevelta</w:t>
            </w:r>
          </w:p>
          <w:p w:rsidR="00DF6D06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="HelveticaNeueLTPro-Roman"/>
              </w:rPr>
            </w:pPr>
            <w:r>
              <w:rPr>
                <w:rFonts w:cs="HelveticaNeueLTPro-Roman"/>
              </w:rPr>
              <w:t>–</w:t>
            </w:r>
            <w:r w:rsidR="00B500E0" w:rsidRPr="005C41C9">
              <w:rPr>
                <w:rFonts w:cs="HelveticaNeueLTPro-Roman"/>
              </w:rPr>
              <w:t xml:space="preserve"> wyjaśnia, jakie zn</w:t>
            </w:r>
            <w:r w:rsidR="00B500E0" w:rsidRPr="005C41C9">
              <w:rPr>
                <w:rFonts w:cs="HelveticaNeueLTPro-Roman"/>
              </w:rPr>
              <w:t>a</w:t>
            </w:r>
            <w:r w:rsidR="00B500E0" w:rsidRPr="005C41C9">
              <w:rPr>
                <w:rFonts w:cs="HelveticaNeueLTPro-Roman"/>
              </w:rPr>
              <w:t xml:space="preserve">czenie dla przebiegu działań wojennych miały bitwy pod </w:t>
            </w:r>
            <w:proofErr w:type="spellStart"/>
            <w:r w:rsidR="00B500E0" w:rsidRPr="005C41C9">
              <w:rPr>
                <w:rFonts w:cs="HelveticaNeueLTPro-Roman"/>
              </w:rPr>
              <w:t>El</w:t>
            </w:r>
            <w:r w:rsidR="00A52105">
              <w:rPr>
                <w:rFonts w:cs="HelveticaNeueLTPro-Roman"/>
              </w:rPr>
              <w:t>-</w:t>
            </w:r>
            <w:r w:rsidR="00B500E0" w:rsidRPr="005C41C9">
              <w:rPr>
                <w:rFonts w:cs="HelveticaNeueLTPro-Roman"/>
              </w:rPr>
              <w:t>Alamejn</w:t>
            </w:r>
            <w:proofErr w:type="spellEnd"/>
            <w:r w:rsidR="00B500E0" w:rsidRPr="005C41C9">
              <w:rPr>
                <w:rFonts w:cs="HelveticaNeueLTPro-Roman"/>
              </w:rPr>
              <w:t xml:space="preserve"> i Midway</w:t>
            </w:r>
          </w:p>
          <w:p w:rsidR="00D50DE0" w:rsidRPr="005C41C9" w:rsidRDefault="002A5B10" w:rsidP="00DE5CC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cs="HelveticaNeueLTPro-Roman"/>
              </w:rPr>
              <w:t>–</w:t>
            </w:r>
            <w:r w:rsidR="00DF6D06" w:rsidRPr="005C41C9">
              <w:rPr>
                <w:rFonts w:cs="HelveticaNeueLTPro-Roman"/>
              </w:rPr>
              <w:t xml:space="preserve"> przedstawia kons</w:t>
            </w:r>
            <w:r w:rsidR="00DF6D06" w:rsidRPr="005C41C9">
              <w:rPr>
                <w:rFonts w:cs="HelveticaNeueLTPro-Roman"/>
              </w:rPr>
              <w:t>e</w:t>
            </w:r>
            <w:r w:rsidR="00DF6D06" w:rsidRPr="005C41C9">
              <w:rPr>
                <w:rFonts w:cs="HelveticaNeueLTPro-Roman"/>
              </w:rPr>
              <w:t>kwencje japońskiego ataku na Pearl Harbor</w:t>
            </w:r>
            <w:r w:rsidR="00B500E0" w:rsidRPr="005C41C9">
              <w:rPr>
                <w:rFonts w:cs="HelveticaNeueLTPro-Roman"/>
              </w:rPr>
              <w:t xml:space="preserve"> </w:t>
            </w:r>
          </w:p>
        </w:tc>
        <w:tc>
          <w:tcPr>
            <w:tcW w:w="2269" w:type="dxa"/>
          </w:tcPr>
          <w:p w:rsidR="00D50DE0" w:rsidRPr="005C41C9" w:rsidRDefault="00D50DE0" w:rsidP="00D50DE0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5C41C9">
              <w:rPr>
                <w:rFonts w:eastAsia="Times" w:cstheme="minorHAnsi"/>
                <w:bCs/>
                <w:color w:val="000000"/>
              </w:rPr>
              <w:lastRenderedPageBreak/>
              <w:t xml:space="preserve">– stosuje pojęcia: </w:t>
            </w:r>
            <w:r w:rsidRPr="005C41C9">
              <w:rPr>
                <w:rFonts w:eastAsia="Times" w:cstheme="minorHAnsi"/>
                <w:bCs/>
                <w:i/>
                <w:color w:val="000000"/>
              </w:rPr>
              <w:t>wi</w:t>
            </w:r>
            <w:r w:rsidR="00415846" w:rsidRPr="005C41C9">
              <w:rPr>
                <w:rFonts w:eastAsia="Times" w:cstheme="minorHAnsi"/>
                <w:bCs/>
                <w:i/>
                <w:color w:val="000000"/>
              </w:rPr>
              <w:t>l</w:t>
            </w:r>
            <w:r w:rsidR="00415846" w:rsidRPr="005C41C9">
              <w:rPr>
                <w:rFonts w:eastAsia="Times" w:cstheme="minorHAnsi"/>
                <w:bCs/>
                <w:i/>
                <w:color w:val="000000"/>
              </w:rPr>
              <w:t xml:space="preserve">cze stada, </w:t>
            </w:r>
            <w:proofErr w:type="spellStart"/>
            <w:r w:rsidR="00415846" w:rsidRPr="005C41C9">
              <w:rPr>
                <w:rFonts w:eastAsia="Times" w:cstheme="minorHAnsi"/>
                <w:bCs/>
                <w:i/>
                <w:color w:val="000000"/>
              </w:rPr>
              <w:t>U</w:t>
            </w:r>
            <w:r w:rsidR="00A52105">
              <w:rPr>
                <w:rFonts w:eastAsia="Times" w:cstheme="minorHAnsi"/>
                <w:bCs/>
                <w:i/>
                <w:color w:val="000000"/>
              </w:rPr>
              <w:t>-</w:t>
            </w:r>
            <w:r w:rsidR="00415846" w:rsidRPr="005C41C9">
              <w:rPr>
                <w:rFonts w:eastAsia="Times" w:cstheme="minorHAnsi"/>
                <w:bCs/>
                <w:i/>
                <w:color w:val="000000"/>
              </w:rPr>
              <w:t>Boot</w:t>
            </w:r>
            <w:proofErr w:type="spellEnd"/>
            <w:r w:rsidR="00415846" w:rsidRPr="005C41C9">
              <w:rPr>
                <w:rFonts w:eastAsia="Times" w:cstheme="minorHAnsi"/>
                <w:bCs/>
                <w:i/>
                <w:color w:val="000000"/>
              </w:rPr>
              <w:t>, konwój</w:t>
            </w:r>
          </w:p>
          <w:p w:rsidR="00B569FB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B569FB" w:rsidRPr="005C41C9">
              <w:rPr>
                <w:rFonts w:cstheme="minorHAnsi"/>
              </w:rPr>
              <w:t xml:space="preserve"> </w:t>
            </w:r>
            <w:r w:rsidR="00B569FB" w:rsidRPr="005C41C9">
              <w:rPr>
                <w:rFonts w:eastAsia="Times" w:cstheme="minorHAnsi"/>
              </w:rPr>
              <w:t xml:space="preserve">lokalizuje w czasie </w:t>
            </w:r>
            <w:r w:rsidR="00415846" w:rsidRPr="005C41C9">
              <w:rPr>
                <w:rFonts w:eastAsia="Times" w:cstheme="minorHAnsi"/>
              </w:rPr>
              <w:t>podpisanie tzw. paktu trzech (1940)</w:t>
            </w:r>
          </w:p>
          <w:p w:rsidR="00B569FB" w:rsidRPr="005C41C9" w:rsidRDefault="002A5B10" w:rsidP="00FF3D6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B569FB" w:rsidRPr="005C41C9">
              <w:rPr>
                <w:rFonts w:eastAsia="Times" w:cstheme="minorHAnsi"/>
              </w:rPr>
              <w:t xml:space="preserve"> lokalizuje w czasie i przestrzeni</w:t>
            </w:r>
            <w:r w:rsidR="001E7A0F">
              <w:rPr>
                <w:rFonts w:eastAsia="Times" w:cstheme="minorHAnsi"/>
              </w:rPr>
              <w:t>:</w:t>
            </w:r>
            <w:r>
              <w:rPr>
                <w:rFonts w:eastAsia="Times" w:cstheme="minorHAnsi"/>
              </w:rPr>
              <w:t xml:space="preserve"> </w:t>
            </w:r>
            <w:r w:rsidR="00415846" w:rsidRPr="005C41C9">
              <w:rPr>
                <w:rFonts w:eastAsia="Times" w:cstheme="minorHAnsi"/>
              </w:rPr>
              <w:t xml:space="preserve">bitwę pod Tobrukiem (IV– XI 1941), </w:t>
            </w:r>
            <w:r w:rsidR="001E7A0F">
              <w:rPr>
                <w:rFonts w:cs="HelveticaNeueLTPro-Roman"/>
              </w:rPr>
              <w:t xml:space="preserve">operację </w:t>
            </w:r>
            <w:r w:rsidR="00415846" w:rsidRPr="005C41C9">
              <w:rPr>
                <w:rFonts w:cs="HelveticaNeueLTPro-Roman"/>
              </w:rPr>
              <w:t>„</w:t>
            </w:r>
            <w:proofErr w:type="spellStart"/>
            <w:r w:rsidR="00415846" w:rsidRPr="005C41C9">
              <w:rPr>
                <w:rFonts w:cs="HelveticaNeueLTPro-Roman"/>
              </w:rPr>
              <w:t>Torch</w:t>
            </w:r>
            <w:proofErr w:type="spellEnd"/>
            <w:r w:rsidR="00415846" w:rsidRPr="005C41C9">
              <w:rPr>
                <w:rFonts w:cs="HelveticaNeueLTPro-Roman"/>
              </w:rPr>
              <w:t>” (XI 1942)</w:t>
            </w:r>
            <w:r w:rsidR="002807B8" w:rsidRPr="005C41C9">
              <w:rPr>
                <w:rFonts w:cs="HelveticaNeueLTPro-Roman"/>
              </w:rPr>
              <w:t>, b</w:t>
            </w:r>
            <w:r w:rsidR="002807B8" w:rsidRPr="005C41C9">
              <w:rPr>
                <w:rFonts w:cs="HelveticaNeueLTPro-Roman"/>
              </w:rPr>
              <w:t>i</w:t>
            </w:r>
            <w:r w:rsidR="002807B8" w:rsidRPr="005C41C9">
              <w:rPr>
                <w:rFonts w:cs="HelveticaNeueLTPro-Roman"/>
              </w:rPr>
              <w:t>twę o Guadalcanal (VIII 1942–II 1943)</w:t>
            </w:r>
          </w:p>
          <w:p w:rsidR="00415846" w:rsidRPr="005C41C9" w:rsidRDefault="002A5B10" w:rsidP="00415846">
            <w:pPr>
              <w:spacing w:after="0" w:line="240" w:lineRule="auto"/>
              <w:rPr>
                <w:rFonts w:cs="HelveticaNeueLTPro-Roman"/>
              </w:rPr>
            </w:pPr>
            <w:r>
              <w:rPr>
                <w:rFonts w:cstheme="minorHAnsi"/>
              </w:rPr>
              <w:lastRenderedPageBreak/>
              <w:t>–</w:t>
            </w:r>
            <w:r w:rsidR="00B569FB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415846" w:rsidRPr="005C41C9">
              <w:rPr>
                <w:rFonts w:cstheme="minorHAnsi"/>
              </w:rPr>
              <w:t xml:space="preserve"> Erwina </w:t>
            </w:r>
            <w:proofErr w:type="spellStart"/>
            <w:r w:rsidR="00415846" w:rsidRPr="005C41C9">
              <w:rPr>
                <w:rFonts w:cstheme="minorHAnsi"/>
              </w:rPr>
              <w:t>Rommla</w:t>
            </w:r>
            <w:proofErr w:type="spellEnd"/>
            <w:r w:rsidR="00415846" w:rsidRPr="005C41C9">
              <w:rPr>
                <w:rFonts w:cstheme="minorHAnsi"/>
              </w:rPr>
              <w:t>,</w:t>
            </w:r>
            <w:r w:rsidR="00415846" w:rsidRPr="005C41C9">
              <w:rPr>
                <w:rFonts w:cs="HelveticaNeueLTPro-Roman"/>
              </w:rPr>
              <w:t xml:space="preserve"> Be</w:t>
            </w:r>
            <w:r w:rsidR="00415846" w:rsidRPr="005C41C9">
              <w:rPr>
                <w:rFonts w:cs="HelveticaNeueLTPro-Roman"/>
              </w:rPr>
              <w:t>r</w:t>
            </w:r>
            <w:r w:rsidR="00415846" w:rsidRPr="005C41C9">
              <w:rPr>
                <w:rFonts w:cs="HelveticaNeueLTPro-Roman"/>
              </w:rPr>
              <w:t xml:space="preserve">narda </w:t>
            </w:r>
            <w:proofErr w:type="spellStart"/>
            <w:r w:rsidR="00415846" w:rsidRPr="005C41C9">
              <w:rPr>
                <w:rFonts w:cs="HelveticaNeueLTPro-Roman"/>
              </w:rPr>
              <w:t>Montgom</w:t>
            </w:r>
            <w:r w:rsidR="00415846" w:rsidRPr="005C41C9">
              <w:rPr>
                <w:rFonts w:cs="HelveticaNeueLTPro-Roman"/>
              </w:rPr>
              <w:t>e</w:t>
            </w:r>
            <w:r w:rsidR="00415846" w:rsidRPr="005C41C9">
              <w:rPr>
                <w:rFonts w:cs="HelveticaNeueLTPro-Roman"/>
              </w:rPr>
              <w:t>r</w:t>
            </w:r>
            <w:r w:rsidR="00A52105">
              <w:rPr>
                <w:rFonts w:cs="HelveticaNeueLTPro-Roman"/>
              </w:rPr>
              <w:t>y’</w:t>
            </w:r>
            <w:r w:rsidR="00415846" w:rsidRPr="005C41C9">
              <w:rPr>
                <w:rFonts w:cs="HelveticaNeueLTPro-Roman"/>
              </w:rPr>
              <w:t>ego</w:t>
            </w:r>
            <w:proofErr w:type="spellEnd"/>
            <w:r w:rsidR="00415846" w:rsidRPr="005C41C9">
              <w:rPr>
                <w:rFonts w:cs="HelveticaNeueLTPro-Roman"/>
              </w:rPr>
              <w:t xml:space="preserve">, Dwighta </w:t>
            </w:r>
            <w:proofErr w:type="spellStart"/>
            <w:r w:rsidR="00415846" w:rsidRPr="005C41C9">
              <w:rPr>
                <w:rFonts w:cs="HelveticaNeueLTPro-Roman"/>
              </w:rPr>
              <w:t>Eise</w:t>
            </w:r>
            <w:r w:rsidR="00415846" w:rsidRPr="005C41C9">
              <w:rPr>
                <w:rFonts w:cs="HelveticaNeueLTPro-Roman"/>
              </w:rPr>
              <w:t>n</w:t>
            </w:r>
            <w:r w:rsidR="00415846" w:rsidRPr="005C41C9">
              <w:rPr>
                <w:rFonts w:cs="HelveticaNeueLTPro-Roman"/>
              </w:rPr>
              <w:t>hovera</w:t>
            </w:r>
            <w:proofErr w:type="spellEnd"/>
          </w:p>
          <w:p w:rsidR="00FF3D66" w:rsidRPr="005C41C9" w:rsidRDefault="00FF3D66" w:rsidP="00FF3D66">
            <w:pPr>
              <w:spacing w:after="0" w:line="240" w:lineRule="auto"/>
            </w:pPr>
            <w:r w:rsidRPr="005C41C9">
              <w:t>–</w:t>
            </w:r>
            <w:r w:rsidR="002A5B10">
              <w:t xml:space="preserve"> </w:t>
            </w:r>
            <w:r w:rsidRPr="005C41C9">
              <w:t xml:space="preserve">omawia przebieg </w:t>
            </w:r>
            <w:r w:rsidR="00B500E0" w:rsidRPr="005C41C9">
              <w:t>działań zbrojnych</w:t>
            </w:r>
            <w:r w:rsidRPr="005C41C9">
              <w:t xml:space="preserve"> w Afryce Północnej</w:t>
            </w:r>
            <w:r w:rsidR="00B500E0" w:rsidRPr="005C41C9">
              <w:t xml:space="preserve"> w latach 1941</w:t>
            </w:r>
            <w:r w:rsidR="002A5B10">
              <w:t>–</w:t>
            </w:r>
            <w:r w:rsidR="00B500E0" w:rsidRPr="005C41C9">
              <w:t>1943</w:t>
            </w:r>
          </w:p>
          <w:p w:rsidR="00B500E0" w:rsidRPr="005C41C9" w:rsidRDefault="00B500E0" w:rsidP="00B500E0">
            <w:pPr>
              <w:spacing w:after="0" w:line="240" w:lineRule="auto"/>
            </w:pPr>
            <w:r w:rsidRPr="005C41C9">
              <w:t>– opisuje przebieg i skutki wojny na Atla</w:t>
            </w:r>
            <w:r w:rsidRPr="005C41C9">
              <w:t>n</w:t>
            </w:r>
            <w:r w:rsidRPr="005C41C9">
              <w:t>tyku</w:t>
            </w:r>
          </w:p>
          <w:p w:rsidR="00D50DE0" w:rsidRPr="005C41C9" w:rsidRDefault="00B500E0" w:rsidP="00DE5CC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5C41C9">
              <w:t>– przedstawia</w:t>
            </w:r>
            <w:r w:rsidR="002A5B10">
              <w:t xml:space="preserve"> </w:t>
            </w:r>
            <w:r w:rsidRPr="005C41C9">
              <w:t>okolic</w:t>
            </w:r>
            <w:r w:rsidRPr="005C41C9">
              <w:t>z</w:t>
            </w:r>
            <w:r w:rsidR="00DE5CC4">
              <w:t>ności ataku Japonii na USA</w:t>
            </w:r>
          </w:p>
        </w:tc>
        <w:tc>
          <w:tcPr>
            <w:tcW w:w="2269" w:type="dxa"/>
          </w:tcPr>
          <w:p w:rsidR="00B569FB" w:rsidRPr="005C41C9" w:rsidRDefault="002A5B10" w:rsidP="00DD04C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B569FB" w:rsidRPr="005C41C9">
              <w:rPr>
                <w:rFonts w:cstheme="minorHAnsi"/>
              </w:rPr>
              <w:t xml:space="preserve"> </w:t>
            </w:r>
            <w:r w:rsidR="00B569FB" w:rsidRPr="005C41C9">
              <w:rPr>
                <w:rFonts w:eastAsia="Times" w:cstheme="minorHAnsi"/>
              </w:rPr>
              <w:t>lokalizuje w czasie</w:t>
            </w:r>
            <w:r w:rsidR="00DD04CA">
              <w:rPr>
                <w:rFonts w:eastAsia="Times" w:cstheme="minorHAnsi"/>
              </w:rPr>
              <w:t>:</w:t>
            </w:r>
            <w:r w:rsidR="00415846" w:rsidRPr="005C41C9">
              <w:rPr>
                <w:rFonts w:eastAsia="Times" w:cstheme="minorHAnsi"/>
              </w:rPr>
              <w:t xml:space="preserve"> </w:t>
            </w:r>
            <w:r w:rsidR="002807B8" w:rsidRPr="005C41C9">
              <w:rPr>
                <w:rFonts w:cs="HelveticaNeueLTPro-Roman"/>
              </w:rPr>
              <w:t>niemiecką blokadę Wysp Brytyjskich (1940),</w:t>
            </w:r>
            <w:r w:rsidR="00415846" w:rsidRPr="005C41C9">
              <w:rPr>
                <w:rFonts w:eastAsia="Times" w:cstheme="minorHAnsi"/>
              </w:rPr>
              <w:t xml:space="preserve"> </w:t>
            </w:r>
            <w:r w:rsidR="00FF3D66" w:rsidRPr="005C41C9">
              <w:rPr>
                <w:rFonts w:cs="HelveticaNeueLTPro-Roman"/>
              </w:rPr>
              <w:t>kapitulacj</w:t>
            </w:r>
            <w:r w:rsidR="00415846" w:rsidRPr="005C41C9">
              <w:rPr>
                <w:rFonts w:cs="HelveticaNeueLTPro-Roman"/>
              </w:rPr>
              <w:t>ę</w:t>
            </w:r>
            <w:r w:rsidR="00FF3D66" w:rsidRPr="005C41C9">
              <w:rPr>
                <w:rFonts w:cs="HelveticaNeueLTPro-Roman"/>
              </w:rPr>
              <w:t xml:space="preserve"> wojsk niemiecko</w:t>
            </w:r>
            <w:r w:rsidR="00A52105">
              <w:rPr>
                <w:rFonts w:cs="HelveticaNeueLTPro-Roman"/>
              </w:rPr>
              <w:t>-</w:t>
            </w:r>
            <w:r w:rsidR="00FF3D66" w:rsidRPr="005C41C9">
              <w:rPr>
                <w:rFonts w:cs="HelveticaNeueLTPro-Roman"/>
              </w:rPr>
              <w:t>włoskich w Afryce (V 1943)</w:t>
            </w:r>
          </w:p>
          <w:p w:rsidR="00B569FB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B569FB" w:rsidRPr="005C41C9">
              <w:rPr>
                <w:rFonts w:eastAsia="Times" w:cstheme="minorHAnsi"/>
              </w:rPr>
              <w:t xml:space="preserve"> lokalizuje w czasie i przestrzeni</w:t>
            </w:r>
            <w:r w:rsidR="00073F42">
              <w:rPr>
                <w:rFonts w:eastAsia="Times" w:cstheme="minorHAnsi"/>
              </w:rPr>
              <w:t>:</w:t>
            </w:r>
            <w:r w:rsidR="002807B8" w:rsidRPr="005C41C9">
              <w:rPr>
                <w:rFonts w:cs="HelveticaNeueLTPro-Roman"/>
              </w:rPr>
              <w:t xml:space="preserve"> </w:t>
            </w:r>
            <w:r w:rsidR="002807B8" w:rsidRPr="005C41C9">
              <w:rPr>
                <w:rFonts w:eastAsia="Times" w:cstheme="minorHAnsi"/>
              </w:rPr>
              <w:t xml:space="preserve">zajęcie północnej Libii przez wojska brytyjskie (I 1941), </w:t>
            </w:r>
            <w:r w:rsidR="002807B8" w:rsidRPr="005C41C9">
              <w:rPr>
                <w:rFonts w:cs="HelveticaNeueLTPro-Roman"/>
              </w:rPr>
              <w:t>bitwę na Morzu Koralowym (V 1942)</w:t>
            </w:r>
          </w:p>
          <w:p w:rsidR="00B569FB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="HelveticaNeueLTPro-Roman"/>
              </w:rPr>
            </w:pPr>
            <w:r>
              <w:rPr>
                <w:rFonts w:cstheme="minorHAnsi"/>
              </w:rPr>
              <w:lastRenderedPageBreak/>
              <w:t>–</w:t>
            </w:r>
            <w:r w:rsidR="00B569FB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</w:t>
            </w:r>
            <w:r w:rsidR="001E7A0F">
              <w:rPr>
                <w:rFonts w:cstheme="minorHAnsi"/>
              </w:rPr>
              <w:t>ć</w:t>
            </w:r>
            <w:r w:rsidR="00FF3D66" w:rsidRPr="005C41C9">
              <w:rPr>
                <w:rFonts w:cs="HelveticaNeueLTPro-Roman"/>
              </w:rPr>
              <w:t xml:space="preserve"> </w:t>
            </w:r>
            <w:proofErr w:type="spellStart"/>
            <w:r w:rsidR="00FF3D66" w:rsidRPr="005C41C9">
              <w:rPr>
                <w:rFonts w:cs="HelveticaNeueLTPro-Roman"/>
              </w:rPr>
              <w:t>Isoroku</w:t>
            </w:r>
            <w:proofErr w:type="spellEnd"/>
            <w:r w:rsidR="00FF3D66" w:rsidRPr="005C41C9">
              <w:rPr>
                <w:rFonts w:cs="HelveticaNeueLTPro-Roman"/>
              </w:rPr>
              <w:t xml:space="preserve"> Yamamoto</w:t>
            </w:r>
          </w:p>
          <w:p w:rsidR="00B500E0" w:rsidRPr="005C41C9" w:rsidRDefault="002A5B10" w:rsidP="00B500E0">
            <w:pPr>
              <w:spacing w:after="0" w:line="240" w:lineRule="auto"/>
            </w:pPr>
            <w:r>
              <w:t>–</w:t>
            </w:r>
            <w:r w:rsidR="00B500E0" w:rsidRPr="005C41C9">
              <w:t xml:space="preserve"> charakteryzuje takt</w:t>
            </w:r>
            <w:r w:rsidR="00B500E0" w:rsidRPr="005C41C9">
              <w:t>y</w:t>
            </w:r>
            <w:r w:rsidR="00B500E0" w:rsidRPr="005C41C9">
              <w:t>kę stosowaną przez III Rzeszę i Wielką Bryt</w:t>
            </w:r>
            <w:r w:rsidR="00B500E0" w:rsidRPr="005C41C9">
              <w:t>a</w:t>
            </w:r>
            <w:r w:rsidR="00B500E0" w:rsidRPr="005C41C9">
              <w:t>nię w czasie wojny o Atlantyk</w:t>
            </w:r>
          </w:p>
          <w:p w:rsidR="00B500E0" w:rsidRPr="005C41C9" w:rsidRDefault="002A5B10" w:rsidP="00B500E0">
            <w:pPr>
              <w:spacing w:after="0" w:line="240" w:lineRule="auto"/>
            </w:pPr>
            <w:r>
              <w:t>–</w:t>
            </w:r>
            <w:r w:rsidR="00B500E0" w:rsidRPr="005C41C9">
              <w:t xml:space="preserve"> omawia </w:t>
            </w:r>
            <w:r w:rsidR="00DF6D06" w:rsidRPr="005C41C9">
              <w:t>polityczne i militarne następstwa zawarcia paktu trzech</w:t>
            </w:r>
            <w:r w:rsidR="00B500E0" w:rsidRPr="005C41C9">
              <w:t xml:space="preserve"> </w:t>
            </w:r>
          </w:p>
          <w:p w:rsidR="00FF3D66" w:rsidRPr="005C41C9" w:rsidRDefault="00FF3D66" w:rsidP="00DF6D06">
            <w:pPr>
              <w:spacing w:after="0" w:line="240" w:lineRule="auto"/>
              <w:rPr>
                <w:rFonts w:cs="HelveticaNeueLTPro-Roman"/>
              </w:rPr>
            </w:pPr>
            <w:r w:rsidRPr="005C41C9">
              <w:t>– przedstawia zasięg ekspansji i politykę japońską w Azji</w:t>
            </w:r>
          </w:p>
          <w:p w:rsidR="00D50DE0" w:rsidRPr="005C41C9" w:rsidRDefault="00D50DE0" w:rsidP="00DE5CC4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5C41C9">
              <w:rPr>
                <w:rFonts w:eastAsia="Times" w:cstheme="minorHAnsi"/>
                <w:bCs/>
                <w:color w:val="000000"/>
              </w:rPr>
              <w:t>– przedstawia specyfikę wojny na Pacyfiku i wymienia przełomowe starcia zbrojne na tym obszarze podczas II wojny światowej</w:t>
            </w:r>
          </w:p>
        </w:tc>
        <w:tc>
          <w:tcPr>
            <w:tcW w:w="2269" w:type="dxa"/>
          </w:tcPr>
          <w:p w:rsidR="00B569FB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B569FB" w:rsidRPr="005C41C9">
              <w:rPr>
                <w:rFonts w:cstheme="minorHAnsi"/>
              </w:rPr>
              <w:t xml:space="preserve"> </w:t>
            </w:r>
            <w:r w:rsidR="00B569FB" w:rsidRPr="005C41C9">
              <w:rPr>
                <w:rFonts w:eastAsia="Times" w:cstheme="minorHAnsi"/>
              </w:rPr>
              <w:t>lokalizuje w czasie</w:t>
            </w:r>
            <w:r w:rsidR="00DD04CA">
              <w:rPr>
                <w:rFonts w:eastAsia="Times" w:cstheme="minorHAnsi"/>
              </w:rPr>
              <w:t>:</w:t>
            </w:r>
            <w:r w:rsidR="00B569FB" w:rsidRPr="005C41C9">
              <w:rPr>
                <w:rFonts w:eastAsia="Times" w:cstheme="minorHAnsi"/>
              </w:rPr>
              <w:t xml:space="preserve"> </w:t>
            </w:r>
            <w:r w:rsidR="00415846" w:rsidRPr="005C41C9">
              <w:rPr>
                <w:rFonts w:eastAsia="Times" w:cstheme="minorHAnsi"/>
              </w:rPr>
              <w:t xml:space="preserve">atak wojsk </w:t>
            </w:r>
            <w:r w:rsidR="002807B8" w:rsidRPr="005C41C9">
              <w:rPr>
                <w:rFonts w:eastAsia="Times" w:cstheme="minorHAnsi"/>
              </w:rPr>
              <w:t>włoskich</w:t>
            </w:r>
            <w:r w:rsidR="00415846" w:rsidRPr="005C41C9">
              <w:rPr>
                <w:rFonts w:eastAsia="Times" w:cstheme="minorHAnsi"/>
              </w:rPr>
              <w:t xml:space="preserve"> na Somali </w:t>
            </w:r>
            <w:r w:rsidR="002807B8" w:rsidRPr="005C41C9">
              <w:rPr>
                <w:rFonts w:eastAsia="Times" w:cstheme="minorHAnsi"/>
              </w:rPr>
              <w:t>Brytyjskie</w:t>
            </w:r>
            <w:r w:rsidR="00415846" w:rsidRPr="005C41C9">
              <w:rPr>
                <w:rFonts w:eastAsia="Times" w:cstheme="minorHAnsi"/>
              </w:rPr>
              <w:t>, (VIII 1940), kapitulacja wojsk włoskich w Eti</w:t>
            </w:r>
            <w:r w:rsidR="00415846" w:rsidRPr="005C41C9">
              <w:rPr>
                <w:rFonts w:eastAsia="Times" w:cstheme="minorHAnsi"/>
              </w:rPr>
              <w:t>o</w:t>
            </w:r>
            <w:r w:rsidR="00415846" w:rsidRPr="005C41C9">
              <w:rPr>
                <w:rFonts w:eastAsia="Times" w:cstheme="minorHAnsi"/>
              </w:rPr>
              <w:t xml:space="preserve">pii (XI 1941), pakt o nieagresji między </w:t>
            </w:r>
            <w:r w:rsidR="002807B8" w:rsidRPr="005C41C9">
              <w:rPr>
                <w:rFonts w:eastAsia="Times" w:cstheme="minorHAnsi"/>
              </w:rPr>
              <w:t>Jap</w:t>
            </w:r>
            <w:r w:rsidR="002807B8" w:rsidRPr="005C41C9">
              <w:rPr>
                <w:rFonts w:eastAsia="Times" w:cstheme="minorHAnsi"/>
              </w:rPr>
              <w:t>o</w:t>
            </w:r>
            <w:r w:rsidR="002807B8" w:rsidRPr="005C41C9">
              <w:rPr>
                <w:rFonts w:eastAsia="Times" w:cstheme="minorHAnsi"/>
              </w:rPr>
              <w:t>nią</w:t>
            </w:r>
            <w:r w:rsidR="00415846" w:rsidRPr="005C41C9">
              <w:rPr>
                <w:rFonts w:eastAsia="Times" w:cstheme="minorHAnsi"/>
              </w:rPr>
              <w:t xml:space="preserve"> i ZSRS (IV 1941), </w:t>
            </w:r>
          </w:p>
          <w:p w:rsidR="00B569FB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B569FB" w:rsidRPr="005C41C9">
              <w:rPr>
                <w:rFonts w:eastAsia="Times" w:cstheme="minorHAnsi"/>
              </w:rPr>
              <w:t xml:space="preserve"> lokalizuje w czasie i przestrzeni</w:t>
            </w:r>
            <w:r w:rsidR="002807B8" w:rsidRPr="005C41C9">
              <w:rPr>
                <w:rFonts w:eastAsia="Times" w:cstheme="minorHAnsi"/>
              </w:rPr>
              <w:t xml:space="preserve"> zajęcie przez Japończyków Indochin francuskich (VII 1941) oraz Birmy, </w:t>
            </w:r>
            <w:r w:rsidR="002807B8" w:rsidRPr="005C41C9">
              <w:rPr>
                <w:rFonts w:eastAsia="Times" w:cstheme="minorHAnsi"/>
              </w:rPr>
              <w:lastRenderedPageBreak/>
              <w:t>Malajów, Holende</w:t>
            </w:r>
            <w:r w:rsidR="002807B8" w:rsidRPr="005C41C9">
              <w:rPr>
                <w:rFonts w:eastAsia="Times" w:cstheme="minorHAnsi"/>
              </w:rPr>
              <w:t>r</w:t>
            </w:r>
            <w:r w:rsidR="002807B8" w:rsidRPr="005C41C9">
              <w:rPr>
                <w:rFonts w:eastAsia="Times" w:cstheme="minorHAnsi"/>
              </w:rPr>
              <w:t>skich Indii Wschodnich i Filipin (1942)</w:t>
            </w:r>
          </w:p>
          <w:p w:rsidR="00B569FB" w:rsidRPr="005C41C9" w:rsidRDefault="002A5B10" w:rsidP="00B500E0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eastAsia="Times" w:cstheme="minorHAnsi"/>
              </w:rPr>
              <w:t>–</w:t>
            </w:r>
            <w:r w:rsidR="00B569FB" w:rsidRPr="005C41C9">
              <w:rPr>
                <w:rFonts w:eastAsia="Times" w:cstheme="minorHAnsi"/>
              </w:rPr>
              <w:t xml:space="preserve"> </w:t>
            </w:r>
            <w:r w:rsidR="00B500E0" w:rsidRPr="005C41C9">
              <w:rPr>
                <w:rFonts w:eastAsia="Times" w:cstheme="minorHAnsi"/>
              </w:rPr>
              <w:t>wyjaśnia, co przycz</w:t>
            </w:r>
            <w:r w:rsidR="00B500E0" w:rsidRPr="005C41C9">
              <w:rPr>
                <w:rFonts w:eastAsia="Times" w:cstheme="minorHAnsi"/>
              </w:rPr>
              <w:t>y</w:t>
            </w:r>
            <w:r w:rsidR="00B500E0" w:rsidRPr="005C41C9">
              <w:rPr>
                <w:rFonts w:eastAsia="Times" w:cstheme="minorHAnsi"/>
              </w:rPr>
              <w:t>niło się do zwycięstwa aliantów w bitwie o Atlantyk</w:t>
            </w:r>
          </w:p>
          <w:p w:rsidR="00D50DE0" w:rsidRPr="005C41C9" w:rsidRDefault="002A5B10" w:rsidP="002807B8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>
              <w:rPr>
                <w:rFonts w:eastAsia="Calibri" w:cstheme="minorHAnsi"/>
                <w:bCs/>
                <w:color w:val="000000"/>
              </w:rPr>
              <w:t>–</w:t>
            </w:r>
            <w:r w:rsidR="00B500E0" w:rsidRPr="005C41C9">
              <w:rPr>
                <w:rFonts w:eastAsia="Calibri" w:cstheme="minorHAnsi"/>
                <w:bCs/>
                <w:color w:val="000000"/>
              </w:rPr>
              <w:t xml:space="preserve"> omawia przebieg walk mi</w:t>
            </w:r>
            <w:r w:rsidR="00A52105">
              <w:rPr>
                <w:rFonts w:eastAsia="Calibri" w:cstheme="minorHAnsi"/>
                <w:bCs/>
                <w:color w:val="000000"/>
              </w:rPr>
              <w:t>ę</w:t>
            </w:r>
            <w:r w:rsidR="00B500E0" w:rsidRPr="005C41C9">
              <w:rPr>
                <w:rFonts w:eastAsia="Calibri" w:cstheme="minorHAnsi"/>
                <w:bCs/>
                <w:color w:val="000000"/>
              </w:rPr>
              <w:t>dzy Włochami i Brytyjczykami w pó</w:t>
            </w:r>
            <w:r w:rsidR="00B500E0" w:rsidRPr="005C41C9">
              <w:rPr>
                <w:rFonts w:eastAsia="Calibri" w:cstheme="minorHAnsi"/>
                <w:bCs/>
                <w:color w:val="000000"/>
              </w:rPr>
              <w:t>ł</w:t>
            </w:r>
            <w:r w:rsidR="00B500E0" w:rsidRPr="005C41C9">
              <w:rPr>
                <w:rFonts w:eastAsia="Calibri" w:cstheme="minorHAnsi"/>
                <w:bCs/>
                <w:color w:val="000000"/>
              </w:rPr>
              <w:t>nocnej Afryce</w:t>
            </w:r>
          </w:p>
          <w:p w:rsidR="002807B8" w:rsidRPr="005C41C9" w:rsidRDefault="002A5B10" w:rsidP="002807B8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>
              <w:rPr>
                <w:rFonts w:eastAsia="Calibri" w:cstheme="minorHAnsi"/>
                <w:bCs/>
                <w:color w:val="000000"/>
              </w:rPr>
              <w:t>–</w:t>
            </w:r>
            <w:r w:rsidR="002807B8" w:rsidRPr="005C41C9">
              <w:rPr>
                <w:rFonts w:eastAsia="Calibri" w:cstheme="minorHAnsi"/>
                <w:bCs/>
                <w:color w:val="000000"/>
              </w:rPr>
              <w:t xml:space="preserve"> wyjaśnia, jakie zn</w:t>
            </w:r>
            <w:r w:rsidR="002807B8" w:rsidRPr="005C41C9">
              <w:rPr>
                <w:rFonts w:eastAsia="Calibri" w:cstheme="minorHAnsi"/>
                <w:bCs/>
                <w:color w:val="000000"/>
              </w:rPr>
              <w:t>a</w:t>
            </w:r>
            <w:r w:rsidR="002807B8" w:rsidRPr="005C41C9">
              <w:rPr>
                <w:rFonts w:eastAsia="Calibri" w:cstheme="minorHAnsi"/>
                <w:bCs/>
                <w:color w:val="000000"/>
              </w:rPr>
              <w:t>czenie podczas walk na Pacyfiku miały lotn</w:t>
            </w:r>
            <w:r w:rsidR="002807B8" w:rsidRPr="005C41C9">
              <w:rPr>
                <w:rFonts w:eastAsia="Calibri" w:cstheme="minorHAnsi"/>
                <w:bCs/>
                <w:color w:val="000000"/>
              </w:rPr>
              <w:t>i</w:t>
            </w:r>
            <w:r w:rsidR="002807B8" w:rsidRPr="005C41C9">
              <w:rPr>
                <w:rFonts w:eastAsia="Calibri" w:cstheme="minorHAnsi"/>
                <w:bCs/>
                <w:color w:val="000000"/>
              </w:rPr>
              <w:t>skowce</w:t>
            </w:r>
          </w:p>
        </w:tc>
        <w:tc>
          <w:tcPr>
            <w:tcW w:w="2269" w:type="dxa"/>
          </w:tcPr>
          <w:p w:rsidR="00D50DE0" w:rsidRPr="005C41C9" w:rsidRDefault="00DF6D06" w:rsidP="00DF6D06">
            <w:pPr>
              <w:spacing w:after="0" w:line="240" w:lineRule="auto"/>
              <w:rPr>
                <w:rFonts w:cstheme="minorHAnsi"/>
              </w:rPr>
            </w:pPr>
            <w:r w:rsidRPr="005C41C9">
              <w:rPr>
                <w:rFonts w:cstheme="minorHAnsi"/>
              </w:rPr>
              <w:lastRenderedPageBreak/>
              <w:t>– ocenia wpływ prz</w:t>
            </w:r>
            <w:r w:rsidRPr="005C41C9">
              <w:rPr>
                <w:rFonts w:cstheme="minorHAnsi"/>
              </w:rPr>
              <w:t>y</w:t>
            </w:r>
            <w:r w:rsidRPr="005C41C9">
              <w:rPr>
                <w:rFonts w:cstheme="minorHAnsi"/>
              </w:rPr>
              <w:t>stąpienia USA do wojny na jej przebieg</w:t>
            </w:r>
          </w:p>
        </w:tc>
      </w:tr>
      <w:bookmarkEnd w:id="5"/>
      <w:tr w:rsidR="00D50DE0" w:rsidRPr="005C41C9" w:rsidTr="00A001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66"/>
        </w:trPr>
        <w:tc>
          <w:tcPr>
            <w:tcW w:w="1691" w:type="dxa"/>
            <w:gridSpan w:val="2"/>
            <w:tcBorders>
              <w:left w:val="single" w:sz="4" w:space="0" w:color="000000"/>
              <w:right w:val="nil"/>
            </w:tcBorders>
          </w:tcPr>
          <w:p w:rsidR="00D50DE0" w:rsidRPr="005C41C9" w:rsidRDefault="00D50DE0" w:rsidP="00D50DE0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  <w:r w:rsidRPr="005C41C9">
              <w:rPr>
                <w:rFonts w:eastAsia="Calibri" w:cstheme="minorHAnsi"/>
                <w:bCs/>
                <w:lang w:eastAsia="ar-SA"/>
              </w:rPr>
              <w:lastRenderedPageBreak/>
              <w:t>Droga do zwyci</w:t>
            </w:r>
            <w:r w:rsidRPr="005C41C9">
              <w:rPr>
                <w:rFonts w:eastAsia="Calibri" w:cstheme="minorHAnsi"/>
                <w:bCs/>
                <w:lang w:eastAsia="ar-SA"/>
              </w:rPr>
              <w:t>ę</w:t>
            </w:r>
            <w:r w:rsidRPr="005C41C9">
              <w:rPr>
                <w:rFonts w:eastAsia="Calibri" w:cstheme="minorHAnsi"/>
                <w:bCs/>
                <w:lang w:eastAsia="ar-SA"/>
              </w:rPr>
              <w:t>stwa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E0" w:rsidRPr="005C41C9" w:rsidRDefault="00D50DE0" w:rsidP="00D50DE0">
            <w:pPr>
              <w:pStyle w:val="Akapitzlist"/>
              <w:numPr>
                <w:ilvl w:val="0"/>
                <w:numId w:val="27"/>
              </w:numPr>
              <w:suppressAutoHyphens/>
              <w:spacing w:after="0" w:line="240" w:lineRule="auto"/>
              <w:ind w:left="217" w:hanging="142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Początki Wielkiej Koalicji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27"/>
              </w:numPr>
              <w:suppressAutoHyphens/>
              <w:spacing w:after="0" w:line="240" w:lineRule="auto"/>
              <w:ind w:left="217" w:hanging="142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Bitwa na Łuku Kurskim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27"/>
              </w:numPr>
              <w:suppressAutoHyphens/>
              <w:spacing w:after="0" w:line="240" w:lineRule="auto"/>
              <w:ind w:left="217" w:hanging="142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Desant na Sycylię i Włochy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27"/>
              </w:numPr>
              <w:suppressAutoHyphens/>
              <w:spacing w:after="0" w:line="240" w:lineRule="auto"/>
              <w:ind w:left="217" w:hanging="142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Konferencje Wielkiej Trójki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27"/>
              </w:numPr>
              <w:suppressAutoHyphens/>
              <w:spacing w:after="0" w:line="240" w:lineRule="auto"/>
              <w:ind w:left="217" w:hanging="142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 xml:space="preserve">Lądowanie </w:t>
            </w:r>
            <w:r w:rsidR="004D6577"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br/>
            </w: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w Normandii i otwarcie drugiego frontu</w:t>
            </w:r>
          </w:p>
          <w:p w:rsidR="004D6577" w:rsidRPr="005C41C9" w:rsidRDefault="004D6577" w:rsidP="00D50DE0">
            <w:pPr>
              <w:pStyle w:val="Akapitzlist"/>
              <w:numPr>
                <w:ilvl w:val="0"/>
                <w:numId w:val="27"/>
              </w:numPr>
              <w:suppressAutoHyphens/>
              <w:spacing w:after="0" w:line="240" w:lineRule="auto"/>
              <w:ind w:left="217" w:hanging="142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 xml:space="preserve">Ostatnie ofensywy na froncie </w:t>
            </w: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lastRenderedPageBreak/>
              <w:t>zachodnim</w:t>
            </w:r>
          </w:p>
        </w:tc>
        <w:tc>
          <w:tcPr>
            <w:tcW w:w="2269" w:type="dxa"/>
          </w:tcPr>
          <w:p w:rsidR="00DF6D06" w:rsidRPr="00B207C9" w:rsidRDefault="00DF6D06" w:rsidP="00DF6D06">
            <w:pPr>
              <w:spacing w:after="0" w:line="240" w:lineRule="auto"/>
              <w:contextualSpacing/>
              <w:rPr>
                <w:rFonts w:eastAsia="Times" w:cstheme="minorHAnsi"/>
                <w:bCs/>
                <w:i/>
                <w:color w:val="000000"/>
              </w:rPr>
            </w:pPr>
            <w:r w:rsidRPr="005C41C9">
              <w:rPr>
                <w:rFonts w:eastAsia="Times" w:cstheme="minorHAnsi"/>
                <w:bCs/>
                <w:color w:val="000000"/>
              </w:rPr>
              <w:lastRenderedPageBreak/>
              <w:t xml:space="preserve">– stosuje pojęcia: </w:t>
            </w:r>
            <w:r w:rsidRPr="00B207C9">
              <w:rPr>
                <w:rFonts w:eastAsia="Times" w:cstheme="minorHAnsi"/>
                <w:bCs/>
                <w:i/>
                <w:color w:val="000000"/>
              </w:rPr>
              <w:t>Wie</w:t>
            </w:r>
            <w:r w:rsidRPr="00B207C9">
              <w:rPr>
                <w:rFonts w:eastAsia="Times" w:cstheme="minorHAnsi"/>
                <w:bCs/>
                <w:i/>
                <w:color w:val="000000"/>
              </w:rPr>
              <w:t>l</w:t>
            </w:r>
            <w:r w:rsidRPr="00B207C9">
              <w:rPr>
                <w:rFonts w:eastAsia="Times" w:cstheme="minorHAnsi"/>
                <w:bCs/>
                <w:i/>
                <w:color w:val="000000"/>
              </w:rPr>
              <w:t>ka Trójka, Wielka Koal</w:t>
            </w:r>
            <w:r w:rsidRPr="00B207C9">
              <w:rPr>
                <w:rFonts w:eastAsia="Times" w:cstheme="minorHAnsi"/>
                <w:bCs/>
                <w:i/>
                <w:color w:val="000000"/>
              </w:rPr>
              <w:t>i</w:t>
            </w:r>
            <w:r w:rsidRPr="00B207C9">
              <w:rPr>
                <w:rFonts w:eastAsia="Times" w:cstheme="minorHAnsi"/>
                <w:bCs/>
                <w:i/>
                <w:color w:val="000000"/>
              </w:rPr>
              <w:t>cja</w:t>
            </w:r>
            <w:r w:rsidR="00B94B2A" w:rsidRPr="00B207C9">
              <w:rPr>
                <w:rFonts w:eastAsia="Times" w:cstheme="minorHAnsi"/>
                <w:bCs/>
                <w:i/>
                <w:color w:val="000000"/>
              </w:rPr>
              <w:t>,</w:t>
            </w:r>
            <w:r w:rsidR="00B94B2A" w:rsidRPr="00B207C9">
              <w:rPr>
                <w:rFonts w:cstheme="minorHAnsi"/>
                <w:i/>
              </w:rPr>
              <w:t xml:space="preserve"> operacja „</w:t>
            </w:r>
            <w:proofErr w:type="spellStart"/>
            <w:r w:rsidR="00B94B2A" w:rsidRPr="00B207C9">
              <w:rPr>
                <w:rFonts w:cstheme="minorHAnsi"/>
                <w:i/>
              </w:rPr>
              <w:t>Ove</w:t>
            </w:r>
            <w:r w:rsidR="00B94B2A" w:rsidRPr="00B207C9">
              <w:rPr>
                <w:rFonts w:cstheme="minorHAnsi"/>
                <w:i/>
              </w:rPr>
              <w:t>r</w:t>
            </w:r>
            <w:r w:rsidR="00DD04CA" w:rsidRPr="00B207C9">
              <w:rPr>
                <w:rFonts w:cstheme="minorHAnsi"/>
                <w:i/>
              </w:rPr>
              <w:t>lord</w:t>
            </w:r>
            <w:proofErr w:type="spellEnd"/>
            <w:r w:rsidR="00DD04CA" w:rsidRPr="00B207C9">
              <w:rPr>
                <w:rFonts w:cstheme="minorHAnsi"/>
                <w:i/>
              </w:rPr>
              <w:t>”</w:t>
            </w:r>
          </w:p>
          <w:p w:rsidR="00DF6D06" w:rsidRPr="005C41C9" w:rsidRDefault="002A5B10" w:rsidP="00B94B2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DF6D06" w:rsidRPr="005C41C9">
              <w:rPr>
                <w:rFonts w:cstheme="minorHAnsi"/>
              </w:rPr>
              <w:t xml:space="preserve"> </w:t>
            </w:r>
            <w:r w:rsidR="00DF6D06" w:rsidRPr="005C41C9">
              <w:rPr>
                <w:rFonts w:eastAsia="Times" w:cstheme="minorHAnsi"/>
              </w:rPr>
              <w:t xml:space="preserve">lokalizuje w czasie </w:t>
            </w:r>
            <w:r w:rsidR="00B94B2A" w:rsidRPr="005C41C9">
              <w:rPr>
                <w:rFonts w:cstheme="minorHAnsi"/>
              </w:rPr>
              <w:t>konferencję w Teher</w:t>
            </w:r>
            <w:r w:rsidR="00B94B2A" w:rsidRPr="005C41C9">
              <w:rPr>
                <w:rFonts w:cstheme="minorHAnsi"/>
              </w:rPr>
              <w:t>a</w:t>
            </w:r>
            <w:r w:rsidR="00DD04CA">
              <w:rPr>
                <w:rFonts w:cstheme="minorHAnsi"/>
              </w:rPr>
              <w:t>nie (XI/XII 1943)</w:t>
            </w:r>
          </w:p>
          <w:p w:rsidR="00B94B2A" w:rsidRPr="005C41C9" w:rsidRDefault="002A5B10" w:rsidP="00B94B2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eastAsia="Times" w:cstheme="minorHAnsi"/>
              </w:rPr>
              <w:t>–</w:t>
            </w:r>
            <w:r w:rsidR="00DF6D06" w:rsidRPr="005C41C9">
              <w:rPr>
                <w:rFonts w:eastAsia="Times" w:cstheme="minorHAnsi"/>
              </w:rPr>
              <w:t xml:space="preserve"> lokalizuje w czasie i przestrzeni</w:t>
            </w:r>
            <w:r w:rsidR="00B94B2A" w:rsidRPr="005C41C9">
              <w:rPr>
                <w:rFonts w:eastAsia="Times" w:cstheme="minorHAnsi"/>
              </w:rPr>
              <w:t xml:space="preserve"> </w:t>
            </w:r>
            <w:r w:rsidR="00B94B2A" w:rsidRPr="005C41C9">
              <w:rPr>
                <w:rFonts w:cstheme="minorHAnsi"/>
              </w:rPr>
              <w:t xml:space="preserve">lądowanie </w:t>
            </w:r>
          </w:p>
          <w:p w:rsidR="00B94B2A" w:rsidRPr="005C41C9" w:rsidRDefault="00B94B2A" w:rsidP="00B94B2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5C41C9">
              <w:rPr>
                <w:rFonts w:cstheme="minorHAnsi"/>
              </w:rPr>
              <w:t xml:space="preserve">aliantów w Normandii (6 VI 1944) </w:t>
            </w:r>
          </w:p>
          <w:p w:rsidR="00DF6D06" w:rsidRPr="005C41C9" w:rsidRDefault="002A5B10" w:rsidP="00DF6D06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F6D06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DF6D06" w:rsidRPr="005C41C9">
              <w:rPr>
                <w:rFonts w:eastAsia="Times" w:cstheme="minorHAnsi"/>
                <w:bCs/>
                <w:color w:val="000000"/>
              </w:rPr>
              <w:t xml:space="preserve"> Franklina Delano R</w:t>
            </w:r>
            <w:r w:rsidR="00DF6D06" w:rsidRPr="005C41C9">
              <w:rPr>
                <w:rFonts w:eastAsia="Times" w:cstheme="minorHAnsi"/>
                <w:bCs/>
                <w:color w:val="000000"/>
              </w:rPr>
              <w:t>o</w:t>
            </w:r>
            <w:r w:rsidR="00DF6D06" w:rsidRPr="005C41C9">
              <w:rPr>
                <w:rFonts w:eastAsia="Times" w:cstheme="minorHAnsi"/>
                <w:bCs/>
                <w:color w:val="000000"/>
              </w:rPr>
              <w:t xml:space="preserve">osevelta, Winstona </w:t>
            </w:r>
            <w:r w:rsidR="00DF6D06" w:rsidRPr="005C41C9">
              <w:rPr>
                <w:rFonts w:eastAsia="Times" w:cstheme="minorHAnsi"/>
                <w:bCs/>
                <w:color w:val="000000"/>
              </w:rPr>
              <w:lastRenderedPageBreak/>
              <w:t>Churchilla, Józefa Stal</w:t>
            </w:r>
            <w:r w:rsidR="00DF6D06" w:rsidRPr="005C41C9">
              <w:rPr>
                <w:rFonts w:eastAsia="Times" w:cstheme="minorHAnsi"/>
                <w:bCs/>
                <w:color w:val="000000"/>
              </w:rPr>
              <w:t>i</w:t>
            </w:r>
            <w:r w:rsidR="00DF6D06" w:rsidRPr="005C41C9">
              <w:rPr>
                <w:rFonts w:eastAsia="Times" w:cstheme="minorHAnsi"/>
                <w:bCs/>
                <w:color w:val="000000"/>
              </w:rPr>
              <w:t>na</w:t>
            </w:r>
            <w:r w:rsidR="00051167" w:rsidRPr="005C41C9">
              <w:rPr>
                <w:rFonts w:eastAsia="Times" w:cstheme="minorHAnsi"/>
                <w:bCs/>
                <w:color w:val="000000"/>
              </w:rPr>
              <w:t>, Adolfa Hitlera, B</w:t>
            </w:r>
            <w:r w:rsidR="00051167" w:rsidRPr="005C41C9">
              <w:rPr>
                <w:rFonts w:eastAsia="Times" w:cstheme="minorHAnsi"/>
                <w:bCs/>
                <w:color w:val="000000"/>
              </w:rPr>
              <w:t>e</w:t>
            </w:r>
            <w:r w:rsidR="00051167" w:rsidRPr="005C41C9">
              <w:rPr>
                <w:rFonts w:eastAsia="Times" w:cstheme="minorHAnsi"/>
                <w:bCs/>
                <w:color w:val="000000"/>
              </w:rPr>
              <w:t>nita Mussoliniego</w:t>
            </w:r>
            <w:r w:rsidR="00DF6D06" w:rsidRPr="005C41C9">
              <w:rPr>
                <w:rFonts w:eastAsia="Times" w:cstheme="minorHAnsi"/>
                <w:bCs/>
                <w:color w:val="000000"/>
              </w:rPr>
              <w:t xml:space="preserve"> </w:t>
            </w:r>
          </w:p>
          <w:p w:rsidR="006958A2" w:rsidRPr="005C41C9" w:rsidRDefault="006958A2" w:rsidP="0005116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" w:cstheme="minorHAnsi"/>
                <w:bCs/>
                <w:color w:val="000000"/>
              </w:rPr>
            </w:pPr>
            <w:r w:rsidRPr="005C41C9">
              <w:rPr>
                <w:rFonts w:cstheme="minorHAnsi"/>
              </w:rPr>
              <w:t xml:space="preserve">– </w:t>
            </w:r>
            <w:r w:rsidR="00051167" w:rsidRPr="005C41C9">
              <w:rPr>
                <w:rFonts w:cstheme="minorHAnsi"/>
              </w:rPr>
              <w:t>wymienia</w:t>
            </w:r>
            <w:r w:rsidRPr="005C41C9">
              <w:rPr>
                <w:rFonts w:cstheme="minorHAnsi"/>
              </w:rPr>
              <w:t xml:space="preserve"> postan</w:t>
            </w:r>
            <w:r w:rsidRPr="005C41C9">
              <w:rPr>
                <w:rFonts w:cstheme="minorHAnsi"/>
              </w:rPr>
              <w:t>o</w:t>
            </w:r>
            <w:r w:rsidRPr="005C41C9">
              <w:rPr>
                <w:rFonts w:cstheme="minorHAnsi"/>
              </w:rPr>
              <w:t>wienia konferencji w Tehera</w:t>
            </w:r>
            <w:r w:rsidR="00051167" w:rsidRPr="005C41C9">
              <w:rPr>
                <w:rFonts w:cstheme="minorHAnsi"/>
              </w:rPr>
              <w:t xml:space="preserve">nie </w:t>
            </w:r>
          </w:p>
          <w:p w:rsidR="00D50DE0" w:rsidRPr="005C41C9" w:rsidRDefault="00D50DE0" w:rsidP="00D50DE0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5C41C9">
              <w:rPr>
                <w:rFonts w:eastAsia="Times" w:cstheme="minorHAnsi"/>
                <w:bCs/>
                <w:color w:val="000000"/>
              </w:rPr>
              <w:t xml:space="preserve">– przedstawia </w:t>
            </w:r>
            <w:r w:rsidR="00051167" w:rsidRPr="005C41C9">
              <w:rPr>
                <w:rFonts w:eastAsia="Times" w:cstheme="minorHAnsi"/>
                <w:bCs/>
                <w:color w:val="000000"/>
              </w:rPr>
              <w:t>strat</w:t>
            </w:r>
            <w:r w:rsidR="00051167" w:rsidRPr="005C41C9">
              <w:rPr>
                <w:rFonts w:eastAsia="Times" w:cstheme="minorHAnsi"/>
                <w:bCs/>
                <w:color w:val="000000"/>
              </w:rPr>
              <w:t>e</w:t>
            </w:r>
            <w:r w:rsidR="00051167" w:rsidRPr="005C41C9">
              <w:rPr>
                <w:rFonts w:eastAsia="Times" w:cstheme="minorHAnsi"/>
                <w:bCs/>
                <w:color w:val="000000"/>
              </w:rPr>
              <w:t>giczne znaczenie</w:t>
            </w:r>
            <w:r w:rsidRPr="005C41C9">
              <w:rPr>
                <w:rFonts w:eastAsia="Times" w:cstheme="minorHAnsi"/>
                <w:bCs/>
                <w:color w:val="000000"/>
              </w:rPr>
              <w:t xml:space="preserve"> bitwy na Łuku Kurskim oraz powstania drugiego frontu w Normandii</w:t>
            </w:r>
          </w:p>
          <w:p w:rsidR="00D50DE0" w:rsidRPr="005C41C9" w:rsidRDefault="00D50DE0" w:rsidP="00D50DE0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  <w:tc>
          <w:tcPr>
            <w:tcW w:w="2269" w:type="dxa"/>
          </w:tcPr>
          <w:p w:rsidR="00DF6D06" w:rsidRPr="005C41C9" w:rsidRDefault="00DF6D06" w:rsidP="00B94B2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" w:cstheme="minorHAnsi"/>
                <w:bCs/>
                <w:color w:val="000000"/>
              </w:rPr>
            </w:pPr>
            <w:r w:rsidRPr="005C41C9">
              <w:rPr>
                <w:rFonts w:eastAsia="Times" w:cstheme="minorHAnsi"/>
                <w:bCs/>
                <w:color w:val="000000"/>
              </w:rPr>
              <w:lastRenderedPageBreak/>
              <w:t xml:space="preserve">– stosuje pojęcia: </w:t>
            </w:r>
            <w:r w:rsidRPr="005C41C9">
              <w:rPr>
                <w:rFonts w:eastAsia="Times" w:cstheme="minorHAnsi"/>
                <w:bCs/>
                <w:i/>
                <w:color w:val="000000"/>
              </w:rPr>
              <w:t xml:space="preserve">Karta atlantycka, </w:t>
            </w:r>
            <w:r w:rsidR="00B94B2A" w:rsidRPr="005C41C9">
              <w:rPr>
                <w:rFonts w:eastAsia="Times" w:cstheme="minorHAnsi"/>
                <w:bCs/>
                <w:i/>
                <w:color w:val="000000"/>
              </w:rPr>
              <w:t>D</w:t>
            </w:r>
            <w:r w:rsidR="00A52105">
              <w:rPr>
                <w:rFonts w:eastAsia="Times" w:cstheme="minorHAnsi"/>
                <w:bCs/>
                <w:i/>
                <w:color w:val="000000"/>
              </w:rPr>
              <w:t>-</w:t>
            </w:r>
            <w:r w:rsidR="00B94B2A" w:rsidRPr="005C41C9">
              <w:rPr>
                <w:rFonts w:eastAsia="Times" w:cstheme="minorHAnsi"/>
                <w:bCs/>
                <w:i/>
                <w:color w:val="000000"/>
              </w:rPr>
              <w:t>Day</w:t>
            </w:r>
            <w:r w:rsidR="00B94B2A" w:rsidRPr="005C41C9">
              <w:rPr>
                <w:rFonts w:cstheme="minorHAnsi"/>
                <w:i/>
              </w:rPr>
              <w:t>, op</w:t>
            </w:r>
            <w:r w:rsidR="00B94B2A" w:rsidRPr="005C41C9">
              <w:rPr>
                <w:rFonts w:cstheme="minorHAnsi"/>
                <w:i/>
              </w:rPr>
              <w:t>e</w:t>
            </w:r>
            <w:r w:rsidR="00B94B2A" w:rsidRPr="005C41C9">
              <w:rPr>
                <w:rFonts w:cstheme="minorHAnsi"/>
                <w:i/>
              </w:rPr>
              <w:t>racja „Market</w:t>
            </w:r>
            <w:r w:rsidR="00A52105">
              <w:rPr>
                <w:rFonts w:cstheme="minorHAnsi"/>
                <w:i/>
              </w:rPr>
              <w:t xml:space="preserve"> </w:t>
            </w:r>
            <w:r w:rsidR="00B94B2A" w:rsidRPr="005C41C9">
              <w:rPr>
                <w:rFonts w:cstheme="minorHAnsi"/>
                <w:i/>
              </w:rPr>
              <w:t>Garden”</w:t>
            </w:r>
          </w:p>
          <w:p w:rsidR="00DF6D06" w:rsidRPr="005C41C9" w:rsidRDefault="002A5B10" w:rsidP="00DF6D06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DF6D06" w:rsidRPr="005C41C9">
              <w:rPr>
                <w:rFonts w:cstheme="minorHAnsi"/>
              </w:rPr>
              <w:t xml:space="preserve"> </w:t>
            </w:r>
            <w:r w:rsidR="00DF6D06" w:rsidRPr="005C41C9">
              <w:rPr>
                <w:rFonts w:eastAsia="Times" w:cstheme="minorHAnsi"/>
              </w:rPr>
              <w:t>lokalizuje w czasie</w:t>
            </w:r>
            <w:r w:rsidR="00DF6D06" w:rsidRPr="005C41C9">
              <w:t xml:space="preserve"> </w:t>
            </w:r>
            <w:r w:rsidR="00B94B2A" w:rsidRPr="005C41C9">
              <w:rPr>
                <w:rFonts w:cstheme="minorHAnsi"/>
              </w:rPr>
              <w:t xml:space="preserve">podpisanie </w:t>
            </w:r>
            <w:r w:rsidR="00B94B2A" w:rsidRPr="001B004B">
              <w:rPr>
                <w:rFonts w:cstheme="minorHAnsi"/>
              </w:rPr>
              <w:t xml:space="preserve">Karty </w:t>
            </w:r>
            <w:r w:rsidR="00A01C65">
              <w:rPr>
                <w:rFonts w:cstheme="minorHAnsi"/>
              </w:rPr>
              <w:t>a</w:t>
            </w:r>
            <w:r w:rsidR="00B94B2A" w:rsidRPr="001B004B">
              <w:rPr>
                <w:rFonts w:cstheme="minorHAnsi"/>
              </w:rPr>
              <w:t>tla</w:t>
            </w:r>
            <w:r w:rsidR="00B94B2A" w:rsidRPr="001B004B">
              <w:rPr>
                <w:rFonts w:cstheme="minorHAnsi"/>
              </w:rPr>
              <w:t>n</w:t>
            </w:r>
            <w:r w:rsidR="00B94B2A" w:rsidRPr="001B004B">
              <w:rPr>
                <w:rFonts w:cstheme="minorHAnsi"/>
              </w:rPr>
              <w:t>tyckiej</w:t>
            </w:r>
            <w:r w:rsidR="004B44A4" w:rsidRPr="00A52105">
              <w:rPr>
                <w:rFonts w:cstheme="minorHAnsi"/>
              </w:rPr>
              <w:t xml:space="preserve"> </w:t>
            </w:r>
            <w:r w:rsidR="004B44A4">
              <w:rPr>
                <w:rFonts w:cstheme="minorHAnsi"/>
              </w:rPr>
              <w:t>(14 VIII 1941)</w:t>
            </w:r>
          </w:p>
          <w:p w:rsidR="00DF6D06" w:rsidRPr="005C41C9" w:rsidRDefault="002A5B10" w:rsidP="00DF6D06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DF6D06" w:rsidRPr="005C41C9">
              <w:rPr>
                <w:rFonts w:eastAsia="Times" w:cstheme="minorHAnsi"/>
              </w:rPr>
              <w:t xml:space="preserve"> lokalizuje w czasie i przestrzeni</w:t>
            </w:r>
            <w:r w:rsidR="00B207C9">
              <w:rPr>
                <w:rFonts w:eastAsia="Times" w:cstheme="minorHAnsi"/>
              </w:rPr>
              <w:t>:</w:t>
            </w:r>
            <w:r w:rsidR="00DF6D06" w:rsidRPr="005C41C9">
              <w:t xml:space="preserve"> </w:t>
            </w:r>
            <w:r w:rsidR="00B94B2A" w:rsidRPr="005C41C9">
              <w:rPr>
                <w:rFonts w:eastAsia="Times" w:cstheme="minorHAnsi"/>
              </w:rPr>
              <w:t xml:space="preserve">lądowanie aliantów na Sycylii (10 VII 1943), </w:t>
            </w:r>
            <w:r w:rsidR="00DF6D06" w:rsidRPr="005C41C9">
              <w:rPr>
                <w:rFonts w:eastAsia="Times" w:cstheme="minorHAnsi"/>
              </w:rPr>
              <w:t>bitwę na Łuku Kurskim (VII–VIII 1943),</w:t>
            </w:r>
            <w:r w:rsidR="00B94B2A" w:rsidRPr="005C41C9">
              <w:rPr>
                <w:rFonts w:eastAsia="Times" w:cstheme="minorHAnsi"/>
              </w:rPr>
              <w:t xml:space="preserve"> bitwę o Monte Casino (V 1944),</w:t>
            </w:r>
            <w:r w:rsidR="00B94B2A" w:rsidRPr="005C41C9">
              <w:rPr>
                <w:rFonts w:cstheme="minorHAnsi"/>
              </w:rPr>
              <w:t xml:space="preserve"> oper</w:t>
            </w:r>
            <w:r w:rsidR="00B94B2A" w:rsidRPr="005C41C9">
              <w:rPr>
                <w:rFonts w:cstheme="minorHAnsi"/>
              </w:rPr>
              <w:t>a</w:t>
            </w:r>
            <w:r w:rsidR="00B94B2A" w:rsidRPr="005C41C9">
              <w:rPr>
                <w:rFonts w:cstheme="minorHAnsi"/>
              </w:rPr>
              <w:t>cję „Market Garde</w:t>
            </w:r>
            <w:r w:rsidR="00B207C9">
              <w:rPr>
                <w:rFonts w:cstheme="minorHAnsi"/>
              </w:rPr>
              <w:t>n</w:t>
            </w:r>
            <w:r w:rsidR="00B94B2A" w:rsidRPr="005C41C9">
              <w:rPr>
                <w:rFonts w:cstheme="minorHAnsi"/>
              </w:rPr>
              <w:t xml:space="preserve">” </w:t>
            </w:r>
            <w:r w:rsidR="00B94B2A" w:rsidRPr="005C41C9">
              <w:rPr>
                <w:rFonts w:cstheme="minorHAnsi"/>
              </w:rPr>
              <w:lastRenderedPageBreak/>
              <w:t>(IX 1944)</w:t>
            </w:r>
          </w:p>
          <w:p w:rsidR="00DF6D06" w:rsidRPr="005C41C9" w:rsidRDefault="002A5B10" w:rsidP="00DF6D06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F6D06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DF6D06" w:rsidRPr="005C41C9">
              <w:rPr>
                <w:rFonts w:cstheme="minorHAnsi"/>
              </w:rPr>
              <w:t xml:space="preserve"> Dwighta </w:t>
            </w:r>
            <w:proofErr w:type="spellStart"/>
            <w:r w:rsidR="00DF6D06" w:rsidRPr="005C41C9">
              <w:rPr>
                <w:rFonts w:cstheme="minorHAnsi"/>
              </w:rPr>
              <w:t>Eisehowera</w:t>
            </w:r>
            <w:proofErr w:type="spellEnd"/>
            <w:r w:rsidR="00DF6D06" w:rsidRPr="005C41C9">
              <w:rPr>
                <w:rFonts w:cstheme="minorHAnsi"/>
              </w:rPr>
              <w:t>,</w:t>
            </w:r>
            <w:r w:rsidR="00B94B2A" w:rsidRPr="005C41C9">
              <w:t xml:space="preserve"> </w:t>
            </w:r>
            <w:proofErr w:type="spellStart"/>
            <w:r w:rsidR="00B94B2A" w:rsidRPr="005C41C9">
              <w:rPr>
                <w:rFonts w:cstheme="minorHAnsi"/>
              </w:rPr>
              <w:t>Charles’a</w:t>
            </w:r>
            <w:proofErr w:type="spellEnd"/>
            <w:r w:rsidR="00B94B2A" w:rsidRPr="005C41C9">
              <w:rPr>
                <w:rFonts w:cstheme="minorHAnsi"/>
              </w:rPr>
              <w:t xml:space="preserve"> de </w:t>
            </w:r>
            <w:proofErr w:type="spellStart"/>
            <w:r w:rsidR="00B94B2A" w:rsidRPr="005C41C9">
              <w:rPr>
                <w:rFonts w:cstheme="minorHAnsi"/>
              </w:rPr>
              <w:t>Gaulle’a</w:t>
            </w:r>
            <w:proofErr w:type="spellEnd"/>
          </w:p>
          <w:p w:rsidR="006958A2" w:rsidRPr="005C41C9" w:rsidRDefault="006958A2" w:rsidP="006958A2">
            <w:pPr>
              <w:spacing w:after="0" w:line="240" w:lineRule="auto"/>
              <w:rPr>
                <w:rFonts w:cstheme="minorHAnsi"/>
              </w:rPr>
            </w:pPr>
            <w:r w:rsidRPr="005C41C9">
              <w:rPr>
                <w:rFonts w:cstheme="minorHAnsi"/>
              </w:rPr>
              <w:t>– przedstawia okolic</w:t>
            </w:r>
            <w:r w:rsidRPr="005C41C9">
              <w:rPr>
                <w:rFonts w:cstheme="minorHAnsi"/>
              </w:rPr>
              <w:t>z</w:t>
            </w:r>
            <w:r w:rsidRPr="005C41C9">
              <w:rPr>
                <w:rFonts w:cstheme="minorHAnsi"/>
              </w:rPr>
              <w:t xml:space="preserve">ności podpisania Karty </w:t>
            </w:r>
            <w:r w:rsidR="00A52105">
              <w:rPr>
                <w:rFonts w:cstheme="minorHAnsi"/>
              </w:rPr>
              <w:t>a</w:t>
            </w:r>
            <w:r w:rsidRPr="005C41C9">
              <w:rPr>
                <w:rFonts w:cstheme="minorHAnsi"/>
              </w:rPr>
              <w:t>tlantyckiej i jej post</w:t>
            </w:r>
            <w:r w:rsidRPr="005C41C9">
              <w:rPr>
                <w:rFonts w:cstheme="minorHAnsi"/>
              </w:rPr>
              <w:t>a</w:t>
            </w:r>
            <w:r w:rsidRPr="005C41C9">
              <w:rPr>
                <w:rFonts w:cstheme="minorHAnsi"/>
              </w:rPr>
              <w:t>nowienia</w:t>
            </w:r>
          </w:p>
          <w:p w:rsidR="006958A2" w:rsidRPr="005C41C9" w:rsidRDefault="006958A2" w:rsidP="006958A2">
            <w:pPr>
              <w:spacing w:after="0" w:line="240" w:lineRule="auto"/>
              <w:rPr>
                <w:rFonts w:cstheme="minorHAnsi"/>
              </w:rPr>
            </w:pPr>
            <w:r w:rsidRPr="005C41C9">
              <w:rPr>
                <w:rFonts w:cstheme="minorHAnsi"/>
              </w:rPr>
              <w:t>– omawia</w:t>
            </w:r>
            <w:r w:rsidR="002A5B10">
              <w:rPr>
                <w:rFonts w:cstheme="minorHAnsi"/>
              </w:rPr>
              <w:t xml:space="preserve"> </w:t>
            </w:r>
            <w:r w:rsidRPr="005C41C9">
              <w:rPr>
                <w:rFonts w:cstheme="minorHAnsi"/>
              </w:rPr>
              <w:t>proces p</w:t>
            </w:r>
            <w:r w:rsidRPr="005C41C9">
              <w:rPr>
                <w:rFonts w:cstheme="minorHAnsi"/>
              </w:rPr>
              <w:t>o</w:t>
            </w:r>
            <w:r w:rsidRPr="005C41C9">
              <w:rPr>
                <w:rFonts w:cstheme="minorHAnsi"/>
              </w:rPr>
              <w:t>wstawania koalicji a</w:t>
            </w:r>
            <w:r w:rsidRPr="005C41C9">
              <w:rPr>
                <w:rFonts w:cstheme="minorHAnsi"/>
              </w:rPr>
              <w:t>n</w:t>
            </w:r>
            <w:r w:rsidRPr="005C41C9">
              <w:rPr>
                <w:rFonts w:cstheme="minorHAnsi"/>
              </w:rPr>
              <w:t xml:space="preserve">tyhitlerowskiej </w:t>
            </w:r>
          </w:p>
          <w:p w:rsidR="00051167" w:rsidRPr="005C41C9" w:rsidRDefault="002A5B10" w:rsidP="006958A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051167" w:rsidRPr="005C41C9">
              <w:rPr>
                <w:rFonts w:cstheme="minorHAnsi"/>
              </w:rPr>
              <w:t xml:space="preserve"> przedstawia przebieg działań wojennych na froncie wschodnim w 1943 r.</w:t>
            </w:r>
          </w:p>
          <w:p w:rsidR="00D50DE0" w:rsidRPr="005C41C9" w:rsidRDefault="006958A2" w:rsidP="00051167">
            <w:pPr>
              <w:spacing w:after="0" w:line="240" w:lineRule="auto"/>
              <w:rPr>
                <w:rFonts w:eastAsia="Times" w:cstheme="minorHAnsi"/>
                <w:bCs/>
                <w:color w:val="000000"/>
              </w:rPr>
            </w:pPr>
            <w:r w:rsidRPr="005C41C9">
              <w:rPr>
                <w:rFonts w:cstheme="minorHAnsi"/>
              </w:rPr>
              <w:t xml:space="preserve">– opisuje </w:t>
            </w:r>
            <w:r w:rsidR="00051167" w:rsidRPr="005C41C9">
              <w:rPr>
                <w:rFonts w:cstheme="minorHAnsi"/>
              </w:rPr>
              <w:t>cele i skutki</w:t>
            </w:r>
            <w:r w:rsidRPr="005C41C9">
              <w:rPr>
                <w:rFonts w:cstheme="minorHAnsi"/>
              </w:rPr>
              <w:t xml:space="preserve"> lądowania aliantów w Normandii</w:t>
            </w:r>
            <w:r w:rsidR="002A5B10">
              <w:rPr>
                <w:rFonts w:cstheme="minorHAnsi"/>
              </w:rPr>
              <w:t xml:space="preserve"> </w:t>
            </w:r>
          </w:p>
        </w:tc>
        <w:tc>
          <w:tcPr>
            <w:tcW w:w="2269" w:type="dxa"/>
          </w:tcPr>
          <w:p w:rsidR="00DF6D06" w:rsidRPr="005C41C9" w:rsidRDefault="002A5B10" w:rsidP="00B207C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"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DF6D06" w:rsidRPr="005C41C9">
              <w:rPr>
                <w:rFonts w:cstheme="minorHAnsi"/>
              </w:rPr>
              <w:t xml:space="preserve"> </w:t>
            </w:r>
            <w:r w:rsidR="00DF6D06" w:rsidRPr="005C41C9">
              <w:rPr>
                <w:rFonts w:eastAsia="Times" w:cstheme="minorHAnsi"/>
              </w:rPr>
              <w:t>lokalizuje w czasie</w:t>
            </w:r>
            <w:r w:rsidR="004B44A4">
              <w:rPr>
                <w:rFonts w:eastAsia="Times" w:cstheme="minorHAnsi"/>
              </w:rPr>
              <w:t>:</w:t>
            </w:r>
            <w:r w:rsidR="00DF6D06" w:rsidRPr="005C41C9">
              <w:rPr>
                <w:rFonts w:eastAsia="Times" w:cstheme="minorHAnsi"/>
              </w:rPr>
              <w:t xml:space="preserve"> </w:t>
            </w:r>
            <w:r w:rsidR="00B207C9">
              <w:rPr>
                <w:rFonts w:cstheme="minorHAnsi"/>
              </w:rPr>
              <w:t xml:space="preserve">konferencję w </w:t>
            </w:r>
            <w:r w:rsidR="00DF6D06" w:rsidRPr="005C41C9">
              <w:rPr>
                <w:rFonts w:cstheme="minorHAnsi"/>
              </w:rPr>
              <w:t>Cas</w:t>
            </w:r>
            <w:r w:rsidR="00DF6D06" w:rsidRPr="005C41C9">
              <w:rPr>
                <w:rFonts w:cstheme="minorHAnsi"/>
              </w:rPr>
              <w:t>a</w:t>
            </w:r>
            <w:r w:rsidR="00DF6D06" w:rsidRPr="005C41C9">
              <w:rPr>
                <w:rFonts w:cstheme="minorHAnsi"/>
              </w:rPr>
              <w:t xml:space="preserve">blance (I 1943), bitwę pod </w:t>
            </w:r>
            <w:proofErr w:type="spellStart"/>
            <w:r w:rsidR="00DF6D06" w:rsidRPr="005C41C9">
              <w:rPr>
                <w:rFonts w:cstheme="minorHAnsi"/>
              </w:rPr>
              <w:t>Prochorowką</w:t>
            </w:r>
            <w:proofErr w:type="spellEnd"/>
            <w:r w:rsidR="00DF6D06" w:rsidRPr="005C41C9">
              <w:rPr>
                <w:rFonts w:cstheme="minorHAnsi"/>
              </w:rPr>
              <w:t xml:space="preserve"> (VII 1943)</w:t>
            </w:r>
            <w:r w:rsidR="00B94B2A" w:rsidRPr="005C41C9">
              <w:rPr>
                <w:rFonts w:cstheme="minorHAnsi"/>
              </w:rPr>
              <w:t>,</w:t>
            </w:r>
            <w:r w:rsidR="00B94B2A" w:rsidRPr="005C41C9">
              <w:t xml:space="preserve"> </w:t>
            </w:r>
            <w:r w:rsidR="00B94B2A" w:rsidRPr="005C41C9">
              <w:rPr>
                <w:rFonts w:cstheme="minorHAnsi"/>
              </w:rPr>
              <w:t>wypowiedzenie wojny Niemcom przez Włochy (X 1943), p</w:t>
            </w:r>
            <w:r w:rsidR="00B94B2A" w:rsidRPr="005C41C9">
              <w:rPr>
                <w:rFonts w:cstheme="minorHAnsi"/>
              </w:rPr>
              <w:t>o</w:t>
            </w:r>
            <w:r w:rsidR="00B94B2A" w:rsidRPr="005C41C9">
              <w:rPr>
                <w:rFonts w:cstheme="minorHAnsi"/>
              </w:rPr>
              <w:t>wstanie w Paryżu (VIII 1944),</w:t>
            </w:r>
          </w:p>
          <w:p w:rsidR="00DF6D06" w:rsidRPr="005C41C9" w:rsidRDefault="002A5B10" w:rsidP="00DF6D0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DF6D06" w:rsidRPr="005C41C9">
              <w:rPr>
                <w:rFonts w:eastAsia="Times" w:cstheme="minorHAnsi"/>
              </w:rPr>
              <w:t xml:space="preserve"> lokalizuje w czasie </w:t>
            </w:r>
          </w:p>
          <w:p w:rsidR="00DF6D06" w:rsidRPr="005C41C9" w:rsidRDefault="00DF6D06" w:rsidP="00B94B2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" w:cstheme="minorHAnsi"/>
              </w:rPr>
            </w:pPr>
            <w:r w:rsidRPr="005C41C9">
              <w:rPr>
                <w:rFonts w:eastAsia="Times" w:cstheme="minorHAnsi"/>
              </w:rPr>
              <w:t>i przestrzeni</w:t>
            </w:r>
            <w:r w:rsidR="00B207C9">
              <w:rPr>
                <w:rFonts w:eastAsia="Times" w:cstheme="minorHAnsi"/>
              </w:rPr>
              <w:t>:</w:t>
            </w:r>
            <w:r w:rsidR="00B94B2A" w:rsidRPr="005C41C9">
              <w:rPr>
                <w:rFonts w:cstheme="minorHAnsi"/>
              </w:rPr>
              <w:t xml:space="preserve"> bitwę pod Falaise (VII 1944), kontrofensywę</w:t>
            </w:r>
            <w:r w:rsidR="00B207C9">
              <w:rPr>
                <w:rFonts w:cstheme="minorHAnsi"/>
              </w:rPr>
              <w:t xml:space="preserve"> </w:t>
            </w:r>
            <w:r w:rsidR="00B94B2A" w:rsidRPr="005C41C9">
              <w:rPr>
                <w:rFonts w:cstheme="minorHAnsi"/>
              </w:rPr>
              <w:t>ni</w:t>
            </w:r>
            <w:r w:rsidR="00B94B2A" w:rsidRPr="005C41C9">
              <w:rPr>
                <w:rFonts w:cstheme="minorHAnsi"/>
              </w:rPr>
              <w:t>e</w:t>
            </w:r>
            <w:r w:rsidR="00B94B2A" w:rsidRPr="005C41C9">
              <w:rPr>
                <w:rFonts w:cstheme="minorHAnsi"/>
              </w:rPr>
              <w:t xml:space="preserve">miecką w Ardenach (XII </w:t>
            </w:r>
            <w:r w:rsidR="00B94B2A" w:rsidRPr="005C41C9">
              <w:rPr>
                <w:rFonts w:cstheme="minorHAnsi"/>
              </w:rPr>
              <w:lastRenderedPageBreak/>
              <w:t>1944)</w:t>
            </w:r>
          </w:p>
          <w:p w:rsidR="004B44A4" w:rsidRPr="005C41C9" w:rsidRDefault="002A5B10" w:rsidP="004B44A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4B44A4" w:rsidRPr="005C41C9">
              <w:rPr>
                <w:rFonts w:eastAsia="Times" w:cstheme="minorHAnsi"/>
              </w:rPr>
              <w:t xml:space="preserve"> lokalizuje w prz</w:t>
            </w:r>
            <w:r w:rsidR="004B44A4" w:rsidRPr="005C41C9">
              <w:rPr>
                <w:rFonts w:eastAsia="Times" w:cstheme="minorHAnsi"/>
              </w:rPr>
              <w:t>e</w:t>
            </w:r>
            <w:r w:rsidR="004B44A4" w:rsidRPr="005C41C9">
              <w:rPr>
                <w:rFonts w:eastAsia="Times" w:cstheme="minorHAnsi"/>
              </w:rPr>
              <w:t>strzeni obszary zajęte przez aliantów w 1944 r.</w:t>
            </w:r>
          </w:p>
          <w:p w:rsidR="00051167" w:rsidRPr="005C41C9" w:rsidRDefault="00051167" w:rsidP="00051167">
            <w:pPr>
              <w:spacing w:after="0" w:line="240" w:lineRule="auto"/>
              <w:rPr>
                <w:rFonts w:cstheme="minorHAnsi"/>
              </w:rPr>
            </w:pPr>
            <w:r w:rsidRPr="005C41C9">
              <w:rPr>
                <w:rFonts w:cstheme="minorHAnsi"/>
              </w:rPr>
              <w:t>– omawia postanowi</w:t>
            </w:r>
            <w:r w:rsidRPr="005C41C9">
              <w:rPr>
                <w:rFonts w:cstheme="minorHAnsi"/>
              </w:rPr>
              <w:t>e</w:t>
            </w:r>
            <w:r w:rsidRPr="005C41C9">
              <w:rPr>
                <w:rFonts w:cstheme="minorHAnsi"/>
              </w:rPr>
              <w:t>nia konferencji w Cas</w:t>
            </w:r>
            <w:r w:rsidRPr="005C41C9">
              <w:rPr>
                <w:rFonts w:cstheme="minorHAnsi"/>
              </w:rPr>
              <w:t>a</w:t>
            </w:r>
            <w:r w:rsidRPr="005C41C9">
              <w:rPr>
                <w:rFonts w:cstheme="minorHAnsi"/>
              </w:rPr>
              <w:t xml:space="preserve">blance </w:t>
            </w:r>
          </w:p>
          <w:p w:rsidR="00051167" w:rsidRPr="005C41C9" w:rsidRDefault="00051167" w:rsidP="00051167">
            <w:pPr>
              <w:spacing w:after="0" w:line="240" w:lineRule="auto"/>
              <w:rPr>
                <w:rFonts w:eastAsia="Times" w:cstheme="minorHAnsi"/>
                <w:bCs/>
                <w:color w:val="000000"/>
              </w:rPr>
            </w:pPr>
            <w:r w:rsidRPr="005C41C9">
              <w:rPr>
                <w:rFonts w:cstheme="minorHAnsi"/>
              </w:rPr>
              <w:t>– opisuje przebieg walk we Włoszech i w Eur</w:t>
            </w:r>
            <w:r w:rsidRPr="005C41C9">
              <w:rPr>
                <w:rFonts w:cstheme="minorHAnsi"/>
              </w:rPr>
              <w:t>o</w:t>
            </w:r>
            <w:r w:rsidRPr="005C41C9">
              <w:rPr>
                <w:rFonts w:cstheme="minorHAnsi"/>
              </w:rPr>
              <w:t>pie Zachodniej</w:t>
            </w:r>
            <w:r w:rsidRPr="005C41C9">
              <w:rPr>
                <w:rFonts w:eastAsia="Times" w:cstheme="minorHAnsi"/>
                <w:bCs/>
                <w:color w:val="000000"/>
              </w:rPr>
              <w:t xml:space="preserve"> w 1944 r.</w:t>
            </w:r>
          </w:p>
          <w:p w:rsidR="00D50DE0" w:rsidRPr="005C41C9" w:rsidRDefault="00D50DE0" w:rsidP="00D50DE0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5C41C9">
              <w:rPr>
                <w:rFonts w:eastAsia="Calibri" w:cstheme="minorHAnsi"/>
                <w:bCs/>
                <w:color w:val="000000"/>
              </w:rPr>
              <w:t xml:space="preserve">– </w:t>
            </w:r>
            <w:r w:rsidR="00051167" w:rsidRPr="005C41C9">
              <w:rPr>
                <w:rFonts w:eastAsia="Calibri" w:cstheme="minorHAnsi"/>
                <w:bCs/>
                <w:color w:val="000000"/>
              </w:rPr>
              <w:t>określa cele polityc</w:t>
            </w:r>
            <w:r w:rsidR="00051167" w:rsidRPr="005C41C9">
              <w:rPr>
                <w:rFonts w:eastAsia="Calibri" w:cstheme="minorHAnsi"/>
                <w:bCs/>
                <w:color w:val="000000"/>
              </w:rPr>
              <w:t>z</w:t>
            </w:r>
            <w:r w:rsidR="00051167" w:rsidRPr="005C41C9">
              <w:rPr>
                <w:rFonts w:eastAsia="Calibri" w:cstheme="minorHAnsi"/>
                <w:bCs/>
                <w:color w:val="000000"/>
              </w:rPr>
              <w:t>ne i strategiczne</w:t>
            </w:r>
            <w:r w:rsidRPr="005C41C9">
              <w:rPr>
                <w:rFonts w:eastAsia="Calibri" w:cstheme="minorHAnsi"/>
                <w:bCs/>
                <w:color w:val="000000"/>
              </w:rPr>
              <w:t xml:space="preserve"> wie</w:t>
            </w:r>
            <w:r w:rsidRPr="005C41C9">
              <w:rPr>
                <w:rFonts w:eastAsia="Calibri" w:cstheme="minorHAnsi"/>
                <w:bCs/>
                <w:color w:val="000000"/>
              </w:rPr>
              <w:t>l</w:t>
            </w:r>
            <w:r w:rsidRPr="005C41C9">
              <w:rPr>
                <w:rFonts w:eastAsia="Calibri" w:cstheme="minorHAnsi"/>
                <w:bCs/>
                <w:color w:val="000000"/>
              </w:rPr>
              <w:t xml:space="preserve">kich mocarstw w </w:t>
            </w:r>
            <w:r w:rsidR="00051167" w:rsidRPr="005C41C9">
              <w:rPr>
                <w:rFonts w:eastAsia="Calibri" w:cstheme="minorHAnsi"/>
                <w:bCs/>
                <w:color w:val="000000"/>
              </w:rPr>
              <w:t>ko</w:t>
            </w:r>
            <w:r w:rsidR="00051167" w:rsidRPr="005C41C9">
              <w:rPr>
                <w:rFonts w:eastAsia="Calibri" w:cstheme="minorHAnsi"/>
                <w:bCs/>
                <w:color w:val="000000"/>
              </w:rPr>
              <w:t>ń</w:t>
            </w:r>
            <w:r w:rsidR="00051167" w:rsidRPr="005C41C9">
              <w:rPr>
                <w:rFonts w:eastAsia="Calibri" w:cstheme="minorHAnsi"/>
                <w:bCs/>
                <w:color w:val="000000"/>
              </w:rPr>
              <w:t>cowej fazie</w:t>
            </w:r>
            <w:r w:rsidRPr="005C41C9">
              <w:rPr>
                <w:rFonts w:eastAsia="Calibri" w:cstheme="minorHAnsi"/>
                <w:bCs/>
                <w:color w:val="000000"/>
              </w:rPr>
              <w:t xml:space="preserve"> II wojny światowej</w:t>
            </w:r>
          </w:p>
          <w:p w:rsidR="00D50DE0" w:rsidRPr="005C41C9" w:rsidRDefault="00D50DE0" w:rsidP="00D50DE0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2269" w:type="dxa"/>
          </w:tcPr>
          <w:p w:rsidR="00DF6D06" w:rsidRPr="005C41C9" w:rsidRDefault="00DF6D06" w:rsidP="00DF6D06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5C41C9">
              <w:rPr>
                <w:rFonts w:eastAsia="Calibri" w:cstheme="minorHAnsi"/>
                <w:bCs/>
                <w:color w:val="000000"/>
              </w:rPr>
              <w:lastRenderedPageBreak/>
              <w:t>– stosuje pojęci</w:t>
            </w:r>
            <w:r w:rsidR="00051167" w:rsidRPr="005C41C9">
              <w:rPr>
                <w:rFonts w:eastAsia="Calibri" w:cstheme="minorHAnsi"/>
                <w:bCs/>
                <w:color w:val="000000"/>
              </w:rPr>
              <w:t>e</w:t>
            </w:r>
            <w:r w:rsidRPr="005C41C9">
              <w:rPr>
                <w:rFonts w:eastAsia="Calibri" w:cstheme="minorHAnsi"/>
                <w:bCs/>
                <w:color w:val="000000"/>
              </w:rPr>
              <w:t xml:space="preserve"> </w:t>
            </w:r>
            <w:r w:rsidRPr="005C41C9">
              <w:rPr>
                <w:rFonts w:eastAsia="Calibri" w:cstheme="minorHAnsi"/>
                <w:bCs/>
                <w:i/>
                <w:color w:val="000000"/>
              </w:rPr>
              <w:t>Wł</w:t>
            </w:r>
            <w:r w:rsidRPr="005C41C9">
              <w:rPr>
                <w:rFonts w:eastAsia="Calibri" w:cstheme="minorHAnsi"/>
                <w:bCs/>
                <w:i/>
                <w:color w:val="000000"/>
              </w:rPr>
              <w:t>o</w:t>
            </w:r>
            <w:r w:rsidRPr="005C41C9">
              <w:rPr>
                <w:rFonts w:eastAsia="Calibri" w:cstheme="minorHAnsi"/>
                <w:bCs/>
                <w:i/>
                <w:color w:val="000000"/>
              </w:rPr>
              <w:t>ska Republika Socjalna</w:t>
            </w:r>
          </w:p>
          <w:p w:rsidR="00DF6D06" w:rsidRPr="005C41C9" w:rsidRDefault="002A5B10" w:rsidP="00DF6D06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DF6D06" w:rsidRPr="005C41C9">
              <w:rPr>
                <w:rFonts w:cstheme="minorHAnsi"/>
              </w:rPr>
              <w:t xml:space="preserve"> </w:t>
            </w:r>
            <w:r w:rsidR="00DF6D06" w:rsidRPr="005C41C9">
              <w:rPr>
                <w:rFonts w:eastAsia="Times" w:cstheme="minorHAnsi"/>
              </w:rPr>
              <w:t xml:space="preserve">lokalizuje w czasie </w:t>
            </w:r>
            <w:r w:rsidR="00B94B2A" w:rsidRPr="005C41C9">
              <w:rPr>
                <w:rFonts w:eastAsia="Times" w:cstheme="minorHAnsi"/>
              </w:rPr>
              <w:t>zawieszenie broni mi</w:t>
            </w:r>
            <w:r w:rsidR="00A52105">
              <w:rPr>
                <w:rFonts w:eastAsia="Times" w:cstheme="minorHAnsi"/>
              </w:rPr>
              <w:t>ę</w:t>
            </w:r>
            <w:r w:rsidR="00B94B2A" w:rsidRPr="005C41C9">
              <w:rPr>
                <w:rFonts w:eastAsia="Times" w:cstheme="minorHAnsi"/>
              </w:rPr>
              <w:t>dzy Włochami i alia</w:t>
            </w:r>
            <w:r w:rsidR="00B94B2A" w:rsidRPr="005C41C9">
              <w:rPr>
                <w:rFonts w:eastAsia="Times" w:cstheme="minorHAnsi"/>
              </w:rPr>
              <w:t>n</w:t>
            </w:r>
            <w:r w:rsidR="004B44A4">
              <w:rPr>
                <w:rFonts w:eastAsia="Times" w:cstheme="minorHAnsi"/>
              </w:rPr>
              <w:t>tami (IX 1943)</w:t>
            </w:r>
            <w:r w:rsidR="00B94B2A" w:rsidRPr="005C41C9">
              <w:rPr>
                <w:rFonts w:eastAsia="Times" w:cstheme="minorHAnsi"/>
              </w:rPr>
              <w:t xml:space="preserve"> </w:t>
            </w:r>
          </w:p>
          <w:p w:rsidR="00DF6D06" w:rsidRPr="005C41C9" w:rsidRDefault="002A5B10" w:rsidP="00B94B2A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F6D06" w:rsidRPr="005C41C9">
              <w:rPr>
                <w:rFonts w:cstheme="minorHAnsi"/>
              </w:rPr>
              <w:t xml:space="preserve"> identyfikuje </w:t>
            </w:r>
            <w:r w:rsidR="004B44A4">
              <w:rPr>
                <w:rFonts w:cstheme="minorHAnsi"/>
              </w:rPr>
              <w:t>postać</w:t>
            </w:r>
            <w:r w:rsidR="00B207C9">
              <w:rPr>
                <w:rFonts w:cstheme="minorHAnsi"/>
              </w:rPr>
              <w:t xml:space="preserve"> </w:t>
            </w:r>
            <w:r w:rsidR="00B94B2A" w:rsidRPr="005C41C9">
              <w:rPr>
                <w:rFonts w:cstheme="minorHAnsi"/>
              </w:rPr>
              <w:t>Pietra Badoglia</w:t>
            </w:r>
          </w:p>
          <w:p w:rsidR="00B94B2A" w:rsidRPr="005C41C9" w:rsidRDefault="00B94B2A" w:rsidP="00B94B2A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 w:rsidRPr="005C41C9">
              <w:rPr>
                <w:rFonts w:cstheme="minorHAnsi"/>
              </w:rPr>
              <w:t>– przedstawia skutki polityczne i militarne utworzenia frontu na Sycylii i we Włoszech</w:t>
            </w:r>
          </w:p>
          <w:p w:rsidR="00D50DE0" w:rsidRPr="005C41C9" w:rsidRDefault="002A5B10" w:rsidP="00DE5CC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>
              <w:rPr>
                <w:rFonts w:cstheme="minorHAnsi"/>
              </w:rPr>
              <w:t>–</w:t>
            </w:r>
            <w:r w:rsidR="00051167" w:rsidRPr="005C41C9">
              <w:rPr>
                <w:rFonts w:cstheme="minorHAnsi"/>
              </w:rPr>
              <w:t xml:space="preserve"> wyjaśnia, jakie zn</w:t>
            </w:r>
            <w:r w:rsidR="00051167" w:rsidRPr="005C41C9">
              <w:rPr>
                <w:rFonts w:cstheme="minorHAnsi"/>
              </w:rPr>
              <w:t>a</w:t>
            </w:r>
            <w:r w:rsidR="00051167" w:rsidRPr="005C41C9">
              <w:rPr>
                <w:rFonts w:cstheme="minorHAnsi"/>
              </w:rPr>
              <w:t xml:space="preserve">czenie da przebiegu </w:t>
            </w:r>
            <w:r w:rsidR="00051167" w:rsidRPr="005C41C9">
              <w:rPr>
                <w:rFonts w:cstheme="minorHAnsi"/>
              </w:rPr>
              <w:lastRenderedPageBreak/>
              <w:t>działań wojennych miały wojska pancerne</w:t>
            </w:r>
          </w:p>
        </w:tc>
        <w:tc>
          <w:tcPr>
            <w:tcW w:w="2269" w:type="dxa"/>
          </w:tcPr>
          <w:p w:rsidR="00D50DE0" w:rsidRPr="005C41C9" w:rsidRDefault="006958A2" w:rsidP="00DE5CC4">
            <w:pPr>
              <w:spacing w:after="0" w:line="240" w:lineRule="auto"/>
              <w:rPr>
                <w:rFonts w:eastAsia="Calibri" w:cstheme="minorHAnsi"/>
                <w:bCs/>
                <w:color w:val="000000"/>
              </w:rPr>
            </w:pPr>
            <w:r w:rsidRPr="005C41C9">
              <w:rPr>
                <w:rFonts w:cstheme="minorHAnsi"/>
              </w:rPr>
              <w:lastRenderedPageBreak/>
              <w:t xml:space="preserve">– </w:t>
            </w:r>
            <w:r w:rsidRPr="005C41C9">
              <w:rPr>
                <w:rFonts w:cstheme="minorHAnsi"/>
                <w:color w:val="000000"/>
              </w:rPr>
              <w:t xml:space="preserve">ocenia politykę </w:t>
            </w:r>
            <w:r w:rsidR="00051167" w:rsidRPr="005C41C9">
              <w:rPr>
                <w:rFonts w:cstheme="minorHAnsi"/>
                <w:color w:val="000000"/>
              </w:rPr>
              <w:t>alia</w:t>
            </w:r>
            <w:r w:rsidR="00051167" w:rsidRPr="005C41C9">
              <w:rPr>
                <w:rFonts w:cstheme="minorHAnsi"/>
                <w:color w:val="000000"/>
              </w:rPr>
              <w:t>n</w:t>
            </w:r>
            <w:r w:rsidR="00051167" w:rsidRPr="005C41C9">
              <w:rPr>
                <w:rFonts w:cstheme="minorHAnsi"/>
                <w:color w:val="000000"/>
              </w:rPr>
              <w:t>tów</w:t>
            </w:r>
            <w:r w:rsidRPr="005C41C9">
              <w:rPr>
                <w:rFonts w:cstheme="minorHAnsi"/>
                <w:color w:val="000000"/>
              </w:rPr>
              <w:t xml:space="preserve"> wobec krajów </w:t>
            </w:r>
            <w:r w:rsidR="00051167" w:rsidRPr="005C41C9">
              <w:rPr>
                <w:rFonts w:cstheme="minorHAnsi"/>
                <w:color w:val="000000"/>
              </w:rPr>
              <w:t>E</w:t>
            </w:r>
            <w:r w:rsidR="00051167" w:rsidRPr="005C41C9">
              <w:rPr>
                <w:rFonts w:cstheme="minorHAnsi"/>
                <w:color w:val="000000"/>
              </w:rPr>
              <w:t>u</w:t>
            </w:r>
            <w:r w:rsidR="00051167" w:rsidRPr="005C41C9">
              <w:rPr>
                <w:rFonts w:cstheme="minorHAnsi"/>
                <w:color w:val="000000"/>
              </w:rPr>
              <w:t>ropy Środkowo</w:t>
            </w:r>
            <w:r w:rsidR="00A52105">
              <w:rPr>
                <w:rFonts w:cstheme="minorHAnsi"/>
                <w:color w:val="000000"/>
              </w:rPr>
              <w:t>-</w:t>
            </w:r>
            <w:r w:rsidR="00051167" w:rsidRPr="005C41C9">
              <w:rPr>
                <w:rFonts w:cstheme="minorHAnsi"/>
                <w:color w:val="000000"/>
              </w:rPr>
              <w:t>Wschodniej</w:t>
            </w:r>
            <w:r w:rsidR="005F193C" w:rsidRPr="005C41C9">
              <w:rPr>
                <w:rFonts w:cstheme="minorHAnsi"/>
                <w:color w:val="000000"/>
              </w:rPr>
              <w:t xml:space="preserve"> </w:t>
            </w:r>
            <w:r w:rsidR="005F193C" w:rsidRPr="005C41C9">
              <w:rPr>
                <w:rFonts w:eastAsia="Calibri" w:cstheme="minorHAnsi"/>
                <w:bCs/>
                <w:color w:val="000000"/>
              </w:rPr>
              <w:t>w świetle postanowień konfere</w:t>
            </w:r>
            <w:r w:rsidR="005F193C" w:rsidRPr="005C41C9">
              <w:rPr>
                <w:rFonts w:eastAsia="Calibri" w:cstheme="minorHAnsi"/>
                <w:bCs/>
                <w:color w:val="000000"/>
              </w:rPr>
              <w:t>n</w:t>
            </w:r>
            <w:r w:rsidR="005F193C" w:rsidRPr="005C41C9">
              <w:rPr>
                <w:rFonts w:eastAsia="Calibri" w:cstheme="minorHAnsi"/>
                <w:bCs/>
                <w:color w:val="000000"/>
              </w:rPr>
              <w:t>cji Wielkiej Trójki</w:t>
            </w:r>
          </w:p>
        </w:tc>
      </w:tr>
      <w:tr w:rsidR="00D50DE0" w:rsidRPr="005C41C9" w:rsidTr="00A001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66"/>
        </w:trPr>
        <w:tc>
          <w:tcPr>
            <w:tcW w:w="1691" w:type="dxa"/>
            <w:gridSpan w:val="2"/>
            <w:tcBorders>
              <w:left w:val="single" w:sz="4" w:space="0" w:color="000000"/>
              <w:right w:val="nil"/>
            </w:tcBorders>
          </w:tcPr>
          <w:p w:rsidR="00D50DE0" w:rsidRPr="005C41C9" w:rsidRDefault="00D50DE0" w:rsidP="00D50DE0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  <w:r w:rsidRPr="005C41C9">
              <w:rPr>
                <w:rFonts w:eastAsia="Calibri" w:cstheme="minorHAnsi"/>
                <w:bCs/>
                <w:lang w:eastAsia="ar-SA"/>
              </w:rPr>
              <w:lastRenderedPageBreak/>
              <w:t>Koniec II wojny światowej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E0" w:rsidRPr="005C41C9" w:rsidRDefault="00D50DE0" w:rsidP="00D50DE0">
            <w:pPr>
              <w:pStyle w:val="Akapitzlist"/>
              <w:numPr>
                <w:ilvl w:val="0"/>
                <w:numId w:val="28"/>
              </w:numPr>
              <w:suppressAutoHyphens/>
              <w:spacing w:after="0" w:line="240" w:lineRule="auto"/>
              <w:ind w:left="217" w:hanging="142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Wyzwolenie Europy Środkowo</w:t>
            </w:r>
            <w:r w:rsidR="00A52105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-</w:t>
            </w:r>
            <w:r w:rsidR="004D6577"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W</w:t>
            </w: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schodniej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28"/>
              </w:numPr>
              <w:suppressAutoHyphens/>
              <w:spacing w:after="0" w:line="240" w:lineRule="auto"/>
              <w:ind w:left="217" w:hanging="142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 xml:space="preserve">Konferencja </w:t>
            </w: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br/>
              <w:t>w Jałcie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28"/>
              </w:numPr>
              <w:suppressAutoHyphens/>
              <w:spacing w:after="0" w:line="240" w:lineRule="auto"/>
              <w:ind w:left="217" w:hanging="142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 xml:space="preserve">Zajęcie Niemiec </w:t>
            </w:r>
            <w:r w:rsidR="004D6577"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br/>
            </w: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i Austrii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28"/>
              </w:numPr>
              <w:suppressAutoHyphens/>
              <w:spacing w:after="0" w:line="240" w:lineRule="auto"/>
              <w:ind w:left="217" w:hanging="142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 xml:space="preserve">Konferencja </w:t>
            </w: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br/>
              <w:t>w Poczdamie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28"/>
              </w:numPr>
              <w:suppressAutoHyphens/>
              <w:spacing w:after="0" w:line="240" w:lineRule="auto"/>
              <w:ind w:left="217" w:hanging="142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Zakończenie walk na Pacyfiku</w:t>
            </w:r>
          </w:p>
        </w:tc>
        <w:tc>
          <w:tcPr>
            <w:tcW w:w="2269" w:type="dxa"/>
          </w:tcPr>
          <w:p w:rsidR="00D50DE0" w:rsidRPr="005C41C9" w:rsidRDefault="00D50DE0" w:rsidP="00D50DE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5C41C9">
              <w:rPr>
                <w:rFonts w:eastAsia="Times" w:cstheme="minorHAnsi"/>
                <w:bCs/>
                <w:color w:val="000000"/>
              </w:rPr>
              <w:t>– stosuje pojęci</w:t>
            </w:r>
            <w:r w:rsidR="008A722A" w:rsidRPr="005C41C9">
              <w:rPr>
                <w:rFonts w:eastAsia="Times" w:cstheme="minorHAnsi"/>
                <w:bCs/>
                <w:color w:val="000000"/>
              </w:rPr>
              <w:t>e</w:t>
            </w:r>
            <w:r w:rsidRPr="005C41C9">
              <w:rPr>
                <w:rFonts w:eastAsia="Times" w:cstheme="minorHAnsi"/>
                <w:bCs/>
                <w:color w:val="000000"/>
              </w:rPr>
              <w:t xml:space="preserve"> </w:t>
            </w:r>
            <w:r w:rsidRPr="005C41C9">
              <w:rPr>
                <w:rFonts w:eastAsia="Times" w:cstheme="minorHAnsi"/>
                <w:bCs/>
                <w:i/>
                <w:color w:val="000000"/>
              </w:rPr>
              <w:t>porządek jałtański</w:t>
            </w:r>
          </w:p>
          <w:p w:rsidR="00B569FB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B569FB" w:rsidRPr="005C41C9">
              <w:rPr>
                <w:rFonts w:cstheme="minorHAnsi"/>
              </w:rPr>
              <w:t xml:space="preserve"> </w:t>
            </w:r>
            <w:r w:rsidR="00B569FB" w:rsidRPr="005C41C9">
              <w:rPr>
                <w:rFonts w:eastAsia="Times" w:cstheme="minorHAnsi"/>
              </w:rPr>
              <w:t>lokalizuje w czasie</w:t>
            </w:r>
            <w:r w:rsidR="004B44A4">
              <w:rPr>
                <w:rFonts w:eastAsia="Times" w:cstheme="minorHAnsi"/>
              </w:rPr>
              <w:t>:</w:t>
            </w:r>
            <w:r w:rsidR="00B569FB" w:rsidRPr="005C41C9">
              <w:rPr>
                <w:rFonts w:eastAsia="Times" w:cstheme="minorHAnsi"/>
              </w:rPr>
              <w:t xml:space="preserve"> </w:t>
            </w:r>
            <w:r w:rsidR="00E753F2" w:rsidRPr="005C41C9">
              <w:rPr>
                <w:rFonts w:eastAsia="Times" w:cstheme="minorHAnsi"/>
              </w:rPr>
              <w:t>konferencję w Jałcie (4</w:t>
            </w:r>
            <w:r>
              <w:rPr>
                <w:rFonts w:eastAsia="Times" w:cstheme="minorHAnsi"/>
              </w:rPr>
              <w:t>–</w:t>
            </w:r>
            <w:r w:rsidR="00E753F2" w:rsidRPr="005C41C9">
              <w:rPr>
                <w:rFonts w:eastAsia="Times" w:cstheme="minorHAnsi"/>
              </w:rPr>
              <w:t xml:space="preserve">11 II 1945), </w:t>
            </w:r>
            <w:r w:rsidR="00E811FE" w:rsidRPr="005C41C9">
              <w:rPr>
                <w:rFonts w:eastAsia="Times" w:cstheme="minorHAnsi"/>
              </w:rPr>
              <w:t>konf</w:t>
            </w:r>
            <w:r w:rsidR="00E811FE" w:rsidRPr="005C41C9">
              <w:rPr>
                <w:rFonts w:eastAsia="Times" w:cstheme="minorHAnsi"/>
              </w:rPr>
              <w:t>e</w:t>
            </w:r>
            <w:r w:rsidR="00E811FE" w:rsidRPr="005C41C9">
              <w:rPr>
                <w:rFonts w:eastAsia="Times" w:cstheme="minorHAnsi"/>
              </w:rPr>
              <w:t xml:space="preserve">rencję w Poczdamie (17 VII–2 VIII 1945), </w:t>
            </w:r>
            <w:r w:rsidR="00E753F2" w:rsidRPr="005C41C9">
              <w:rPr>
                <w:rFonts w:eastAsia="Times" w:cstheme="minorHAnsi"/>
              </w:rPr>
              <w:t>zrz</w:t>
            </w:r>
            <w:r w:rsidR="00E753F2" w:rsidRPr="005C41C9">
              <w:rPr>
                <w:rFonts w:eastAsia="Times" w:cstheme="minorHAnsi"/>
              </w:rPr>
              <w:t>u</w:t>
            </w:r>
            <w:r w:rsidR="00E753F2" w:rsidRPr="005C41C9">
              <w:rPr>
                <w:rFonts w:eastAsia="Times" w:cstheme="minorHAnsi"/>
              </w:rPr>
              <w:t>ceni</w:t>
            </w:r>
            <w:r w:rsidR="00A52105">
              <w:rPr>
                <w:rFonts w:eastAsia="Times" w:cstheme="minorHAnsi"/>
              </w:rPr>
              <w:t>e</w:t>
            </w:r>
            <w:r w:rsidR="00E753F2" w:rsidRPr="005C41C9">
              <w:rPr>
                <w:rFonts w:eastAsia="Times" w:cstheme="minorHAnsi"/>
              </w:rPr>
              <w:t xml:space="preserve"> bomby atomowej na Hiroszimę (6 VIII 1945) i Nagasaki (9 VIII 1945)</w:t>
            </w:r>
          </w:p>
          <w:p w:rsidR="00E753F2" w:rsidRPr="005C41C9" w:rsidRDefault="002A5B10" w:rsidP="00E753F2">
            <w:pPr>
              <w:spacing w:after="0" w:line="240" w:lineRule="auto"/>
              <w:rPr>
                <w:rFonts w:cs="HelveticaNeueLTPro-Roman"/>
              </w:rPr>
            </w:pPr>
            <w:r>
              <w:rPr>
                <w:rFonts w:cstheme="minorHAnsi"/>
              </w:rPr>
              <w:t>–</w:t>
            </w:r>
            <w:r w:rsidR="00B569FB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E753F2" w:rsidRPr="005C41C9">
              <w:rPr>
                <w:rFonts w:cs="HelveticaNeueLTPro-Roman"/>
              </w:rPr>
              <w:t xml:space="preserve"> </w:t>
            </w:r>
            <w:r w:rsidR="00E811FE" w:rsidRPr="005C41C9">
              <w:rPr>
                <w:rFonts w:eastAsia="Times" w:cstheme="minorHAnsi"/>
                <w:bCs/>
                <w:color w:val="000000"/>
              </w:rPr>
              <w:t>Józefa Stalina, Frankl</w:t>
            </w:r>
            <w:r w:rsidR="00E811FE" w:rsidRPr="005C41C9">
              <w:rPr>
                <w:rFonts w:eastAsia="Times" w:cstheme="minorHAnsi"/>
                <w:bCs/>
                <w:color w:val="000000"/>
              </w:rPr>
              <w:t>i</w:t>
            </w:r>
            <w:r w:rsidR="00E811FE" w:rsidRPr="005C41C9">
              <w:rPr>
                <w:rFonts w:eastAsia="Times" w:cstheme="minorHAnsi"/>
                <w:bCs/>
                <w:color w:val="000000"/>
              </w:rPr>
              <w:t xml:space="preserve">na Delano Roosevelta, Winstona Churchilla, </w:t>
            </w:r>
            <w:r w:rsidR="00E753F2" w:rsidRPr="005C41C9">
              <w:rPr>
                <w:rFonts w:cs="HelveticaNeueLTPro-Roman"/>
              </w:rPr>
              <w:lastRenderedPageBreak/>
              <w:t>Harry’ego</w:t>
            </w:r>
            <w:r>
              <w:rPr>
                <w:rFonts w:cs="HelveticaNeueLTPro-Roman"/>
              </w:rPr>
              <w:t xml:space="preserve"> </w:t>
            </w:r>
            <w:r w:rsidR="00E753F2" w:rsidRPr="005C41C9">
              <w:rPr>
                <w:rFonts w:cs="HelveticaNeueLTPro-Roman"/>
              </w:rPr>
              <w:t>Trumana</w:t>
            </w:r>
          </w:p>
          <w:p w:rsidR="00B569FB" w:rsidRPr="005C41C9" w:rsidRDefault="00E753F2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 w:rsidRPr="005C41C9">
              <w:rPr>
                <w:rFonts w:cstheme="minorHAnsi"/>
              </w:rPr>
              <w:t>– omawia postanowi</w:t>
            </w:r>
            <w:r w:rsidRPr="005C41C9">
              <w:rPr>
                <w:rFonts w:cstheme="minorHAnsi"/>
              </w:rPr>
              <w:t>e</w:t>
            </w:r>
            <w:r w:rsidRPr="005C41C9">
              <w:rPr>
                <w:rFonts w:cstheme="minorHAnsi"/>
              </w:rPr>
              <w:t>nia konferencji w Jałcie</w:t>
            </w:r>
            <w:r w:rsidR="00E811FE" w:rsidRPr="005C41C9">
              <w:rPr>
                <w:rFonts w:cstheme="minorHAnsi"/>
              </w:rPr>
              <w:t xml:space="preserve"> i Poczdamie</w:t>
            </w:r>
          </w:p>
          <w:p w:rsidR="00D50DE0" w:rsidRPr="005C41C9" w:rsidRDefault="00D50DE0" w:rsidP="00DE5CC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5C41C9">
              <w:rPr>
                <w:rFonts w:eastAsia="Times" w:cstheme="minorHAnsi"/>
                <w:bCs/>
                <w:color w:val="000000"/>
              </w:rPr>
              <w:t xml:space="preserve">– </w:t>
            </w:r>
            <w:r w:rsidR="008A722A" w:rsidRPr="005C41C9">
              <w:rPr>
                <w:rFonts w:eastAsia="Times" w:cstheme="minorHAnsi"/>
                <w:bCs/>
                <w:color w:val="000000"/>
              </w:rPr>
              <w:t>przedstawia</w:t>
            </w:r>
            <w:r w:rsidRPr="005C41C9">
              <w:rPr>
                <w:rFonts w:eastAsia="Times" w:cstheme="minorHAnsi"/>
                <w:bCs/>
                <w:color w:val="000000"/>
              </w:rPr>
              <w:t xml:space="preserve"> skutki wynalezienia oraz </w:t>
            </w:r>
            <w:r w:rsidR="008A722A" w:rsidRPr="005C41C9">
              <w:rPr>
                <w:rFonts w:eastAsia="Times" w:cstheme="minorHAnsi"/>
                <w:bCs/>
                <w:color w:val="000000"/>
              </w:rPr>
              <w:t>p</w:t>
            </w:r>
            <w:r w:rsidRPr="005C41C9">
              <w:rPr>
                <w:rFonts w:eastAsia="Times" w:cstheme="minorHAnsi"/>
                <w:bCs/>
                <w:color w:val="000000"/>
              </w:rPr>
              <w:t xml:space="preserve">ierwszego użycia broni atomowej </w:t>
            </w:r>
          </w:p>
        </w:tc>
        <w:tc>
          <w:tcPr>
            <w:tcW w:w="2269" w:type="dxa"/>
          </w:tcPr>
          <w:p w:rsidR="00D50DE0" w:rsidRPr="005C41C9" w:rsidRDefault="00D50DE0" w:rsidP="00D50DE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5C41C9">
              <w:rPr>
                <w:rFonts w:eastAsia="Times" w:cstheme="minorHAnsi"/>
                <w:bCs/>
                <w:color w:val="000000"/>
              </w:rPr>
              <w:lastRenderedPageBreak/>
              <w:t xml:space="preserve">– stosuje pojęcia: </w:t>
            </w:r>
            <w:r w:rsidR="00E753F2" w:rsidRPr="005C41C9">
              <w:rPr>
                <w:rFonts w:eastAsia="Times" w:cstheme="minorHAnsi"/>
                <w:bCs/>
                <w:i/>
                <w:color w:val="000000"/>
              </w:rPr>
              <w:t>operacja berlińska,</w:t>
            </w:r>
            <w:r w:rsidRPr="005C41C9">
              <w:rPr>
                <w:rFonts w:eastAsia="Times" w:cstheme="minorHAnsi"/>
                <w:bCs/>
                <w:color w:val="000000"/>
              </w:rPr>
              <w:t xml:space="preserve"> </w:t>
            </w:r>
            <w:r w:rsidR="008A722A" w:rsidRPr="005C41C9">
              <w:rPr>
                <w:rFonts w:eastAsia="Times" w:cstheme="minorHAnsi"/>
                <w:bCs/>
                <w:i/>
                <w:color w:val="000000"/>
              </w:rPr>
              <w:t>taktyka „żabich skoków”</w:t>
            </w:r>
          </w:p>
          <w:p w:rsidR="00B569FB" w:rsidRPr="005C41C9" w:rsidRDefault="002A5B10" w:rsidP="00E753F2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B569FB" w:rsidRPr="005C41C9">
              <w:rPr>
                <w:rFonts w:cstheme="minorHAnsi"/>
              </w:rPr>
              <w:t xml:space="preserve"> </w:t>
            </w:r>
            <w:r w:rsidR="00B569FB" w:rsidRPr="005C41C9">
              <w:rPr>
                <w:rFonts w:eastAsia="Times" w:cstheme="minorHAnsi"/>
              </w:rPr>
              <w:t>lokalizuje w czasie</w:t>
            </w:r>
            <w:r w:rsidR="004B44A4">
              <w:rPr>
                <w:rFonts w:eastAsia="Times" w:cstheme="minorHAnsi"/>
              </w:rPr>
              <w:t>:</w:t>
            </w:r>
            <w:r w:rsidR="00B569FB" w:rsidRPr="005C41C9">
              <w:rPr>
                <w:rFonts w:eastAsia="Times" w:cstheme="minorHAnsi"/>
              </w:rPr>
              <w:t xml:space="preserve"> </w:t>
            </w:r>
            <w:r w:rsidR="00E753F2" w:rsidRPr="005C41C9">
              <w:rPr>
                <w:rFonts w:eastAsia="Times" w:cstheme="minorHAnsi"/>
              </w:rPr>
              <w:t>operacj</w:t>
            </w:r>
            <w:r w:rsidR="00E811FE" w:rsidRPr="005C41C9">
              <w:rPr>
                <w:rFonts w:eastAsia="Times" w:cstheme="minorHAnsi"/>
              </w:rPr>
              <w:t>ę</w:t>
            </w:r>
            <w:r w:rsidR="00E753F2" w:rsidRPr="005C41C9">
              <w:rPr>
                <w:rFonts w:eastAsia="Times" w:cstheme="minorHAnsi"/>
              </w:rPr>
              <w:t xml:space="preserve"> berlińsk</w:t>
            </w:r>
            <w:r w:rsidR="00A01C65">
              <w:rPr>
                <w:rFonts w:eastAsia="Times" w:cstheme="minorHAnsi"/>
              </w:rPr>
              <w:t>ą</w:t>
            </w:r>
            <w:r w:rsidR="00E753F2" w:rsidRPr="005C41C9">
              <w:rPr>
                <w:rFonts w:eastAsia="Times" w:cstheme="minorHAnsi"/>
              </w:rPr>
              <w:t xml:space="preserve"> (16 IV–2 V 1945</w:t>
            </w:r>
            <w:commentRangeStart w:id="6"/>
            <w:r w:rsidR="00E753F2" w:rsidRPr="001B004B">
              <w:rPr>
                <w:rFonts w:eastAsia="Times" w:cstheme="minorHAnsi"/>
                <w:highlight w:val="magenta"/>
              </w:rPr>
              <w:t>), podpis</w:t>
            </w:r>
            <w:r w:rsidR="00E753F2" w:rsidRPr="001B004B">
              <w:rPr>
                <w:rFonts w:eastAsia="Times" w:cstheme="minorHAnsi"/>
                <w:highlight w:val="magenta"/>
              </w:rPr>
              <w:t>a</w:t>
            </w:r>
            <w:r w:rsidR="00E753F2" w:rsidRPr="001B004B">
              <w:rPr>
                <w:rFonts w:eastAsia="Times" w:cstheme="minorHAnsi"/>
                <w:highlight w:val="magenta"/>
              </w:rPr>
              <w:t>ni</w:t>
            </w:r>
            <w:r w:rsidR="00A01C65" w:rsidRPr="001B004B">
              <w:rPr>
                <w:rFonts w:eastAsia="Times" w:cstheme="minorHAnsi"/>
                <w:highlight w:val="magenta"/>
              </w:rPr>
              <w:t>e</w:t>
            </w:r>
            <w:r w:rsidR="00E753F2" w:rsidRPr="001B004B">
              <w:rPr>
                <w:rFonts w:eastAsia="Times" w:cstheme="minorHAnsi"/>
                <w:highlight w:val="magenta"/>
              </w:rPr>
              <w:t xml:space="preserve"> przez Niemcy kap</w:t>
            </w:r>
            <w:r w:rsidR="00E753F2" w:rsidRPr="001B004B">
              <w:rPr>
                <w:rFonts w:eastAsia="Times" w:cstheme="minorHAnsi"/>
                <w:highlight w:val="magenta"/>
              </w:rPr>
              <w:t>i</w:t>
            </w:r>
            <w:r w:rsidR="00E753F2" w:rsidRPr="001B004B">
              <w:rPr>
                <w:rFonts w:eastAsia="Times" w:cstheme="minorHAnsi"/>
                <w:highlight w:val="magenta"/>
              </w:rPr>
              <w:t>tulacji w Reims (7 V 1945</w:t>
            </w:r>
            <w:commentRangeEnd w:id="6"/>
            <w:r w:rsidR="00A01C65">
              <w:rPr>
                <w:rStyle w:val="Odwoaniedokomentarza"/>
              </w:rPr>
              <w:commentReference w:id="6"/>
            </w:r>
            <w:r w:rsidR="00E753F2" w:rsidRPr="001B004B">
              <w:rPr>
                <w:rFonts w:eastAsia="Times" w:cstheme="minorHAnsi"/>
                <w:highlight w:val="magenta"/>
              </w:rPr>
              <w:t>)</w:t>
            </w:r>
            <w:r w:rsidR="00E753F2" w:rsidRPr="005C41C9">
              <w:rPr>
                <w:rFonts w:eastAsia="Times" w:cstheme="minorHAnsi"/>
              </w:rPr>
              <w:t>, podpisani</w:t>
            </w:r>
            <w:r w:rsidR="00A01C65">
              <w:rPr>
                <w:rFonts w:eastAsia="Times" w:cstheme="minorHAnsi"/>
              </w:rPr>
              <w:t>e</w:t>
            </w:r>
            <w:r w:rsidR="00E753F2" w:rsidRPr="005C41C9">
              <w:rPr>
                <w:rFonts w:eastAsia="Times" w:cstheme="minorHAnsi"/>
              </w:rPr>
              <w:t xml:space="preserve"> przez Niemcy kapitulacji w Berlinie (8 V 1945), kapitulacj</w:t>
            </w:r>
            <w:r w:rsidR="00E811FE" w:rsidRPr="005C41C9">
              <w:rPr>
                <w:rFonts w:eastAsia="Times" w:cstheme="minorHAnsi"/>
              </w:rPr>
              <w:t>ę</w:t>
            </w:r>
            <w:r w:rsidR="00E753F2" w:rsidRPr="005C41C9">
              <w:rPr>
                <w:rFonts w:eastAsia="Times" w:cstheme="minorHAnsi"/>
              </w:rPr>
              <w:t xml:space="preserve"> Japonii (2 IX 1945)</w:t>
            </w:r>
          </w:p>
          <w:p w:rsidR="00E811FE" w:rsidRPr="005C41C9" w:rsidRDefault="002A5B10" w:rsidP="00E811F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cstheme="minorHAnsi"/>
              </w:rPr>
              <w:t>–</w:t>
            </w:r>
            <w:r w:rsidR="00B569FB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E811FE" w:rsidRPr="005C41C9">
              <w:rPr>
                <w:rFonts w:cstheme="minorHAnsi"/>
              </w:rPr>
              <w:t xml:space="preserve"> </w:t>
            </w:r>
            <w:r w:rsidR="00E811FE" w:rsidRPr="005C41C9">
              <w:rPr>
                <w:rFonts w:cstheme="minorHAnsi"/>
              </w:rPr>
              <w:lastRenderedPageBreak/>
              <w:t>Gieorgija Żukowa,</w:t>
            </w:r>
            <w:r w:rsidR="00E811FE" w:rsidRPr="005C41C9">
              <w:rPr>
                <w:rFonts w:eastAsia="Times" w:cstheme="minorHAnsi"/>
                <w:bCs/>
                <w:color w:val="000000"/>
              </w:rPr>
              <w:t xml:space="preserve"> Wilhelma Keitela</w:t>
            </w:r>
            <w:r w:rsidR="00E811FE" w:rsidRPr="005C41C9">
              <w:rPr>
                <w:rFonts w:cs="HelveticaNeueLTPro-Roman"/>
              </w:rPr>
              <w:t>, Douglasa MacArt</w:t>
            </w:r>
            <w:r w:rsidR="00B207C9">
              <w:rPr>
                <w:rFonts w:cs="HelveticaNeueLTPro-Roman"/>
              </w:rPr>
              <w:t>hura</w:t>
            </w:r>
          </w:p>
          <w:p w:rsidR="008A722A" w:rsidRPr="005C41C9" w:rsidRDefault="008A722A" w:rsidP="008A722A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 w:rsidRPr="005C41C9">
              <w:rPr>
                <w:rFonts w:cstheme="minorHAnsi"/>
              </w:rPr>
              <w:t>– omawia przebieg działań wojennych na froncie wschodnim i zachodnim w latach 1944</w:t>
            </w:r>
            <w:r w:rsidR="002A5B10">
              <w:rPr>
                <w:rFonts w:cstheme="minorHAnsi"/>
              </w:rPr>
              <w:t>–</w:t>
            </w:r>
            <w:r w:rsidR="00A52105">
              <w:rPr>
                <w:rFonts w:cstheme="minorHAnsi"/>
              </w:rPr>
              <w:t>19</w:t>
            </w:r>
            <w:r w:rsidRPr="005C41C9">
              <w:rPr>
                <w:rFonts w:cstheme="minorHAnsi"/>
              </w:rPr>
              <w:t>45</w:t>
            </w:r>
          </w:p>
          <w:p w:rsidR="008A722A" w:rsidRPr="005C41C9" w:rsidRDefault="008A722A" w:rsidP="008A72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5C41C9">
              <w:rPr>
                <w:rFonts w:eastAsia="Times" w:cstheme="minorHAnsi"/>
                <w:bCs/>
                <w:color w:val="000000"/>
              </w:rPr>
              <w:t>– przedstawia</w:t>
            </w:r>
            <w:r w:rsidR="002A5B10">
              <w:rPr>
                <w:rFonts w:eastAsia="Times" w:cstheme="minorHAnsi"/>
                <w:bCs/>
                <w:color w:val="000000"/>
              </w:rPr>
              <w:t xml:space="preserve"> </w:t>
            </w:r>
            <w:r w:rsidRPr="005C41C9">
              <w:rPr>
                <w:rFonts w:eastAsia="Times" w:cstheme="minorHAnsi"/>
                <w:bCs/>
                <w:color w:val="000000"/>
              </w:rPr>
              <w:t>znaczenie konferencji Wielkiej Trójki w Jałcie oraz Poczdamie</w:t>
            </w:r>
          </w:p>
          <w:p w:rsidR="00D50DE0" w:rsidRPr="005C41C9" w:rsidRDefault="002A5B10" w:rsidP="005F193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t>–</w:t>
            </w:r>
            <w:r w:rsidR="008A722A" w:rsidRPr="005C41C9">
              <w:rPr>
                <w:rFonts w:eastAsia="Times" w:cstheme="minorHAnsi"/>
                <w:bCs/>
                <w:color w:val="000000"/>
              </w:rPr>
              <w:t xml:space="preserve"> wskazuje wydarzenia, które zdecydowały o klęsce Niemiec i Japonii w II wojnie światowej</w:t>
            </w:r>
          </w:p>
        </w:tc>
        <w:tc>
          <w:tcPr>
            <w:tcW w:w="2269" w:type="dxa"/>
          </w:tcPr>
          <w:p w:rsidR="00D50DE0" w:rsidRPr="005C41C9" w:rsidRDefault="008A722A" w:rsidP="00D50DE0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color w:val="000000"/>
              </w:rPr>
            </w:pPr>
            <w:r w:rsidRPr="005C41C9">
              <w:rPr>
                <w:rFonts w:eastAsia="Calibri" w:cstheme="minorHAnsi"/>
                <w:bCs/>
                <w:color w:val="000000"/>
              </w:rPr>
              <w:lastRenderedPageBreak/>
              <w:t xml:space="preserve">– stosuje pojęcie </w:t>
            </w:r>
            <w:r w:rsidR="00D50DE0" w:rsidRPr="005C41C9">
              <w:rPr>
                <w:rFonts w:eastAsia="Calibri" w:cstheme="minorHAnsi"/>
                <w:bCs/>
                <w:i/>
                <w:color w:val="000000"/>
              </w:rPr>
              <w:t>kam</w:t>
            </w:r>
            <w:r w:rsidR="00D50DE0" w:rsidRPr="005C41C9">
              <w:rPr>
                <w:rFonts w:eastAsia="Calibri" w:cstheme="minorHAnsi"/>
                <w:bCs/>
                <w:i/>
                <w:color w:val="000000"/>
              </w:rPr>
              <w:t>i</w:t>
            </w:r>
            <w:r w:rsidR="00D50DE0" w:rsidRPr="005C41C9">
              <w:rPr>
                <w:rFonts w:eastAsia="Calibri" w:cstheme="minorHAnsi"/>
                <w:bCs/>
                <w:i/>
                <w:color w:val="000000"/>
              </w:rPr>
              <w:t>kadze</w:t>
            </w:r>
          </w:p>
          <w:p w:rsidR="00B569FB" w:rsidRPr="005C41C9" w:rsidRDefault="002A5B10" w:rsidP="00E753F2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B569FB" w:rsidRPr="005C41C9">
              <w:rPr>
                <w:rFonts w:cstheme="minorHAnsi"/>
              </w:rPr>
              <w:t xml:space="preserve"> </w:t>
            </w:r>
            <w:r w:rsidR="00B569FB" w:rsidRPr="005C41C9">
              <w:rPr>
                <w:rFonts w:eastAsia="Times" w:cstheme="minorHAnsi"/>
              </w:rPr>
              <w:t>lokalizuje w czasie</w:t>
            </w:r>
            <w:r w:rsidR="004B44A4">
              <w:rPr>
                <w:rFonts w:eastAsia="Times" w:cstheme="minorHAnsi"/>
              </w:rPr>
              <w:t>:</w:t>
            </w:r>
            <w:r w:rsidR="00B569FB" w:rsidRPr="005C41C9">
              <w:rPr>
                <w:rFonts w:eastAsia="Times" w:cstheme="minorHAnsi"/>
              </w:rPr>
              <w:t xml:space="preserve"> </w:t>
            </w:r>
            <w:r w:rsidR="00E753F2" w:rsidRPr="005C41C9">
              <w:rPr>
                <w:rFonts w:eastAsia="Times" w:cstheme="minorHAnsi"/>
              </w:rPr>
              <w:t xml:space="preserve">operację </w:t>
            </w:r>
            <w:proofErr w:type="spellStart"/>
            <w:r w:rsidR="00E753F2" w:rsidRPr="005C41C9">
              <w:rPr>
                <w:rFonts w:eastAsia="Times" w:cstheme="minorHAnsi"/>
              </w:rPr>
              <w:t>Bagration</w:t>
            </w:r>
            <w:proofErr w:type="spellEnd"/>
            <w:r w:rsidR="00E753F2" w:rsidRPr="005C41C9">
              <w:rPr>
                <w:rFonts w:eastAsia="Times" w:cstheme="minorHAnsi"/>
              </w:rPr>
              <w:t xml:space="preserve"> (</w:t>
            </w:r>
            <w:proofErr w:type="spellStart"/>
            <w:r w:rsidR="00E753F2" w:rsidRPr="005C41C9">
              <w:rPr>
                <w:rFonts w:eastAsia="Times" w:cstheme="minorHAnsi"/>
              </w:rPr>
              <w:t>VI–VIII</w:t>
            </w:r>
            <w:proofErr w:type="spellEnd"/>
            <w:r w:rsidR="00E753F2" w:rsidRPr="005C41C9">
              <w:rPr>
                <w:rFonts w:eastAsia="Times" w:cstheme="minorHAnsi"/>
              </w:rPr>
              <w:t xml:space="preserve"> 1944), sforsowanie Wału Pomorskiego (II 1945), </w:t>
            </w:r>
            <w:r w:rsidR="005F193C" w:rsidRPr="005C41C9">
              <w:rPr>
                <w:rFonts w:eastAsia="Times" w:cstheme="minorHAnsi"/>
              </w:rPr>
              <w:t xml:space="preserve">śmierć </w:t>
            </w:r>
            <w:r w:rsidR="00E753F2" w:rsidRPr="005C41C9">
              <w:rPr>
                <w:rFonts w:eastAsia="Times" w:cstheme="minorHAnsi"/>
              </w:rPr>
              <w:t>A</w:t>
            </w:r>
            <w:r w:rsidR="00E811FE" w:rsidRPr="005C41C9">
              <w:rPr>
                <w:rFonts w:eastAsia="Times" w:cstheme="minorHAnsi"/>
              </w:rPr>
              <w:t>.</w:t>
            </w:r>
            <w:r w:rsidR="00E753F2" w:rsidRPr="005C41C9">
              <w:rPr>
                <w:rFonts w:eastAsia="Times" w:cstheme="minorHAnsi"/>
              </w:rPr>
              <w:t xml:space="preserve"> Hitlera (30 IV 1945</w:t>
            </w:r>
            <w:r w:rsidR="005F193C" w:rsidRPr="005C41C9">
              <w:rPr>
                <w:rFonts w:eastAsia="Times" w:cstheme="minorHAnsi"/>
              </w:rPr>
              <w:t>)</w:t>
            </w:r>
          </w:p>
          <w:p w:rsidR="00B569FB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B569FB" w:rsidRPr="005C41C9">
              <w:rPr>
                <w:rFonts w:eastAsia="Times" w:cstheme="minorHAnsi"/>
              </w:rPr>
              <w:t xml:space="preserve"> lokalizuje w czasie i przestrzeni</w:t>
            </w:r>
            <w:r w:rsidR="00E753F2" w:rsidRPr="005C41C9">
              <w:rPr>
                <w:rFonts w:eastAsia="Times" w:cstheme="minorHAnsi"/>
              </w:rPr>
              <w:t xml:space="preserve"> </w:t>
            </w:r>
            <w:r w:rsidR="00E811FE" w:rsidRPr="005C41C9">
              <w:rPr>
                <w:rFonts w:eastAsia="Times" w:cstheme="minorHAnsi"/>
              </w:rPr>
              <w:t xml:space="preserve">bitwę o Iwo </w:t>
            </w:r>
            <w:proofErr w:type="spellStart"/>
            <w:r w:rsidR="00E811FE" w:rsidRPr="005C41C9">
              <w:rPr>
                <w:rFonts w:eastAsia="Times" w:cstheme="minorHAnsi"/>
              </w:rPr>
              <w:t>Jimę</w:t>
            </w:r>
            <w:proofErr w:type="spellEnd"/>
            <w:r w:rsidR="00E811FE" w:rsidRPr="005C41C9">
              <w:rPr>
                <w:rFonts w:eastAsia="Times" w:cstheme="minorHAnsi"/>
              </w:rPr>
              <w:t xml:space="preserve"> (III 1945), zajęcie Okinawy (IV 1945)</w:t>
            </w:r>
          </w:p>
          <w:p w:rsidR="00B569FB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B569FB" w:rsidRPr="005C41C9">
              <w:rPr>
                <w:rFonts w:eastAsia="Times" w:cstheme="minorHAnsi"/>
              </w:rPr>
              <w:t xml:space="preserve"> lokalizuje w prz</w:t>
            </w:r>
            <w:r w:rsidR="00B569FB" w:rsidRPr="005C41C9">
              <w:rPr>
                <w:rFonts w:eastAsia="Times" w:cstheme="minorHAnsi"/>
              </w:rPr>
              <w:t>e</w:t>
            </w:r>
            <w:r w:rsidR="00B569FB" w:rsidRPr="005C41C9">
              <w:rPr>
                <w:rFonts w:eastAsia="Times" w:cstheme="minorHAnsi"/>
              </w:rPr>
              <w:t>strzeni</w:t>
            </w:r>
            <w:r w:rsidR="00E811FE" w:rsidRPr="005C41C9">
              <w:rPr>
                <w:rFonts w:eastAsia="Times" w:cstheme="minorHAnsi"/>
              </w:rPr>
              <w:t xml:space="preserve"> postępy wojsk sowieckich w 1944 r.</w:t>
            </w:r>
          </w:p>
          <w:p w:rsidR="004B44A4" w:rsidRPr="005C41C9" w:rsidRDefault="002A5B10" w:rsidP="004B44A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lastRenderedPageBreak/>
              <w:t>–</w:t>
            </w:r>
            <w:r w:rsidR="004B44A4" w:rsidRPr="005C41C9">
              <w:rPr>
                <w:rFonts w:eastAsia="Times" w:cstheme="minorHAnsi"/>
              </w:rPr>
              <w:t xml:space="preserve"> lokalizuje w prz</w:t>
            </w:r>
            <w:r w:rsidR="004B44A4" w:rsidRPr="005C41C9">
              <w:rPr>
                <w:rFonts w:eastAsia="Times" w:cstheme="minorHAnsi"/>
              </w:rPr>
              <w:t>e</w:t>
            </w:r>
            <w:r w:rsidR="004B44A4" w:rsidRPr="005C41C9">
              <w:rPr>
                <w:rFonts w:eastAsia="Times" w:cstheme="minorHAnsi"/>
              </w:rPr>
              <w:t>strzeni kierunki ofe</w:t>
            </w:r>
            <w:r w:rsidR="004B44A4" w:rsidRPr="005C41C9">
              <w:rPr>
                <w:rFonts w:eastAsia="Times" w:cstheme="minorHAnsi"/>
              </w:rPr>
              <w:t>n</w:t>
            </w:r>
            <w:r w:rsidR="004B44A4" w:rsidRPr="005C41C9">
              <w:rPr>
                <w:rFonts w:eastAsia="Times" w:cstheme="minorHAnsi"/>
              </w:rPr>
              <w:t>sywy Armii Czerwonej i</w:t>
            </w:r>
            <w:r>
              <w:rPr>
                <w:rFonts w:eastAsia="Times" w:cstheme="minorHAnsi"/>
              </w:rPr>
              <w:t xml:space="preserve"> </w:t>
            </w:r>
            <w:r w:rsidR="004B44A4" w:rsidRPr="005C41C9">
              <w:rPr>
                <w:rFonts w:eastAsia="Times" w:cstheme="minorHAnsi"/>
              </w:rPr>
              <w:t>kierunki ataków alia</w:t>
            </w:r>
            <w:r w:rsidR="004B44A4" w:rsidRPr="005C41C9">
              <w:rPr>
                <w:rFonts w:eastAsia="Times" w:cstheme="minorHAnsi"/>
              </w:rPr>
              <w:t>n</w:t>
            </w:r>
            <w:r w:rsidR="004B44A4" w:rsidRPr="005C41C9">
              <w:rPr>
                <w:rFonts w:eastAsia="Times" w:cstheme="minorHAnsi"/>
              </w:rPr>
              <w:t xml:space="preserve">tów </w:t>
            </w:r>
          </w:p>
          <w:p w:rsidR="00B569FB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B569FB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E753F2" w:rsidRPr="005C41C9">
              <w:t xml:space="preserve"> </w:t>
            </w:r>
            <w:r w:rsidR="00E811FE" w:rsidRPr="005C41C9">
              <w:rPr>
                <w:rFonts w:eastAsia="Times" w:cstheme="minorHAnsi"/>
                <w:bCs/>
                <w:color w:val="000000"/>
              </w:rPr>
              <w:t>Georg</w:t>
            </w:r>
            <w:r w:rsidR="00A52105">
              <w:rPr>
                <w:rFonts w:eastAsia="Times" w:cstheme="minorHAnsi"/>
                <w:bCs/>
                <w:color w:val="000000"/>
              </w:rPr>
              <w:t>e’</w:t>
            </w:r>
            <w:r w:rsidR="00E811FE" w:rsidRPr="005C41C9">
              <w:rPr>
                <w:rFonts w:eastAsia="Times" w:cstheme="minorHAnsi"/>
                <w:bCs/>
                <w:color w:val="000000"/>
              </w:rPr>
              <w:t xml:space="preserve">a Pattona, </w:t>
            </w:r>
            <w:r w:rsidR="00E753F2" w:rsidRPr="005C41C9">
              <w:rPr>
                <w:rFonts w:cstheme="minorHAnsi"/>
              </w:rPr>
              <w:t>H</w:t>
            </w:r>
            <w:r w:rsidR="00E753F2" w:rsidRPr="005C41C9">
              <w:rPr>
                <w:rFonts w:cstheme="minorHAnsi"/>
              </w:rPr>
              <w:t>i</w:t>
            </w:r>
            <w:r w:rsidR="00E753F2" w:rsidRPr="005C41C9">
              <w:rPr>
                <w:rFonts w:cstheme="minorHAnsi"/>
              </w:rPr>
              <w:t>rohito</w:t>
            </w:r>
          </w:p>
          <w:p w:rsidR="008A722A" w:rsidRPr="005C41C9" w:rsidRDefault="008A722A" w:rsidP="008A72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5C41C9">
              <w:rPr>
                <w:rFonts w:eastAsia="Times" w:cstheme="minorHAnsi"/>
                <w:bCs/>
                <w:color w:val="000000"/>
              </w:rPr>
              <w:t>– omawia strategiczne znaczenie operacji „</w:t>
            </w:r>
            <w:proofErr w:type="spellStart"/>
            <w:r w:rsidRPr="005C41C9">
              <w:rPr>
                <w:rFonts w:eastAsia="Times" w:cstheme="minorHAnsi"/>
                <w:bCs/>
                <w:color w:val="000000"/>
              </w:rPr>
              <w:t>Bagration</w:t>
            </w:r>
            <w:proofErr w:type="spellEnd"/>
            <w:r w:rsidRPr="005C41C9">
              <w:rPr>
                <w:rFonts w:eastAsia="Times" w:cstheme="minorHAnsi"/>
                <w:bCs/>
                <w:color w:val="000000"/>
              </w:rPr>
              <w:t>”</w:t>
            </w:r>
          </w:p>
          <w:p w:rsidR="008A722A" w:rsidRPr="005C41C9" w:rsidRDefault="008A722A" w:rsidP="008A722A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 w:rsidRPr="005C41C9">
              <w:rPr>
                <w:rFonts w:cstheme="minorHAnsi"/>
              </w:rPr>
              <w:t xml:space="preserve">– opisuje okoliczności kapitulacji Niemiec </w:t>
            </w:r>
          </w:p>
          <w:p w:rsidR="00E753F2" w:rsidRPr="005C41C9" w:rsidRDefault="00E753F2" w:rsidP="00E753F2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 w:rsidRPr="005C41C9">
              <w:rPr>
                <w:rFonts w:cstheme="minorHAnsi"/>
              </w:rPr>
              <w:t>– przedstawia przebieg działań wojennych na Dalekim Wschodzie w 1945 r.</w:t>
            </w:r>
          </w:p>
          <w:p w:rsidR="00D50DE0" w:rsidRPr="005C41C9" w:rsidRDefault="008A722A" w:rsidP="004B44A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5C41C9">
              <w:rPr>
                <w:rFonts w:cstheme="minorHAnsi"/>
              </w:rPr>
              <w:t>– przedstawia okolic</w:t>
            </w:r>
            <w:r w:rsidRPr="005C41C9">
              <w:rPr>
                <w:rFonts w:cstheme="minorHAnsi"/>
              </w:rPr>
              <w:t>z</w:t>
            </w:r>
            <w:r w:rsidRPr="005C41C9">
              <w:rPr>
                <w:rFonts w:cstheme="minorHAnsi"/>
              </w:rPr>
              <w:t>ności kapitulacji Japonii</w:t>
            </w:r>
          </w:p>
        </w:tc>
        <w:tc>
          <w:tcPr>
            <w:tcW w:w="2269" w:type="dxa"/>
          </w:tcPr>
          <w:p w:rsidR="00D50DE0" w:rsidRPr="005C41C9" w:rsidRDefault="00D50DE0" w:rsidP="00D50DE0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5C41C9">
              <w:rPr>
                <w:rFonts w:eastAsia="Calibri" w:cstheme="minorHAnsi"/>
                <w:bCs/>
                <w:color w:val="000000"/>
              </w:rPr>
              <w:lastRenderedPageBreak/>
              <w:t xml:space="preserve">– stosuje pojęcia: </w:t>
            </w:r>
            <w:proofErr w:type="spellStart"/>
            <w:r w:rsidR="00E811FE" w:rsidRPr="005C41C9">
              <w:rPr>
                <w:rFonts w:eastAsia="Calibri" w:cstheme="minorHAnsi"/>
                <w:bCs/>
                <w:i/>
                <w:color w:val="000000"/>
              </w:rPr>
              <w:t>Volkssturm</w:t>
            </w:r>
            <w:proofErr w:type="spellEnd"/>
            <w:r w:rsidR="00E811FE" w:rsidRPr="005C41C9">
              <w:rPr>
                <w:rFonts w:eastAsia="Calibri" w:cstheme="minorHAnsi"/>
                <w:bCs/>
                <w:color w:val="000000"/>
              </w:rPr>
              <w:t xml:space="preserve">, </w:t>
            </w:r>
            <w:r w:rsidR="008A722A" w:rsidRPr="005C41C9">
              <w:rPr>
                <w:rFonts w:eastAsia="Calibri" w:cstheme="minorHAnsi"/>
                <w:bCs/>
                <w:i/>
                <w:color w:val="000000"/>
              </w:rPr>
              <w:t>projekt „Manhattan”</w:t>
            </w:r>
          </w:p>
          <w:p w:rsidR="00B569FB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B569FB" w:rsidRPr="005C41C9">
              <w:rPr>
                <w:rFonts w:cstheme="minorHAnsi"/>
              </w:rPr>
              <w:t xml:space="preserve"> </w:t>
            </w:r>
            <w:r w:rsidR="00B569FB" w:rsidRPr="005C41C9">
              <w:rPr>
                <w:rFonts w:eastAsia="Times" w:cstheme="minorHAnsi"/>
              </w:rPr>
              <w:t>lokalizuje w czasie</w:t>
            </w:r>
            <w:r w:rsidR="004B44A4">
              <w:rPr>
                <w:rFonts w:eastAsia="Times" w:cstheme="minorHAnsi"/>
              </w:rPr>
              <w:t>:</w:t>
            </w:r>
            <w:r w:rsidR="00B569FB" w:rsidRPr="005C41C9">
              <w:rPr>
                <w:rFonts w:eastAsia="Times" w:cstheme="minorHAnsi"/>
              </w:rPr>
              <w:t xml:space="preserve"> </w:t>
            </w:r>
            <w:r w:rsidR="00E811FE" w:rsidRPr="005C41C9">
              <w:rPr>
                <w:rFonts w:eastAsia="Times" w:cstheme="minorHAnsi"/>
              </w:rPr>
              <w:t xml:space="preserve">sforsowanie Renu przez wojska aliantów (III 1945), </w:t>
            </w:r>
            <w:r w:rsidR="00E753F2" w:rsidRPr="005C41C9">
              <w:rPr>
                <w:rFonts w:eastAsia="Times" w:cstheme="minorHAnsi"/>
              </w:rPr>
              <w:t>spotkani</w:t>
            </w:r>
            <w:r w:rsidR="00E811FE" w:rsidRPr="005C41C9">
              <w:rPr>
                <w:rFonts w:eastAsia="Times" w:cstheme="minorHAnsi"/>
              </w:rPr>
              <w:t>e</w:t>
            </w:r>
            <w:r w:rsidR="00E753F2" w:rsidRPr="005C41C9">
              <w:rPr>
                <w:rFonts w:eastAsia="Times" w:cstheme="minorHAnsi"/>
              </w:rPr>
              <w:t xml:space="preserve"> w </w:t>
            </w:r>
            <w:proofErr w:type="spellStart"/>
            <w:r w:rsidR="00E753F2" w:rsidRPr="005C41C9">
              <w:rPr>
                <w:rFonts w:eastAsia="Times" w:cstheme="minorHAnsi"/>
              </w:rPr>
              <w:t>Torgau</w:t>
            </w:r>
            <w:proofErr w:type="spellEnd"/>
            <w:r w:rsidR="00E753F2" w:rsidRPr="005C41C9">
              <w:rPr>
                <w:rFonts w:eastAsia="Times" w:cstheme="minorHAnsi"/>
              </w:rPr>
              <w:t xml:space="preserve"> (IV 1945)</w:t>
            </w:r>
          </w:p>
          <w:p w:rsidR="00B569FB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B569FB" w:rsidRPr="005C41C9">
              <w:rPr>
                <w:rFonts w:cstheme="minorHAnsi"/>
              </w:rPr>
              <w:t xml:space="preserve"> identyfikuje </w:t>
            </w:r>
            <w:r w:rsidR="004B44A4">
              <w:rPr>
                <w:rFonts w:cstheme="minorHAnsi"/>
              </w:rPr>
              <w:t xml:space="preserve">postać </w:t>
            </w:r>
            <w:r w:rsidR="00E811FE" w:rsidRPr="005C41C9">
              <w:rPr>
                <w:rFonts w:cstheme="minorHAnsi"/>
              </w:rPr>
              <w:t>Roberta Oppenheimera</w:t>
            </w:r>
          </w:p>
          <w:p w:rsidR="008A722A" w:rsidRPr="005C41C9" w:rsidRDefault="002A5B10" w:rsidP="00E753F2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8A722A" w:rsidRPr="005C41C9">
              <w:rPr>
                <w:rFonts w:cstheme="minorHAnsi"/>
              </w:rPr>
              <w:t xml:space="preserve"> charakteryzuje str</w:t>
            </w:r>
            <w:r w:rsidR="008A722A" w:rsidRPr="005C41C9">
              <w:rPr>
                <w:rFonts w:cstheme="minorHAnsi"/>
              </w:rPr>
              <w:t>a</w:t>
            </w:r>
            <w:r w:rsidR="008A722A" w:rsidRPr="005C41C9">
              <w:rPr>
                <w:rFonts w:cstheme="minorHAnsi"/>
              </w:rPr>
              <w:t xml:space="preserve">tegie i nowe metody walki zastosowane przez strony konfliktu na Dalekim Wschodzie </w:t>
            </w:r>
          </w:p>
          <w:p w:rsidR="00D50DE0" w:rsidRPr="005C41C9" w:rsidRDefault="00D50DE0" w:rsidP="00D50DE0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2269" w:type="dxa"/>
          </w:tcPr>
          <w:p w:rsidR="00E753F2" w:rsidRPr="005C41C9" w:rsidRDefault="00E753F2" w:rsidP="00E753F2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5C41C9">
              <w:rPr>
                <w:rFonts w:eastAsia="Calibri" w:cstheme="minorHAnsi"/>
                <w:bCs/>
                <w:color w:val="000000"/>
              </w:rPr>
              <w:lastRenderedPageBreak/>
              <w:t>– ocenia decyzję o zrzuceniu bomby at</w:t>
            </w:r>
            <w:r w:rsidRPr="005C41C9">
              <w:rPr>
                <w:rFonts w:eastAsia="Calibri" w:cstheme="minorHAnsi"/>
                <w:bCs/>
                <w:color w:val="000000"/>
              </w:rPr>
              <w:t>o</w:t>
            </w:r>
            <w:r w:rsidRPr="005C41C9">
              <w:rPr>
                <w:rFonts w:eastAsia="Calibri" w:cstheme="minorHAnsi"/>
                <w:bCs/>
                <w:color w:val="000000"/>
              </w:rPr>
              <w:t xml:space="preserve">mowej </w:t>
            </w:r>
          </w:p>
          <w:p w:rsidR="00D50DE0" w:rsidRPr="005C41C9" w:rsidRDefault="00E753F2" w:rsidP="008A722A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5C41C9">
              <w:rPr>
                <w:rFonts w:eastAsia="Calibri" w:cstheme="minorHAnsi"/>
                <w:bCs/>
                <w:color w:val="000000"/>
              </w:rPr>
              <w:t xml:space="preserve">– ocenia politykę </w:t>
            </w:r>
            <w:r w:rsidR="008A722A" w:rsidRPr="005C41C9">
              <w:rPr>
                <w:rFonts w:eastAsia="Calibri" w:cstheme="minorHAnsi"/>
                <w:bCs/>
                <w:color w:val="000000"/>
              </w:rPr>
              <w:t>alia</w:t>
            </w:r>
            <w:r w:rsidR="008A722A" w:rsidRPr="005C41C9">
              <w:rPr>
                <w:rFonts w:eastAsia="Calibri" w:cstheme="minorHAnsi"/>
                <w:bCs/>
                <w:color w:val="000000"/>
              </w:rPr>
              <w:t>n</w:t>
            </w:r>
            <w:r w:rsidR="008A722A" w:rsidRPr="005C41C9">
              <w:rPr>
                <w:rFonts w:eastAsia="Calibri" w:cstheme="minorHAnsi"/>
                <w:bCs/>
                <w:color w:val="000000"/>
              </w:rPr>
              <w:t>tów</w:t>
            </w:r>
            <w:r w:rsidRPr="005C41C9">
              <w:rPr>
                <w:rFonts w:eastAsia="Calibri" w:cstheme="minorHAnsi"/>
                <w:bCs/>
                <w:color w:val="000000"/>
              </w:rPr>
              <w:t xml:space="preserve"> wobec krajów </w:t>
            </w:r>
            <w:r w:rsidR="008A722A" w:rsidRPr="005C41C9">
              <w:rPr>
                <w:rFonts w:eastAsia="Calibri" w:cstheme="minorHAnsi"/>
                <w:bCs/>
                <w:color w:val="000000"/>
              </w:rPr>
              <w:t>E</w:t>
            </w:r>
            <w:r w:rsidR="008A722A" w:rsidRPr="005C41C9">
              <w:rPr>
                <w:rFonts w:eastAsia="Calibri" w:cstheme="minorHAnsi"/>
                <w:bCs/>
                <w:color w:val="000000"/>
              </w:rPr>
              <w:t>u</w:t>
            </w:r>
            <w:r w:rsidR="008A722A" w:rsidRPr="005C41C9">
              <w:rPr>
                <w:rFonts w:eastAsia="Calibri" w:cstheme="minorHAnsi"/>
                <w:bCs/>
                <w:color w:val="000000"/>
              </w:rPr>
              <w:t>ropy Środkowo</w:t>
            </w:r>
            <w:r w:rsidR="00A52105">
              <w:rPr>
                <w:rFonts w:eastAsia="Calibri" w:cstheme="minorHAnsi"/>
                <w:bCs/>
                <w:color w:val="000000"/>
              </w:rPr>
              <w:t>-</w:t>
            </w:r>
            <w:r w:rsidR="008A722A" w:rsidRPr="005C41C9">
              <w:rPr>
                <w:rFonts w:eastAsia="Calibri" w:cstheme="minorHAnsi"/>
                <w:bCs/>
                <w:color w:val="000000"/>
              </w:rPr>
              <w:t>Wschodniej</w:t>
            </w:r>
            <w:r w:rsidR="005F193C" w:rsidRPr="005C41C9">
              <w:rPr>
                <w:rFonts w:eastAsia="Calibri" w:cstheme="minorHAnsi"/>
                <w:bCs/>
                <w:color w:val="000000"/>
              </w:rPr>
              <w:t xml:space="preserve"> w świetle postanowień konfere</w:t>
            </w:r>
            <w:r w:rsidR="005F193C" w:rsidRPr="005C41C9">
              <w:rPr>
                <w:rFonts w:eastAsia="Calibri" w:cstheme="minorHAnsi"/>
                <w:bCs/>
                <w:color w:val="000000"/>
              </w:rPr>
              <w:t>n</w:t>
            </w:r>
            <w:r w:rsidR="005F193C" w:rsidRPr="005C41C9">
              <w:rPr>
                <w:rFonts w:eastAsia="Calibri" w:cstheme="minorHAnsi"/>
                <w:bCs/>
                <w:color w:val="000000"/>
              </w:rPr>
              <w:t>cji Wielkiej Trójki</w:t>
            </w:r>
          </w:p>
        </w:tc>
      </w:tr>
      <w:tr w:rsidR="00D50DE0" w:rsidRPr="005C41C9" w:rsidTr="00B569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15309" w:type="dxa"/>
            <w:gridSpan w:val="9"/>
            <w:tcBorders>
              <w:left w:val="single" w:sz="4" w:space="0" w:color="000000"/>
            </w:tcBorders>
            <w:shd w:val="clear" w:color="auto" w:fill="D0CECE" w:themeFill="background2" w:themeFillShade="E6"/>
          </w:tcPr>
          <w:p w:rsidR="00D50DE0" w:rsidRPr="005C41C9" w:rsidRDefault="00D50DE0" w:rsidP="00D50DE0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Cs/>
                <w:color w:val="000000"/>
              </w:rPr>
            </w:pPr>
            <w:r w:rsidRPr="005C41C9">
              <w:rPr>
                <w:rFonts w:eastAsia="Calibri" w:cstheme="minorHAnsi"/>
                <w:b/>
                <w:bCs/>
                <w:color w:val="000000"/>
              </w:rPr>
              <w:lastRenderedPageBreak/>
              <w:t>Rozdział VII. Polacy podczas II wojny światowej</w:t>
            </w:r>
          </w:p>
        </w:tc>
      </w:tr>
      <w:tr w:rsidR="00D50DE0" w:rsidRPr="005C41C9" w:rsidTr="00A001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66"/>
        </w:trPr>
        <w:tc>
          <w:tcPr>
            <w:tcW w:w="1697" w:type="dxa"/>
            <w:gridSpan w:val="3"/>
            <w:tcBorders>
              <w:left w:val="single" w:sz="4" w:space="0" w:color="000000"/>
              <w:right w:val="nil"/>
            </w:tcBorders>
          </w:tcPr>
          <w:p w:rsidR="00D50DE0" w:rsidRPr="005C41C9" w:rsidRDefault="00D50DE0" w:rsidP="00D50DE0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  <w:r w:rsidRPr="005C41C9">
              <w:rPr>
                <w:rFonts w:eastAsia="Calibri" w:cstheme="minorHAnsi"/>
                <w:bCs/>
                <w:lang w:eastAsia="ar-SA"/>
              </w:rPr>
              <w:t>Polska pod ok</w:t>
            </w:r>
            <w:r w:rsidRPr="005C41C9">
              <w:rPr>
                <w:rFonts w:eastAsia="Calibri" w:cstheme="minorHAnsi"/>
                <w:bCs/>
                <w:lang w:eastAsia="ar-SA"/>
              </w:rPr>
              <w:t>u</w:t>
            </w:r>
            <w:r w:rsidRPr="005C41C9">
              <w:rPr>
                <w:rFonts w:eastAsia="Calibri" w:cstheme="minorHAnsi"/>
                <w:bCs/>
                <w:lang w:eastAsia="ar-SA"/>
              </w:rPr>
              <w:t xml:space="preserve">pacją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E0" w:rsidRPr="005C41C9" w:rsidRDefault="004D6577" w:rsidP="00D50DE0">
            <w:pPr>
              <w:pStyle w:val="Akapitzlist"/>
              <w:numPr>
                <w:ilvl w:val="0"/>
                <w:numId w:val="29"/>
              </w:numPr>
              <w:suppressAutoHyphens/>
              <w:spacing w:after="0" w:line="240" w:lineRule="auto"/>
              <w:ind w:left="217" w:hanging="217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Podział ziem polskich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29"/>
              </w:numPr>
              <w:suppressAutoHyphens/>
              <w:spacing w:after="0" w:line="240" w:lineRule="auto"/>
              <w:ind w:left="217" w:hanging="217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Polityka III Rzeszy wobec Polaków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29"/>
              </w:numPr>
              <w:suppressAutoHyphens/>
              <w:spacing w:after="0" w:line="240" w:lineRule="auto"/>
              <w:ind w:left="217" w:hanging="217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Niemieckie zbrodnie w Polsce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29"/>
              </w:numPr>
              <w:suppressAutoHyphens/>
              <w:spacing w:after="0" w:line="240" w:lineRule="auto"/>
              <w:ind w:left="217" w:hanging="217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Polityka ZSRS wobec Polaków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29"/>
              </w:numPr>
              <w:suppressAutoHyphens/>
              <w:spacing w:after="0" w:line="240" w:lineRule="auto"/>
              <w:ind w:left="217" w:hanging="217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Deportacje w głąb ZSRS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29"/>
              </w:numPr>
              <w:suppressAutoHyphens/>
              <w:spacing w:after="0" w:line="240" w:lineRule="auto"/>
              <w:ind w:left="217" w:hanging="217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Zbrodnia katyńska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29"/>
              </w:numPr>
              <w:suppressAutoHyphens/>
              <w:spacing w:after="0" w:line="240" w:lineRule="auto"/>
              <w:ind w:left="217" w:hanging="217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Wobec sowieckiej okupacji</w:t>
            </w:r>
          </w:p>
        </w:tc>
        <w:tc>
          <w:tcPr>
            <w:tcW w:w="2269" w:type="dxa"/>
          </w:tcPr>
          <w:p w:rsidR="005B553E" w:rsidRPr="005C41C9" w:rsidRDefault="005B553E" w:rsidP="005B553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5C41C9">
              <w:rPr>
                <w:rFonts w:eastAsia="Times" w:cstheme="minorHAnsi"/>
                <w:bCs/>
                <w:color w:val="000000"/>
              </w:rPr>
              <w:t xml:space="preserve">– stosuje pojęcia: </w:t>
            </w:r>
            <w:r w:rsidRPr="005C41C9">
              <w:rPr>
                <w:rFonts w:eastAsia="Times" w:cstheme="minorHAnsi"/>
                <w:bCs/>
                <w:i/>
                <w:color w:val="000000"/>
              </w:rPr>
              <w:t>G</w:t>
            </w:r>
            <w:r w:rsidRPr="005C41C9">
              <w:rPr>
                <w:rFonts w:eastAsia="Times" w:cstheme="minorHAnsi"/>
                <w:bCs/>
                <w:i/>
                <w:color w:val="000000"/>
              </w:rPr>
              <w:t>e</w:t>
            </w:r>
            <w:r w:rsidRPr="005C41C9">
              <w:rPr>
                <w:rFonts w:eastAsia="Times" w:cstheme="minorHAnsi"/>
                <w:bCs/>
                <w:i/>
                <w:color w:val="000000"/>
              </w:rPr>
              <w:t>neralne Gubernato</w:t>
            </w:r>
            <w:r w:rsidRPr="005C41C9">
              <w:rPr>
                <w:rFonts w:eastAsia="Times" w:cstheme="minorHAnsi"/>
                <w:bCs/>
                <w:i/>
                <w:color w:val="000000"/>
              </w:rPr>
              <w:t>r</w:t>
            </w:r>
            <w:r w:rsidRPr="005C41C9">
              <w:rPr>
                <w:rFonts w:eastAsia="Times" w:cstheme="minorHAnsi"/>
                <w:bCs/>
                <w:i/>
                <w:color w:val="000000"/>
              </w:rPr>
              <w:t>stwo, kolaboracja, ł</w:t>
            </w:r>
            <w:r w:rsidRPr="005C41C9">
              <w:rPr>
                <w:rFonts w:eastAsia="Times" w:cstheme="minorHAnsi"/>
                <w:bCs/>
                <w:i/>
                <w:color w:val="000000"/>
              </w:rPr>
              <w:t>a</w:t>
            </w:r>
            <w:r w:rsidRPr="005C41C9">
              <w:rPr>
                <w:rFonts w:eastAsia="Times" w:cstheme="minorHAnsi"/>
                <w:bCs/>
                <w:i/>
                <w:color w:val="000000"/>
              </w:rPr>
              <w:t>panka, deportacja, obóz koncentracyjny, obóz zagłady</w:t>
            </w:r>
          </w:p>
          <w:p w:rsidR="005B553E" w:rsidRPr="005C41C9" w:rsidRDefault="002A5B10" w:rsidP="00DE5CC4">
            <w:pPr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5B553E" w:rsidRPr="005C41C9">
              <w:rPr>
                <w:rFonts w:cstheme="minorHAnsi"/>
              </w:rPr>
              <w:t xml:space="preserve"> </w:t>
            </w:r>
            <w:r w:rsidR="005B553E" w:rsidRPr="005C41C9">
              <w:rPr>
                <w:rFonts w:eastAsia="Times" w:cstheme="minorHAnsi"/>
              </w:rPr>
              <w:t>lokalizuje w czasie</w:t>
            </w:r>
            <w:r w:rsidR="004B44A4">
              <w:rPr>
                <w:rFonts w:eastAsia="Times" w:cstheme="minorHAnsi"/>
              </w:rPr>
              <w:t>:</w:t>
            </w:r>
            <w:r w:rsidR="005B553E" w:rsidRPr="005C41C9">
              <w:rPr>
                <w:rFonts w:eastAsia="Times" w:cstheme="minorHAnsi"/>
              </w:rPr>
              <w:t xml:space="preserve"> </w:t>
            </w:r>
            <w:r w:rsidR="00A52105">
              <w:rPr>
                <w:rFonts w:cstheme="minorHAnsi"/>
              </w:rPr>
              <w:t>sow</w:t>
            </w:r>
            <w:r w:rsidR="005B553E" w:rsidRPr="005C41C9">
              <w:rPr>
                <w:rFonts w:cstheme="minorHAnsi"/>
              </w:rPr>
              <w:t>iecko</w:t>
            </w:r>
            <w:r w:rsidR="00A52105">
              <w:rPr>
                <w:rFonts w:cstheme="minorHAnsi"/>
              </w:rPr>
              <w:t>-</w:t>
            </w:r>
            <w:r w:rsidR="005B553E" w:rsidRPr="005C41C9">
              <w:rPr>
                <w:rFonts w:cstheme="minorHAnsi"/>
              </w:rPr>
              <w:t>niemiecki traktat o granicach i przyjaźni (28 IX 1939),</w:t>
            </w:r>
            <w:r w:rsidR="00716F20" w:rsidRPr="005C41C9">
              <w:rPr>
                <w:rFonts w:cstheme="minorHAnsi"/>
              </w:rPr>
              <w:t xml:space="preserve"> zbrodnię katyńską (IV–V 1940)</w:t>
            </w:r>
          </w:p>
          <w:p w:rsidR="00716F20" w:rsidRPr="005C41C9" w:rsidRDefault="002A5B10" w:rsidP="00716F20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eastAsia="Times" w:cstheme="minorHAnsi"/>
              </w:rPr>
              <w:t>–</w:t>
            </w:r>
            <w:r w:rsidR="005B553E" w:rsidRPr="005C41C9">
              <w:rPr>
                <w:rFonts w:eastAsia="Times" w:cstheme="minorHAnsi"/>
              </w:rPr>
              <w:t xml:space="preserve"> lokalizuje w prz</w:t>
            </w:r>
            <w:r w:rsidR="005B553E" w:rsidRPr="005C41C9">
              <w:rPr>
                <w:rFonts w:eastAsia="Times" w:cstheme="minorHAnsi"/>
              </w:rPr>
              <w:t>e</w:t>
            </w:r>
            <w:r w:rsidR="005B553E" w:rsidRPr="005C41C9">
              <w:rPr>
                <w:rFonts w:eastAsia="Times" w:cstheme="minorHAnsi"/>
              </w:rPr>
              <w:lastRenderedPageBreak/>
              <w:t>strzeni</w:t>
            </w:r>
            <w:r w:rsidR="00716F20" w:rsidRPr="005C41C9">
              <w:rPr>
                <w:rFonts w:cstheme="minorHAnsi"/>
              </w:rPr>
              <w:t xml:space="preserve"> podział ziem polskich pod okupacją w 1939 r. i zmiany ter</w:t>
            </w:r>
            <w:r w:rsidR="00716F20" w:rsidRPr="005C41C9">
              <w:rPr>
                <w:rFonts w:cstheme="minorHAnsi"/>
              </w:rPr>
              <w:t>y</w:t>
            </w:r>
            <w:r w:rsidR="00716F20" w:rsidRPr="005C41C9">
              <w:rPr>
                <w:rFonts w:cstheme="minorHAnsi"/>
              </w:rPr>
              <w:t>torialne po 1941 r.</w:t>
            </w:r>
          </w:p>
          <w:p w:rsidR="00473D45" w:rsidRPr="005C41C9" w:rsidRDefault="006958A2" w:rsidP="00473D45">
            <w:pPr>
              <w:spacing w:after="0" w:line="240" w:lineRule="auto"/>
              <w:contextualSpacing/>
              <w:rPr>
                <w:rFonts w:cstheme="minorHAnsi"/>
              </w:rPr>
            </w:pPr>
            <w:r w:rsidRPr="005C41C9">
              <w:rPr>
                <w:rFonts w:cstheme="minorHAnsi"/>
              </w:rPr>
              <w:t>– przedstawia sposoby represji stosowane przez okupanta ni</w:t>
            </w:r>
            <w:r w:rsidRPr="005C41C9">
              <w:rPr>
                <w:rFonts w:cstheme="minorHAnsi"/>
              </w:rPr>
              <w:t>e</w:t>
            </w:r>
            <w:r w:rsidRPr="005C41C9">
              <w:rPr>
                <w:rFonts w:cstheme="minorHAnsi"/>
              </w:rPr>
              <w:t>mieckiego</w:t>
            </w:r>
            <w:r w:rsidR="00716F20" w:rsidRPr="005C41C9">
              <w:rPr>
                <w:rFonts w:cstheme="minorHAnsi"/>
              </w:rPr>
              <w:t xml:space="preserve"> i sowiecki</w:t>
            </w:r>
            <w:r w:rsidR="00716F20" w:rsidRPr="005C41C9">
              <w:rPr>
                <w:rFonts w:cstheme="minorHAnsi"/>
              </w:rPr>
              <w:t>e</w:t>
            </w:r>
            <w:r w:rsidR="00716F20" w:rsidRPr="005C41C9">
              <w:rPr>
                <w:rFonts w:cstheme="minorHAnsi"/>
              </w:rPr>
              <w:t>go</w:t>
            </w:r>
          </w:p>
          <w:p w:rsidR="00473D45" w:rsidRPr="005C41C9" w:rsidRDefault="00473D45" w:rsidP="00473D45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5C41C9">
              <w:rPr>
                <w:rFonts w:eastAsia="Times" w:cstheme="minorHAnsi"/>
                <w:bCs/>
                <w:color w:val="000000"/>
              </w:rPr>
              <w:t>– podaje przykłady zbrodni niemieckich dokonanych na ludn</w:t>
            </w:r>
            <w:r w:rsidRPr="005C41C9">
              <w:rPr>
                <w:rFonts w:eastAsia="Times" w:cstheme="minorHAnsi"/>
                <w:bCs/>
                <w:color w:val="000000"/>
              </w:rPr>
              <w:t>o</w:t>
            </w:r>
            <w:r w:rsidRPr="005C41C9">
              <w:rPr>
                <w:rFonts w:eastAsia="Times" w:cstheme="minorHAnsi"/>
                <w:bCs/>
                <w:color w:val="000000"/>
              </w:rPr>
              <w:t>ści polskiej</w:t>
            </w:r>
          </w:p>
          <w:p w:rsidR="00D50DE0" w:rsidRPr="005C41C9" w:rsidRDefault="00473D45" w:rsidP="00473D4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 w:rsidRPr="005C41C9">
              <w:rPr>
                <w:rFonts w:eastAsia="Times" w:cstheme="minorHAnsi"/>
                <w:bCs/>
                <w:color w:val="000000"/>
              </w:rPr>
              <w:t>– omawia znaczenie zbrodni katyńskiej</w:t>
            </w:r>
          </w:p>
        </w:tc>
        <w:tc>
          <w:tcPr>
            <w:tcW w:w="2269" w:type="dxa"/>
          </w:tcPr>
          <w:p w:rsidR="005B553E" w:rsidRPr="005C41C9" w:rsidRDefault="005B553E" w:rsidP="005B553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5C41C9">
              <w:rPr>
                <w:rFonts w:eastAsia="Times" w:cstheme="minorHAnsi"/>
                <w:bCs/>
                <w:color w:val="000000"/>
              </w:rPr>
              <w:lastRenderedPageBreak/>
              <w:t xml:space="preserve">– stosuje pojęcia: </w:t>
            </w:r>
            <w:r w:rsidRPr="005C41C9">
              <w:rPr>
                <w:rFonts w:eastAsia="Times" w:cstheme="minorHAnsi"/>
                <w:bCs/>
                <w:i/>
                <w:color w:val="000000"/>
              </w:rPr>
              <w:t>vo</w:t>
            </w:r>
            <w:r w:rsidRPr="005C41C9">
              <w:rPr>
                <w:rFonts w:eastAsia="Times" w:cstheme="minorHAnsi"/>
                <w:bCs/>
                <w:i/>
                <w:color w:val="000000"/>
              </w:rPr>
              <w:t>l</w:t>
            </w:r>
            <w:r w:rsidRPr="005C41C9">
              <w:rPr>
                <w:rFonts w:eastAsia="Times" w:cstheme="minorHAnsi"/>
                <w:bCs/>
                <w:i/>
                <w:color w:val="000000"/>
              </w:rPr>
              <w:t xml:space="preserve">kslista, kontyngent, „gadzinówka”, </w:t>
            </w:r>
            <w:r w:rsidR="00A01C65">
              <w:rPr>
                <w:rFonts w:eastAsia="Times" w:cstheme="minorHAnsi"/>
                <w:bCs/>
                <w:i/>
                <w:color w:val="000000"/>
              </w:rPr>
              <w:t>a</w:t>
            </w:r>
            <w:r w:rsidRPr="005C41C9">
              <w:rPr>
                <w:rFonts w:eastAsia="Times" w:cstheme="minorHAnsi"/>
                <w:bCs/>
                <w:i/>
                <w:color w:val="000000"/>
              </w:rPr>
              <w:t xml:space="preserve">kcja Inteligencja, </w:t>
            </w:r>
            <w:r w:rsidRPr="005C41C9">
              <w:rPr>
                <w:rFonts w:cstheme="minorHAnsi"/>
                <w:i/>
              </w:rPr>
              <w:t>Akcja Sp</w:t>
            </w:r>
            <w:r w:rsidRPr="005C41C9">
              <w:rPr>
                <w:rFonts w:cstheme="minorHAnsi"/>
                <w:i/>
              </w:rPr>
              <w:t>e</w:t>
            </w:r>
            <w:r w:rsidRPr="005C41C9">
              <w:rPr>
                <w:rFonts w:cstheme="minorHAnsi"/>
                <w:i/>
              </w:rPr>
              <w:t>cjalna „Kraków”,</w:t>
            </w:r>
            <w:r w:rsidRPr="005C41C9">
              <w:rPr>
                <w:rFonts w:eastAsia="Times" w:cstheme="minorHAnsi"/>
                <w:bCs/>
                <w:i/>
                <w:color w:val="000000"/>
              </w:rPr>
              <w:t xml:space="preserve"> </w:t>
            </w:r>
            <w:r w:rsidR="00A01C65">
              <w:rPr>
                <w:rFonts w:eastAsia="Times" w:cstheme="minorHAnsi"/>
                <w:bCs/>
                <w:i/>
                <w:color w:val="000000"/>
              </w:rPr>
              <w:t>a</w:t>
            </w:r>
            <w:r w:rsidRPr="005C41C9">
              <w:rPr>
                <w:rFonts w:eastAsia="Times" w:cstheme="minorHAnsi"/>
                <w:bCs/>
                <w:i/>
                <w:color w:val="000000"/>
              </w:rPr>
              <w:t>kcja AB,</w:t>
            </w:r>
            <w:r w:rsidR="00716F20" w:rsidRPr="005C41C9">
              <w:rPr>
                <w:rFonts w:eastAsia="Calibri" w:cstheme="minorHAnsi"/>
                <w:bCs/>
                <w:color w:val="000000"/>
              </w:rPr>
              <w:t xml:space="preserve"> </w:t>
            </w:r>
            <w:r w:rsidR="00716F20" w:rsidRPr="005C41C9">
              <w:rPr>
                <w:rFonts w:eastAsia="Calibri" w:cstheme="minorHAnsi"/>
                <w:bCs/>
                <w:i/>
                <w:color w:val="000000"/>
              </w:rPr>
              <w:t>paszportyzacja</w:t>
            </w:r>
          </w:p>
          <w:p w:rsidR="005B553E" w:rsidRPr="005C41C9" w:rsidRDefault="002A5B10" w:rsidP="00716F20">
            <w:pPr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5B553E" w:rsidRPr="005C41C9">
              <w:rPr>
                <w:rFonts w:cstheme="minorHAnsi"/>
              </w:rPr>
              <w:t xml:space="preserve"> </w:t>
            </w:r>
            <w:r w:rsidR="005B553E" w:rsidRPr="005C41C9">
              <w:rPr>
                <w:rFonts w:eastAsia="Times" w:cstheme="minorHAnsi"/>
              </w:rPr>
              <w:t>lokalizuje w czasie</w:t>
            </w:r>
            <w:r w:rsidR="004B44A4">
              <w:rPr>
                <w:rFonts w:eastAsia="Times" w:cstheme="minorHAnsi"/>
              </w:rPr>
              <w:t>:</w:t>
            </w:r>
            <w:r w:rsidR="005B553E" w:rsidRPr="005C41C9">
              <w:rPr>
                <w:rFonts w:eastAsia="Times" w:cstheme="minorHAnsi"/>
              </w:rPr>
              <w:t xml:space="preserve"> </w:t>
            </w:r>
            <w:r w:rsidR="00A01C65">
              <w:rPr>
                <w:rFonts w:eastAsia="Times" w:cstheme="minorHAnsi"/>
              </w:rPr>
              <w:t>a</w:t>
            </w:r>
            <w:r w:rsidR="00716F20" w:rsidRPr="005C41C9">
              <w:rPr>
                <w:rFonts w:eastAsia="Times" w:cstheme="minorHAnsi"/>
              </w:rPr>
              <w:t>kcję Inteligencja (1939</w:t>
            </w:r>
            <w:r>
              <w:rPr>
                <w:rFonts w:eastAsia="Times" w:cstheme="minorHAnsi"/>
              </w:rPr>
              <w:t>–</w:t>
            </w:r>
            <w:r w:rsidR="00716F20" w:rsidRPr="005C41C9">
              <w:rPr>
                <w:rFonts w:eastAsia="Times" w:cstheme="minorHAnsi"/>
              </w:rPr>
              <w:t xml:space="preserve">1940), </w:t>
            </w:r>
            <w:r w:rsidR="005B553E" w:rsidRPr="005C41C9">
              <w:rPr>
                <w:rFonts w:cstheme="minorHAnsi"/>
              </w:rPr>
              <w:t>Akcję Specjaln</w:t>
            </w:r>
            <w:r w:rsidR="00716F20" w:rsidRPr="005C41C9">
              <w:rPr>
                <w:rFonts w:cstheme="minorHAnsi"/>
              </w:rPr>
              <w:t xml:space="preserve">ą </w:t>
            </w:r>
            <w:r w:rsidR="005B553E" w:rsidRPr="005C41C9">
              <w:rPr>
                <w:rFonts w:cstheme="minorHAnsi"/>
              </w:rPr>
              <w:t xml:space="preserve">Kraków (XI 1939), </w:t>
            </w:r>
            <w:r w:rsidR="00A01C65">
              <w:rPr>
                <w:rFonts w:cstheme="minorHAnsi"/>
              </w:rPr>
              <w:t>a</w:t>
            </w:r>
            <w:r w:rsidR="005B553E" w:rsidRPr="005C41C9">
              <w:rPr>
                <w:rFonts w:cstheme="minorHAnsi"/>
              </w:rPr>
              <w:t>kcj</w:t>
            </w:r>
            <w:r w:rsidR="00716F20" w:rsidRPr="005C41C9">
              <w:rPr>
                <w:rFonts w:cstheme="minorHAnsi"/>
              </w:rPr>
              <w:t>ę</w:t>
            </w:r>
            <w:r w:rsidR="00473D45" w:rsidRPr="005C41C9">
              <w:rPr>
                <w:rFonts w:cstheme="minorHAnsi"/>
              </w:rPr>
              <w:t xml:space="preserve"> AB (1940)</w:t>
            </w:r>
          </w:p>
          <w:p w:rsidR="005B553E" w:rsidRPr="005C41C9" w:rsidRDefault="002A5B10" w:rsidP="00716F20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" w:cstheme="minorHAnsi"/>
              </w:rPr>
              <w:t>–</w:t>
            </w:r>
            <w:r w:rsidR="005B553E" w:rsidRPr="005C41C9">
              <w:rPr>
                <w:rFonts w:eastAsia="Times" w:cstheme="minorHAnsi"/>
              </w:rPr>
              <w:t xml:space="preserve"> lokalizuje w prz</w:t>
            </w:r>
            <w:r w:rsidR="005B553E" w:rsidRPr="005C41C9">
              <w:rPr>
                <w:rFonts w:eastAsia="Times" w:cstheme="minorHAnsi"/>
              </w:rPr>
              <w:t>e</w:t>
            </w:r>
            <w:r w:rsidR="005B553E" w:rsidRPr="005C41C9">
              <w:rPr>
                <w:rFonts w:eastAsia="Times" w:cstheme="minorHAnsi"/>
              </w:rPr>
              <w:t>strzeni</w:t>
            </w:r>
            <w:r w:rsidR="00716F20" w:rsidRPr="005C41C9">
              <w:rPr>
                <w:rFonts w:eastAsia="Times" w:cstheme="minorHAnsi"/>
              </w:rPr>
              <w:t xml:space="preserve"> miejsca mas</w:t>
            </w:r>
            <w:r w:rsidR="00716F20" w:rsidRPr="005C41C9">
              <w:rPr>
                <w:rFonts w:eastAsia="Times" w:cstheme="minorHAnsi"/>
              </w:rPr>
              <w:t>o</w:t>
            </w:r>
            <w:r w:rsidR="00716F20" w:rsidRPr="005C41C9">
              <w:rPr>
                <w:rFonts w:eastAsia="Times" w:cstheme="minorHAnsi"/>
              </w:rPr>
              <w:lastRenderedPageBreak/>
              <w:t>wych egzekucji i p</w:t>
            </w:r>
            <w:r w:rsidR="00716F20" w:rsidRPr="005C41C9">
              <w:rPr>
                <w:rFonts w:eastAsia="Times" w:cstheme="minorHAnsi"/>
              </w:rPr>
              <w:t>o</w:t>
            </w:r>
            <w:r w:rsidR="00716F20" w:rsidRPr="005C41C9">
              <w:rPr>
                <w:rFonts w:eastAsia="Times" w:cstheme="minorHAnsi"/>
              </w:rPr>
              <w:t>chówku</w:t>
            </w:r>
            <w:r w:rsidR="004B44A4">
              <w:rPr>
                <w:rFonts w:eastAsia="Times" w:cstheme="minorHAnsi"/>
              </w:rPr>
              <w:t xml:space="preserve"> </w:t>
            </w:r>
            <w:r w:rsidR="00716F20" w:rsidRPr="005C41C9">
              <w:rPr>
                <w:rFonts w:eastAsia="Times" w:cstheme="minorHAnsi"/>
              </w:rPr>
              <w:t>polskich ofic</w:t>
            </w:r>
            <w:r w:rsidR="00716F20" w:rsidRPr="005C41C9">
              <w:rPr>
                <w:rFonts w:eastAsia="Times" w:cstheme="minorHAnsi"/>
              </w:rPr>
              <w:t>e</w:t>
            </w:r>
            <w:r w:rsidR="00716F20" w:rsidRPr="005C41C9">
              <w:rPr>
                <w:rFonts w:eastAsia="Times" w:cstheme="minorHAnsi"/>
              </w:rPr>
              <w:t>rów w 1940 r.</w:t>
            </w:r>
            <w:r w:rsidR="005B553E" w:rsidRPr="005C41C9">
              <w:rPr>
                <w:rFonts w:cstheme="minorHAnsi"/>
              </w:rPr>
              <w:t xml:space="preserve"> </w:t>
            </w:r>
          </w:p>
          <w:p w:rsidR="005B553E" w:rsidRPr="005C41C9" w:rsidRDefault="002A5B10" w:rsidP="005B553E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5B553E" w:rsidRPr="005C41C9">
              <w:rPr>
                <w:rFonts w:cstheme="minorHAnsi"/>
              </w:rPr>
              <w:t xml:space="preserve"> identyfikuje </w:t>
            </w:r>
            <w:r w:rsidR="004B44A4">
              <w:rPr>
                <w:rFonts w:cstheme="minorHAnsi"/>
              </w:rPr>
              <w:t xml:space="preserve">postać </w:t>
            </w:r>
            <w:r w:rsidR="005B553E" w:rsidRPr="005C41C9">
              <w:rPr>
                <w:rFonts w:cstheme="minorHAnsi"/>
              </w:rPr>
              <w:t>Hansa Franka</w:t>
            </w:r>
          </w:p>
          <w:p w:rsidR="005B553E" w:rsidRPr="005C41C9" w:rsidRDefault="002A5B10" w:rsidP="005B553E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5B553E" w:rsidRPr="005C41C9">
              <w:rPr>
                <w:rFonts w:cstheme="minorHAnsi"/>
              </w:rPr>
              <w:t xml:space="preserve"> opisuje, w jaki sposób Niemcy pozbywali się ludności polskiej z t</w:t>
            </w:r>
            <w:r w:rsidR="005B553E" w:rsidRPr="005C41C9">
              <w:rPr>
                <w:rFonts w:cstheme="minorHAnsi"/>
              </w:rPr>
              <w:t>e</w:t>
            </w:r>
            <w:r w:rsidR="005B553E" w:rsidRPr="005C41C9">
              <w:rPr>
                <w:rFonts w:cstheme="minorHAnsi"/>
              </w:rPr>
              <w:t>renów włączonych do Rzeszy</w:t>
            </w:r>
          </w:p>
          <w:p w:rsidR="00716F20" w:rsidRPr="005C41C9" w:rsidRDefault="00716F20" w:rsidP="00716F20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5C41C9">
              <w:rPr>
                <w:rFonts w:eastAsia="Times" w:cstheme="minorHAnsi"/>
                <w:bCs/>
                <w:color w:val="000000"/>
              </w:rPr>
              <w:t>– omawia podział ziem polskich okupowanych przez ZSRS i III Rzeszę oraz zmiany wprow</w:t>
            </w:r>
            <w:r w:rsidRPr="005C41C9">
              <w:rPr>
                <w:rFonts w:eastAsia="Times" w:cstheme="minorHAnsi"/>
                <w:bCs/>
                <w:color w:val="000000"/>
              </w:rPr>
              <w:t>a</w:t>
            </w:r>
            <w:r w:rsidRPr="005C41C9">
              <w:rPr>
                <w:rFonts w:eastAsia="Times" w:cstheme="minorHAnsi"/>
                <w:bCs/>
                <w:color w:val="000000"/>
              </w:rPr>
              <w:t>dzone po 1941 r.</w:t>
            </w:r>
          </w:p>
          <w:p w:rsidR="00473D45" w:rsidRPr="005C41C9" w:rsidRDefault="00716F20" w:rsidP="00473D4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 w:rsidRPr="005C41C9">
              <w:rPr>
                <w:rFonts w:cstheme="minorHAnsi"/>
              </w:rPr>
              <w:t>– omawia metody ek</w:t>
            </w:r>
            <w:r w:rsidRPr="005C41C9">
              <w:rPr>
                <w:rFonts w:cstheme="minorHAnsi"/>
              </w:rPr>
              <w:t>s</w:t>
            </w:r>
            <w:r w:rsidRPr="005C41C9">
              <w:rPr>
                <w:rFonts w:cstheme="minorHAnsi"/>
              </w:rPr>
              <w:t>terminacji stosowane przez niemieckie ok</w:t>
            </w:r>
            <w:r w:rsidRPr="005C41C9">
              <w:rPr>
                <w:rFonts w:cstheme="minorHAnsi"/>
              </w:rPr>
              <w:t>u</w:t>
            </w:r>
            <w:r w:rsidRPr="005C41C9">
              <w:rPr>
                <w:rFonts w:cstheme="minorHAnsi"/>
              </w:rPr>
              <w:t>pacyjne władze</w:t>
            </w:r>
          </w:p>
          <w:p w:rsidR="00473D45" w:rsidRPr="005C41C9" w:rsidRDefault="002A5B10" w:rsidP="00473D4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6958A2" w:rsidRPr="005C41C9">
              <w:rPr>
                <w:rFonts w:cstheme="minorHAnsi"/>
              </w:rPr>
              <w:t xml:space="preserve"> przedstawia politykę</w:t>
            </w:r>
            <w:r w:rsidR="00716F20" w:rsidRPr="005C41C9">
              <w:rPr>
                <w:rFonts w:cstheme="minorHAnsi"/>
              </w:rPr>
              <w:t xml:space="preserve"> </w:t>
            </w:r>
            <w:r w:rsidR="006958A2" w:rsidRPr="005C41C9">
              <w:rPr>
                <w:rFonts w:cstheme="minorHAnsi"/>
              </w:rPr>
              <w:t xml:space="preserve">okupacyjnych władz </w:t>
            </w:r>
            <w:r w:rsidR="00A52105">
              <w:rPr>
                <w:rFonts w:cstheme="minorHAnsi"/>
              </w:rPr>
              <w:t>sow</w:t>
            </w:r>
            <w:r w:rsidR="006958A2" w:rsidRPr="005C41C9">
              <w:rPr>
                <w:rFonts w:cstheme="minorHAnsi"/>
              </w:rPr>
              <w:t>ieckich wobec P</w:t>
            </w:r>
            <w:r w:rsidR="006958A2" w:rsidRPr="005C41C9">
              <w:rPr>
                <w:rFonts w:cstheme="minorHAnsi"/>
              </w:rPr>
              <w:t>o</w:t>
            </w:r>
            <w:r w:rsidR="006958A2" w:rsidRPr="005C41C9">
              <w:rPr>
                <w:rFonts w:cstheme="minorHAnsi"/>
              </w:rPr>
              <w:t>laków na Kresach Wschodnich</w:t>
            </w:r>
          </w:p>
          <w:p w:rsidR="00D50DE0" w:rsidRPr="005C41C9" w:rsidRDefault="00473D45" w:rsidP="00473D4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5C41C9">
              <w:rPr>
                <w:rFonts w:eastAsia="Calibri" w:cstheme="minorHAnsi"/>
                <w:bCs/>
                <w:color w:val="000000"/>
              </w:rPr>
              <w:t>– wskazuje grupy sp</w:t>
            </w:r>
            <w:r w:rsidRPr="005C41C9">
              <w:rPr>
                <w:rFonts w:eastAsia="Calibri" w:cstheme="minorHAnsi"/>
                <w:bCs/>
                <w:color w:val="000000"/>
              </w:rPr>
              <w:t>o</w:t>
            </w:r>
            <w:r w:rsidRPr="005C41C9">
              <w:rPr>
                <w:rFonts w:eastAsia="Calibri" w:cstheme="minorHAnsi"/>
                <w:bCs/>
                <w:color w:val="000000"/>
              </w:rPr>
              <w:t>łeczne najbardziej n</w:t>
            </w:r>
            <w:r w:rsidRPr="005C41C9">
              <w:rPr>
                <w:rFonts w:eastAsia="Calibri" w:cstheme="minorHAnsi"/>
                <w:bCs/>
                <w:color w:val="000000"/>
              </w:rPr>
              <w:t>a</w:t>
            </w:r>
            <w:r w:rsidRPr="005C41C9">
              <w:rPr>
                <w:rFonts w:eastAsia="Calibri" w:cstheme="minorHAnsi"/>
                <w:bCs/>
                <w:color w:val="000000"/>
              </w:rPr>
              <w:t>rażone na prześlad</w:t>
            </w:r>
            <w:r w:rsidRPr="005C41C9">
              <w:rPr>
                <w:rFonts w:eastAsia="Calibri" w:cstheme="minorHAnsi"/>
                <w:bCs/>
                <w:color w:val="000000"/>
              </w:rPr>
              <w:t>o</w:t>
            </w:r>
            <w:r w:rsidRPr="005C41C9">
              <w:rPr>
                <w:rFonts w:eastAsia="Calibri" w:cstheme="minorHAnsi"/>
                <w:bCs/>
                <w:color w:val="000000"/>
              </w:rPr>
              <w:t>wania niemieckie i s</w:t>
            </w:r>
            <w:r w:rsidRPr="005C41C9">
              <w:rPr>
                <w:rFonts w:eastAsia="Calibri" w:cstheme="minorHAnsi"/>
                <w:bCs/>
                <w:color w:val="000000"/>
              </w:rPr>
              <w:t>o</w:t>
            </w:r>
            <w:r w:rsidRPr="005C41C9">
              <w:rPr>
                <w:rFonts w:eastAsia="Calibri" w:cstheme="minorHAnsi"/>
                <w:bCs/>
                <w:color w:val="000000"/>
              </w:rPr>
              <w:t>wieckie</w:t>
            </w:r>
          </w:p>
        </w:tc>
        <w:tc>
          <w:tcPr>
            <w:tcW w:w="2269" w:type="dxa"/>
          </w:tcPr>
          <w:p w:rsidR="005B553E" w:rsidRPr="005C41C9" w:rsidRDefault="005B553E" w:rsidP="005B553E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5C41C9">
              <w:rPr>
                <w:rFonts w:eastAsia="Calibri" w:cstheme="minorHAnsi"/>
                <w:bCs/>
                <w:color w:val="000000"/>
              </w:rPr>
              <w:lastRenderedPageBreak/>
              <w:t>– stosuje pojęcia:</w:t>
            </w:r>
            <w:r w:rsidRPr="005C41C9">
              <w:rPr>
                <w:rFonts w:eastAsia="Calibri" w:cstheme="minorHAnsi"/>
                <w:bCs/>
                <w:i/>
                <w:color w:val="000000"/>
              </w:rPr>
              <w:t xml:space="preserve"> listy proskrypcyjne, </w:t>
            </w:r>
            <w:r w:rsidRPr="005C41C9">
              <w:rPr>
                <w:rFonts w:eastAsia="Times" w:cstheme="minorHAnsi"/>
                <w:bCs/>
                <w:i/>
                <w:color w:val="000000"/>
              </w:rPr>
              <w:t>sowiet</w:t>
            </w:r>
            <w:r w:rsidRPr="005C41C9">
              <w:rPr>
                <w:rFonts w:eastAsia="Times" w:cstheme="minorHAnsi"/>
                <w:bCs/>
                <w:i/>
                <w:color w:val="000000"/>
              </w:rPr>
              <w:t>y</w:t>
            </w:r>
            <w:r w:rsidRPr="005C41C9">
              <w:rPr>
                <w:rFonts w:eastAsia="Times" w:cstheme="minorHAnsi"/>
                <w:bCs/>
                <w:i/>
                <w:color w:val="000000"/>
              </w:rPr>
              <w:t>zacja</w:t>
            </w:r>
          </w:p>
          <w:p w:rsidR="005B553E" w:rsidRPr="005C41C9" w:rsidRDefault="002A5B10" w:rsidP="005B553E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5B553E" w:rsidRPr="005C41C9">
              <w:rPr>
                <w:rFonts w:eastAsia="Times" w:cstheme="minorHAnsi"/>
              </w:rPr>
              <w:t xml:space="preserve"> lokalizuje w prz</w:t>
            </w:r>
            <w:r w:rsidR="005B553E" w:rsidRPr="005C41C9">
              <w:rPr>
                <w:rFonts w:eastAsia="Times" w:cstheme="minorHAnsi"/>
              </w:rPr>
              <w:t>e</w:t>
            </w:r>
            <w:r w:rsidR="005B553E" w:rsidRPr="005C41C9">
              <w:rPr>
                <w:rFonts w:eastAsia="Times" w:cstheme="minorHAnsi"/>
              </w:rPr>
              <w:t>strzeni</w:t>
            </w:r>
            <w:r w:rsidR="00473D45" w:rsidRPr="005C41C9">
              <w:rPr>
                <w:rFonts w:cstheme="minorHAnsi"/>
              </w:rPr>
              <w:t xml:space="preserve"> kierunki depo</w:t>
            </w:r>
            <w:r w:rsidR="00473D45" w:rsidRPr="005C41C9">
              <w:rPr>
                <w:rFonts w:cstheme="minorHAnsi"/>
              </w:rPr>
              <w:t>r</w:t>
            </w:r>
            <w:r w:rsidR="00473D45" w:rsidRPr="005C41C9">
              <w:rPr>
                <w:rFonts w:cstheme="minorHAnsi"/>
              </w:rPr>
              <w:t>tacji ludności polskiej w głąb ZSRS</w:t>
            </w:r>
          </w:p>
          <w:p w:rsidR="00716F20" w:rsidRPr="005C41C9" w:rsidRDefault="002A5B10" w:rsidP="00716F20">
            <w:pPr>
              <w:spacing w:after="0" w:line="240" w:lineRule="auto"/>
              <w:ind w:left="29"/>
              <w:rPr>
                <w:rFonts w:cstheme="minorHAnsi"/>
                <w:bCs/>
              </w:rPr>
            </w:pPr>
            <w:r>
              <w:rPr>
                <w:rFonts w:cstheme="minorHAnsi"/>
              </w:rPr>
              <w:t>–</w:t>
            </w:r>
            <w:r w:rsidR="005B553E" w:rsidRPr="005C41C9">
              <w:rPr>
                <w:rFonts w:cstheme="minorHAnsi"/>
              </w:rPr>
              <w:t xml:space="preserve"> identyfikuje </w:t>
            </w:r>
            <w:r w:rsidR="00473D45" w:rsidRPr="005C41C9">
              <w:rPr>
                <w:rFonts w:cstheme="minorHAnsi"/>
              </w:rPr>
              <w:t>postać</w:t>
            </w:r>
            <w:r w:rsidR="00716F20" w:rsidRPr="005C41C9">
              <w:rPr>
                <w:rFonts w:cstheme="minorHAnsi"/>
              </w:rPr>
              <w:t xml:space="preserve"> Wandy Wasilewskiej</w:t>
            </w:r>
          </w:p>
          <w:p w:rsidR="00473D45" w:rsidRPr="005C41C9" w:rsidRDefault="00473D45" w:rsidP="00473D4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 w:rsidRPr="005C41C9">
              <w:rPr>
                <w:rFonts w:cstheme="minorHAnsi"/>
              </w:rPr>
              <w:t>– charakteryzuje syt</w:t>
            </w:r>
            <w:r w:rsidRPr="005C41C9">
              <w:rPr>
                <w:rFonts w:cstheme="minorHAnsi"/>
              </w:rPr>
              <w:t>u</w:t>
            </w:r>
            <w:r w:rsidRPr="005C41C9">
              <w:rPr>
                <w:rFonts w:cstheme="minorHAnsi"/>
              </w:rPr>
              <w:t>ację Polaków na zi</w:t>
            </w:r>
            <w:r w:rsidRPr="005C41C9">
              <w:rPr>
                <w:rFonts w:cstheme="minorHAnsi"/>
              </w:rPr>
              <w:t>e</w:t>
            </w:r>
            <w:r w:rsidRPr="005C41C9">
              <w:rPr>
                <w:rFonts w:cstheme="minorHAnsi"/>
              </w:rPr>
              <w:t>miach</w:t>
            </w:r>
            <w:r w:rsidR="002A5B10">
              <w:rPr>
                <w:rFonts w:cstheme="minorHAnsi"/>
              </w:rPr>
              <w:t xml:space="preserve"> </w:t>
            </w:r>
            <w:r w:rsidRPr="005C41C9">
              <w:rPr>
                <w:rFonts w:cstheme="minorHAnsi"/>
              </w:rPr>
              <w:t>wcielonych do III Rzeszy</w:t>
            </w:r>
          </w:p>
          <w:p w:rsidR="00473D45" w:rsidRPr="005C41C9" w:rsidRDefault="00473D45" w:rsidP="00473D4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 w:rsidRPr="005C41C9">
              <w:rPr>
                <w:rFonts w:cstheme="minorHAnsi"/>
              </w:rPr>
              <w:lastRenderedPageBreak/>
              <w:t>– omawia warunki życia Polaków w Generalnym Gubernatorstwie</w:t>
            </w:r>
          </w:p>
          <w:p w:rsidR="00716F20" w:rsidRPr="005C41C9" w:rsidRDefault="00716F20" w:rsidP="00716F20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 w:rsidRPr="005C41C9">
              <w:rPr>
                <w:rFonts w:cstheme="minorHAnsi"/>
              </w:rPr>
              <w:t>– wyjaśnia, na czym polegał proces sowi</w:t>
            </w:r>
            <w:r w:rsidRPr="005C41C9">
              <w:rPr>
                <w:rFonts w:cstheme="minorHAnsi"/>
              </w:rPr>
              <w:t>e</w:t>
            </w:r>
            <w:r w:rsidRPr="005C41C9">
              <w:rPr>
                <w:rFonts w:cstheme="minorHAnsi"/>
              </w:rPr>
              <w:t xml:space="preserve">tyzacji </w:t>
            </w:r>
          </w:p>
          <w:p w:rsidR="00473D45" w:rsidRPr="005C41C9" w:rsidRDefault="00473D45" w:rsidP="00473D4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 w:rsidRPr="005C41C9">
              <w:rPr>
                <w:rFonts w:cstheme="minorHAnsi"/>
              </w:rPr>
              <w:t>– opisuje deportacje polskiej ludności z Kr</w:t>
            </w:r>
            <w:r w:rsidRPr="005C41C9">
              <w:rPr>
                <w:rFonts w:cstheme="minorHAnsi"/>
              </w:rPr>
              <w:t>e</w:t>
            </w:r>
            <w:r w:rsidRPr="005C41C9">
              <w:rPr>
                <w:rFonts w:cstheme="minorHAnsi"/>
              </w:rPr>
              <w:t>sów Wschodnich i w</w:t>
            </w:r>
            <w:r w:rsidRPr="005C41C9">
              <w:rPr>
                <w:rFonts w:cstheme="minorHAnsi"/>
              </w:rPr>
              <w:t>a</w:t>
            </w:r>
            <w:r w:rsidRPr="005C41C9">
              <w:rPr>
                <w:rFonts w:cstheme="minorHAnsi"/>
              </w:rPr>
              <w:t>runki życia na zesłaniu</w:t>
            </w:r>
          </w:p>
          <w:p w:rsidR="00473D45" w:rsidRPr="005C41C9" w:rsidRDefault="006958A2" w:rsidP="00473D4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 w:rsidRPr="005C41C9">
              <w:rPr>
                <w:rFonts w:cstheme="minorHAnsi"/>
              </w:rPr>
              <w:t xml:space="preserve">– opisuje politykę władz </w:t>
            </w:r>
            <w:r w:rsidR="00A52105">
              <w:rPr>
                <w:rFonts w:cstheme="minorHAnsi"/>
              </w:rPr>
              <w:t>sow</w:t>
            </w:r>
            <w:r w:rsidRPr="005C41C9">
              <w:rPr>
                <w:rFonts w:cstheme="minorHAnsi"/>
              </w:rPr>
              <w:t>ieckich w</w:t>
            </w:r>
            <w:r w:rsidRPr="005C41C9">
              <w:rPr>
                <w:rFonts w:cstheme="minorHAnsi"/>
              </w:rPr>
              <w:t>o</w:t>
            </w:r>
            <w:r w:rsidRPr="005C41C9">
              <w:rPr>
                <w:rFonts w:cstheme="minorHAnsi"/>
              </w:rPr>
              <w:t>bec polskich jeńców wojennych</w:t>
            </w:r>
          </w:p>
          <w:p w:rsidR="00473D45" w:rsidRPr="005C41C9" w:rsidRDefault="006958A2" w:rsidP="00473D4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 w:rsidRPr="005C41C9">
              <w:rPr>
                <w:rFonts w:cstheme="minorHAnsi"/>
              </w:rPr>
              <w:t>– przedstawia politykę okupacyjnych władz niemieckich wobec inteligencji polskiej</w:t>
            </w:r>
          </w:p>
          <w:p w:rsidR="00D50DE0" w:rsidRPr="005C41C9" w:rsidRDefault="006958A2" w:rsidP="00DE5CC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5C41C9">
              <w:rPr>
                <w:rFonts w:cstheme="minorHAnsi"/>
              </w:rPr>
              <w:t>– określa, jakie miały być zasady hitlero</w:t>
            </w:r>
            <w:r w:rsidRPr="005C41C9">
              <w:rPr>
                <w:rFonts w:cstheme="minorHAnsi"/>
              </w:rPr>
              <w:t>w</w:t>
            </w:r>
            <w:r w:rsidRPr="005C41C9">
              <w:rPr>
                <w:rFonts w:cstheme="minorHAnsi"/>
              </w:rPr>
              <w:t>skiej polityki okupacy</w:t>
            </w:r>
            <w:r w:rsidRPr="005C41C9">
              <w:rPr>
                <w:rFonts w:cstheme="minorHAnsi"/>
              </w:rPr>
              <w:t>j</w:t>
            </w:r>
            <w:r w:rsidRPr="005C41C9">
              <w:rPr>
                <w:rFonts w:cstheme="minorHAnsi"/>
              </w:rPr>
              <w:t>nej wobec Polaków w Generalnym Gubern</w:t>
            </w:r>
            <w:r w:rsidRPr="005C41C9">
              <w:rPr>
                <w:rFonts w:cstheme="minorHAnsi"/>
              </w:rPr>
              <w:t>a</w:t>
            </w:r>
            <w:r w:rsidRPr="005C41C9">
              <w:rPr>
                <w:rFonts w:cstheme="minorHAnsi"/>
              </w:rPr>
              <w:t>torstwie i jakich sfer życia miały dotyczyć</w:t>
            </w:r>
            <w:r w:rsidR="00D50DE0" w:rsidRPr="005C41C9">
              <w:rPr>
                <w:rFonts w:eastAsia="Calibri" w:cstheme="minorHAnsi"/>
                <w:bCs/>
                <w:color w:val="000000"/>
              </w:rPr>
              <w:t xml:space="preserve"> </w:t>
            </w:r>
          </w:p>
        </w:tc>
        <w:tc>
          <w:tcPr>
            <w:tcW w:w="2269" w:type="dxa"/>
          </w:tcPr>
          <w:p w:rsidR="00473D45" w:rsidRPr="005C41C9" w:rsidRDefault="00473D45" w:rsidP="00473D4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Calibri" w:cstheme="minorHAnsi"/>
                <w:bCs/>
                <w:i/>
                <w:color w:val="000000"/>
              </w:rPr>
            </w:pPr>
            <w:r w:rsidRPr="005C41C9">
              <w:rPr>
                <w:rFonts w:eastAsia="Calibri" w:cstheme="minorHAnsi"/>
                <w:bCs/>
                <w:color w:val="000000"/>
              </w:rPr>
              <w:lastRenderedPageBreak/>
              <w:t>– stosuje pojęcie</w:t>
            </w:r>
            <w:r w:rsidR="005B553E" w:rsidRPr="005C41C9">
              <w:t xml:space="preserve"> </w:t>
            </w:r>
            <w:r w:rsidR="005B553E" w:rsidRPr="005C41C9">
              <w:rPr>
                <w:rFonts w:eastAsia="Calibri" w:cstheme="minorHAnsi"/>
                <w:bCs/>
                <w:i/>
                <w:color w:val="000000"/>
              </w:rPr>
              <w:t>gr</w:t>
            </w:r>
            <w:r w:rsidR="005B553E" w:rsidRPr="005C41C9">
              <w:rPr>
                <w:rFonts w:eastAsia="Calibri" w:cstheme="minorHAnsi"/>
                <w:bCs/>
                <w:i/>
                <w:color w:val="000000"/>
              </w:rPr>
              <w:t>a</w:t>
            </w:r>
            <w:r w:rsidRPr="005C41C9">
              <w:rPr>
                <w:rFonts w:eastAsia="Calibri" w:cstheme="minorHAnsi"/>
                <w:bCs/>
                <w:i/>
                <w:color w:val="000000"/>
              </w:rPr>
              <w:t>natowa policja</w:t>
            </w:r>
          </w:p>
          <w:p w:rsidR="00473D45" w:rsidRPr="005C41C9" w:rsidRDefault="006958A2" w:rsidP="00473D4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 w:rsidRPr="005C41C9">
              <w:rPr>
                <w:rFonts w:cstheme="minorHAnsi"/>
              </w:rPr>
              <w:t>– wyjaśnia, jakie zn</w:t>
            </w:r>
            <w:r w:rsidRPr="005C41C9">
              <w:rPr>
                <w:rFonts w:cstheme="minorHAnsi"/>
              </w:rPr>
              <w:t>a</w:t>
            </w:r>
            <w:r w:rsidRPr="005C41C9">
              <w:rPr>
                <w:rFonts w:cstheme="minorHAnsi"/>
              </w:rPr>
              <w:t>czenie dla Polaków na</w:t>
            </w:r>
            <w:r w:rsidR="00473D45" w:rsidRPr="005C41C9">
              <w:rPr>
                <w:rFonts w:cstheme="minorHAnsi"/>
              </w:rPr>
              <w:t xml:space="preserve"> </w:t>
            </w:r>
            <w:r w:rsidRPr="005C41C9">
              <w:rPr>
                <w:rFonts w:cstheme="minorHAnsi"/>
              </w:rPr>
              <w:t>ziemiach wcielonych do III Rzeszy miało wpr</w:t>
            </w:r>
            <w:r w:rsidRPr="005C41C9">
              <w:rPr>
                <w:rFonts w:cstheme="minorHAnsi"/>
              </w:rPr>
              <w:t>o</w:t>
            </w:r>
            <w:r w:rsidRPr="005C41C9">
              <w:rPr>
                <w:rFonts w:cstheme="minorHAnsi"/>
              </w:rPr>
              <w:t>wadzenie niemieckiej listy narodowościowej</w:t>
            </w:r>
          </w:p>
          <w:p w:rsidR="00473D45" w:rsidRPr="005C41C9" w:rsidRDefault="006958A2" w:rsidP="00473D4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 w:rsidRPr="005C41C9">
              <w:rPr>
                <w:rFonts w:cstheme="minorHAnsi"/>
              </w:rPr>
              <w:t>– porównuje okupację niemiecką w Polsce i innych krajach euro</w:t>
            </w:r>
            <w:r w:rsidR="00473D45" w:rsidRPr="005C41C9">
              <w:rPr>
                <w:rFonts w:cstheme="minorHAnsi"/>
              </w:rPr>
              <w:t>pe</w:t>
            </w:r>
            <w:r w:rsidR="00473D45" w:rsidRPr="005C41C9">
              <w:rPr>
                <w:rFonts w:cstheme="minorHAnsi"/>
              </w:rPr>
              <w:t>j</w:t>
            </w:r>
            <w:r w:rsidR="00473D45" w:rsidRPr="005C41C9">
              <w:rPr>
                <w:rFonts w:cstheme="minorHAnsi"/>
              </w:rPr>
              <w:t>skich</w:t>
            </w:r>
          </w:p>
          <w:p w:rsidR="00473D45" w:rsidRPr="005C41C9" w:rsidRDefault="00473D45" w:rsidP="00473D4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 w:rsidRPr="005C41C9">
              <w:rPr>
                <w:rFonts w:cstheme="minorHAnsi"/>
              </w:rPr>
              <w:t>– charakteryzuje repr</w:t>
            </w:r>
            <w:r w:rsidRPr="005C41C9">
              <w:rPr>
                <w:rFonts w:cstheme="minorHAnsi"/>
              </w:rPr>
              <w:t>e</w:t>
            </w:r>
            <w:r w:rsidRPr="005C41C9">
              <w:rPr>
                <w:rFonts w:cstheme="minorHAnsi"/>
              </w:rPr>
              <w:lastRenderedPageBreak/>
              <w:t>sje gospodarcze okup</w:t>
            </w:r>
            <w:r w:rsidRPr="005C41C9">
              <w:rPr>
                <w:rFonts w:cstheme="minorHAnsi"/>
              </w:rPr>
              <w:t>a</w:t>
            </w:r>
            <w:r w:rsidRPr="005C41C9">
              <w:rPr>
                <w:rFonts w:cstheme="minorHAnsi"/>
              </w:rPr>
              <w:t xml:space="preserve">cyjnych władz </w:t>
            </w:r>
            <w:r w:rsidR="00850DA9">
              <w:rPr>
                <w:rFonts w:cstheme="minorHAnsi"/>
              </w:rPr>
              <w:t>sow</w:t>
            </w:r>
            <w:r w:rsidRPr="005C41C9">
              <w:rPr>
                <w:rFonts w:cstheme="minorHAnsi"/>
              </w:rPr>
              <w:t>ie</w:t>
            </w:r>
            <w:r w:rsidRPr="005C41C9">
              <w:rPr>
                <w:rFonts w:cstheme="minorHAnsi"/>
              </w:rPr>
              <w:t>c</w:t>
            </w:r>
            <w:r w:rsidRPr="005C41C9">
              <w:rPr>
                <w:rFonts w:cstheme="minorHAnsi"/>
              </w:rPr>
              <w:t>kich</w:t>
            </w:r>
          </w:p>
          <w:p w:rsidR="00D50DE0" w:rsidRPr="005C41C9" w:rsidRDefault="002A5B10" w:rsidP="00473D45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>
              <w:rPr>
                <w:rFonts w:eastAsia="Calibri" w:cstheme="minorHAnsi"/>
                <w:bCs/>
                <w:color w:val="000000"/>
              </w:rPr>
              <w:t>–</w:t>
            </w:r>
            <w:r w:rsidR="00473D45" w:rsidRPr="005C41C9">
              <w:rPr>
                <w:rFonts w:eastAsia="Calibri" w:cstheme="minorHAnsi"/>
                <w:bCs/>
                <w:color w:val="000000"/>
              </w:rPr>
              <w:t xml:space="preserve"> omawia postawy Polaków wobec s</w:t>
            </w:r>
            <w:r w:rsidR="00473D45" w:rsidRPr="005C41C9">
              <w:rPr>
                <w:rFonts w:eastAsia="Calibri" w:cstheme="minorHAnsi"/>
                <w:bCs/>
                <w:color w:val="000000"/>
              </w:rPr>
              <w:t>o</w:t>
            </w:r>
            <w:r w:rsidR="00473D45" w:rsidRPr="005C41C9">
              <w:rPr>
                <w:rFonts w:eastAsia="Calibri" w:cstheme="minorHAnsi"/>
                <w:bCs/>
                <w:color w:val="000000"/>
              </w:rPr>
              <w:t>wieckiej okupacji</w:t>
            </w:r>
          </w:p>
        </w:tc>
        <w:tc>
          <w:tcPr>
            <w:tcW w:w="2269" w:type="dxa"/>
          </w:tcPr>
          <w:p w:rsidR="00AF1BF2" w:rsidRPr="005C41C9" w:rsidRDefault="00AF1BF2" w:rsidP="00473D45">
            <w:pPr>
              <w:pStyle w:val="Tekstpodstawowy"/>
              <w:ind w:right="81"/>
              <w:rPr>
                <w:rFonts w:cstheme="minorHAnsi"/>
              </w:rPr>
            </w:pPr>
            <w:r w:rsidRPr="005C41C9">
              <w:rPr>
                <w:rFonts w:cstheme="minorHAnsi"/>
              </w:rPr>
              <w:lastRenderedPageBreak/>
              <w:t>– ocenia postawy P</w:t>
            </w:r>
            <w:r w:rsidRPr="005C41C9">
              <w:rPr>
                <w:rFonts w:cstheme="minorHAnsi"/>
              </w:rPr>
              <w:t>o</w:t>
            </w:r>
            <w:r w:rsidRPr="005C41C9">
              <w:rPr>
                <w:rFonts w:cstheme="minorHAnsi"/>
              </w:rPr>
              <w:t>laków, któ</w:t>
            </w:r>
            <w:r w:rsidR="00473D45" w:rsidRPr="005C41C9">
              <w:rPr>
                <w:rFonts w:cstheme="minorHAnsi"/>
              </w:rPr>
              <w:t>rzy wpis</w:t>
            </w:r>
            <w:r w:rsidR="00473D45" w:rsidRPr="005C41C9">
              <w:rPr>
                <w:rFonts w:cstheme="minorHAnsi"/>
              </w:rPr>
              <w:t>y</w:t>
            </w:r>
            <w:r w:rsidR="00473D45" w:rsidRPr="005C41C9">
              <w:rPr>
                <w:rFonts w:cstheme="minorHAnsi"/>
              </w:rPr>
              <w:t>wali się na volkslistę</w:t>
            </w:r>
          </w:p>
          <w:p w:rsidR="00D50DE0" w:rsidRPr="005C41C9" w:rsidRDefault="00D50DE0" w:rsidP="00D50DE0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</w:tr>
      <w:tr w:rsidR="00D50DE0" w:rsidRPr="005C41C9" w:rsidTr="00A001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66"/>
        </w:trPr>
        <w:tc>
          <w:tcPr>
            <w:tcW w:w="1697" w:type="dxa"/>
            <w:gridSpan w:val="3"/>
            <w:tcBorders>
              <w:left w:val="single" w:sz="4" w:space="0" w:color="000000"/>
              <w:right w:val="nil"/>
            </w:tcBorders>
          </w:tcPr>
          <w:p w:rsidR="00D50DE0" w:rsidRPr="005C41C9" w:rsidRDefault="00D50DE0" w:rsidP="00D50DE0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  <w:r w:rsidRPr="005C41C9">
              <w:rPr>
                <w:rFonts w:eastAsia="Calibri" w:cstheme="minorHAnsi"/>
                <w:bCs/>
                <w:lang w:eastAsia="ar-SA"/>
              </w:rPr>
              <w:lastRenderedPageBreak/>
              <w:t>Polskie władze na uchodźstwie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E0" w:rsidRPr="005C41C9" w:rsidRDefault="00D50DE0" w:rsidP="00D50DE0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217" w:hanging="217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Polski rząd na uchodźstwie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217" w:hanging="217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Polskie siły zbrojne na Zachodzie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217" w:hanging="217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 xml:space="preserve">Układ </w:t>
            </w:r>
            <w:proofErr w:type="spellStart"/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Sikorski–Majski</w:t>
            </w:r>
            <w:proofErr w:type="spellEnd"/>
          </w:p>
          <w:p w:rsidR="00D50DE0" w:rsidRPr="005C41C9" w:rsidRDefault="00D50DE0" w:rsidP="00D50DE0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217" w:hanging="217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Zerwanie stosunków polsko</w:t>
            </w:r>
            <w:r w:rsidR="00A52105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-</w:t>
            </w: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sowieckich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217" w:hanging="217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Katastrofa gibraltarska</w:t>
            </w:r>
          </w:p>
          <w:p w:rsidR="00D50DE0" w:rsidRPr="005C41C9" w:rsidRDefault="004D6577" w:rsidP="00D50DE0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217" w:hanging="217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Polscy komuniści</w:t>
            </w:r>
            <w:r w:rsidR="00D50DE0"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 xml:space="preserve"> </w:t>
            </w:r>
            <w:r w:rsidR="00D50DE0"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br/>
              <w:t>w ZSRS</w:t>
            </w: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 xml:space="preserve"> i kraju</w:t>
            </w:r>
          </w:p>
        </w:tc>
        <w:tc>
          <w:tcPr>
            <w:tcW w:w="2269" w:type="dxa"/>
          </w:tcPr>
          <w:p w:rsidR="00473D45" w:rsidRPr="005C41C9" w:rsidRDefault="00473D45" w:rsidP="00473D45">
            <w:pPr>
              <w:spacing w:after="0" w:line="240" w:lineRule="auto"/>
              <w:contextualSpacing/>
              <w:rPr>
                <w:rFonts w:eastAsia="Times" w:cstheme="minorHAnsi"/>
                <w:bCs/>
                <w:i/>
                <w:color w:val="000000"/>
              </w:rPr>
            </w:pPr>
            <w:r w:rsidRPr="005C41C9">
              <w:rPr>
                <w:rFonts w:eastAsia="Times" w:cstheme="minorHAnsi"/>
                <w:bCs/>
                <w:color w:val="000000"/>
              </w:rPr>
              <w:t xml:space="preserve">– stosuje pojęcia: </w:t>
            </w:r>
            <w:r w:rsidRPr="005C41C9">
              <w:rPr>
                <w:rFonts w:eastAsia="Times" w:cstheme="minorHAnsi"/>
                <w:bCs/>
                <w:i/>
                <w:color w:val="000000"/>
              </w:rPr>
              <w:t>rząd emigracyjny, armia Ander</w:t>
            </w:r>
            <w:r w:rsidR="00D64AA2" w:rsidRPr="005C41C9">
              <w:rPr>
                <w:rFonts w:eastAsia="Times" w:cstheme="minorHAnsi"/>
                <w:bCs/>
                <w:i/>
                <w:color w:val="000000"/>
              </w:rPr>
              <w:t>sa</w:t>
            </w:r>
          </w:p>
          <w:p w:rsidR="00473D45" w:rsidRPr="005C41C9" w:rsidRDefault="002A5B10" w:rsidP="00200789">
            <w:pPr>
              <w:spacing w:after="0" w:line="240" w:lineRule="auto"/>
              <w:contextualSpacing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473D45" w:rsidRPr="005C41C9">
              <w:rPr>
                <w:rFonts w:cstheme="minorHAnsi"/>
              </w:rPr>
              <w:t xml:space="preserve"> </w:t>
            </w:r>
            <w:r w:rsidR="00473D45" w:rsidRPr="005C41C9">
              <w:rPr>
                <w:rFonts w:eastAsia="Times" w:cstheme="minorHAnsi"/>
              </w:rPr>
              <w:t>lokalizuje w czasie</w:t>
            </w:r>
            <w:r w:rsidR="004B44A4">
              <w:rPr>
                <w:rFonts w:eastAsia="Times" w:cstheme="minorHAnsi"/>
              </w:rPr>
              <w:t>:</w:t>
            </w:r>
            <w:r w:rsidR="00473D45" w:rsidRPr="005C41C9">
              <w:rPr>
                <w:rFonts w:eastAsia="Times" w:cstheme="minorHAnsi"/>
              </w:rPr>
              <w:t xml:space="preserve"> powstanie rządu po</w:t>
            </w:r>
            <w:r w:rsidR="00473D45" w:rsidRPr="005C41C9">
              <w:rPr>
                <w:rFonts w:eastAsia="Times" w:cstheme="minorHAnsi"/>
              </w:rPr>
              <w:t>l</w:t>
            </w:r>
            <w:r w:rsidR="00473D45" w:rsidRPr="005C41C9">
              <w:rPr>
                <w:rFonts w:eastAsia="Times" w:cstheme="minorHAnsi"/>
              </w:rPr>
              <w:t xml:space="preserve">skiego na emigracji (IX 1939), </w:t>
            </w:r>
            <w:r w:rsidR="00200789" w:rsidRPr="005C41C9">
              <w:rPr>
                <w:rFonts w:eastAsia="Times" w:cstheme="minorHAnsi"/>
                <w:bCs/>
                <w:color w:val="000000"/>
              </w:rPr>
              <w:t>zerwanie st</w:t>
            </w:r>
            <w:r w:rsidR="00200789" w:rsidRPr="005C41C9">
              <w:rPr>
                <w:rFonts w:eastAsia="Times" w:cstheme="minorHAnsi"/>
                <w:bCs/>
                <w:color w:val="000000"/>
              </w:rPr>
              <w:t>o</w:t>
            </w:r>
            <w:r w:rsidR="00200789" w:rsidRPr="005C41C9">
              <w:rPr>
                <w:rFonts w:eastAsia="Times" w:cstheme="minorHAnsi"/>
                <w:bCs/>
                <w:color w:val="000000"/>
              </w:rPr>
              <w:t>sunków dyplomatyc</w:t>
            </w:r>
            <w:r w:rsidR="00200789" w:rsidRPr="005C41C9">
              <w:rPr>
                <w:rFonts w:eastAsia="Times" w:cstheme="minorHAnsi"/>
                <w:bCs/>
                <w:color w:val="000000"/>
              </w:rPr>
              <w:t>z</w:t>
            </w:r>
            <w:r w:rsidR="00200789" w:rsidRPr="005C41C9">
              <w:rPr>
                <w:rFonts w:eastAsia="Times" w:cstheme="minorHAnsi"/>
                <w:bCs/>
                <w:color w:val="000000"/>
              </w:rPr>
              <w:t>nych między rządem polskim na emigracji a ZSRS (25 IV 1943</w:t>
            </w:r>
            <w:r w:rsidR="00D64AA2" w:rsidRPr="005C41C9">
              <w:rPr>
                <w:rFonts w:eastAsia="Times" w:cstheme="minorHAnsi"/>
                <w:bCs/>
                <w:color w:val="000000"/>
              </w:rPr>
              <w:t>)</w:t>
            </w:r>
          </w:p>
          <w:p w:rsidR="00473D45" w:rsidRPr="005C41C9" w:rsidRDefault="002A5B10" w:rsidP="00200789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cstheme="minorHAnsi"/>
              </w:rPr>
              <w:t>–</w:t>
            </w:r>
            <w:r w:rsidR="00473D45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473D45" w:rsidRPr="005C41C9">
              <w:rPr>
                <w:rFonts w:eastAsia="Times" w:cstheme="minorHAnsi"/>
                <w:bCs/>
                <w:color w:val="000000"/>
              </w:rPr>
              <w:t xml:space="preserve"> Władysława Sikorski</w:t>
            </w:r>
            <w:r w:rsidR="00473D45" w:rsidRPr="005C41C9">
              <w:rPr>
                <w:rFonts w:eastAsia="Times" w:cstheme="minorHAnsi"/>
                <w:bCs/>
                <w:color w:val="000000"/>
              </w:rPr>
              <w:t>e</w:t>
            </w:r>
            <w:r w:rsidR="00473D45" w:rsidRPr="005C41C9">
              <w:rPr>
                <w:rFonts w:eastAsia="Times" w:cstheme="minorHAnsi"/>
                <w:bCs/>
                <w:color w:val="000000"/>
              </w:rPr>
              <w:t>go</w:t>
            </w:r>
            <w:r w:rsidR="00200789" w:rsidRPr="005C41C9">
              <w:rPr>
                <w:rFonts w:eastAsia="Times" w:cstheme="minorHAnsi"/>
                <w:bCs/>
                <w:color w:val="000000"/>
              </w:rPr>
              <w:t>,</w:t>
            </w:r>
            <w:r>
              <w:rPr>
                <w:rFonts w:eastAsia="Times" w:cstheme="minorHAnsi"/>
                <w:bCs/>
                <w:color w:val="000000"/>
              </w:rPr>
              <w:t xml:space="preserve"> </w:t>
            </w:r>
            <w:r w:rsidR="00200789" w:rsidRPr="005C41C9">
              <w:rPr>
                <w:rFonts w:eastAsia="Times" w:cstheme="minorHAnsi"/>
                <w:bCs/>
                <w:color w:val="000000"/>
              </w:rPr>
              <w:t>Władysława Ande</w:t>
            </w:r>
            <w:r w:rsidR="00200789" w:rsidRPr="005C41C9">
              <w:rPr>
                <w:rFonts w:eastAsia="Times" w:cstheme="minorHAnsi"/>
                <w:bCs/>
                <w:color w:val="000000"/>
              </w:rPr>
              <w:t>r</w:t>
            </w:r>
            <w:r w:rsidR="00200789" w:rsidRPr="005C41C9">
              <w:rPr>
                <w:rFonts w:eastAsia="Times" w:cstheme="minorHAnsi"/>
                <w:bCs/>
                <w:color w:val="000000"/>
              </w:rPr>
              <w:t>sa</w:t>
            </w:r>
          </w:p>
          <w:p w:rsidR="00D64AA2" w:rsidRPr="005C41C9" w:rsidRDefault="002A5B10" w:rsidP="00D64AA2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t>–</w:t>
            </w:r>
            <w:r w:rsidR="00D64AA2" w:rsidRPr="005C41C9">
              <w:rPr>
                <w:rFonts w:eastAsia="Times" w:cstheme="minorHAnsi"/>
                <w:bCs/>
                <w:color w:val="000000"/>
              </w:rPr>
              <w:t xml:space="preserve"> wyjaśnia, w jaki sp</w:t>
            </w:r>
            <w:r w:rsidR="00D64AA2" w:rsidRPr="005C41C9">
              <w:rPr>
                <w:rFonts w:eastAsia="Times" w:cstheme="minorHAnsi"/>
                <w:bCs/>
                <w:color w:val="000000"/>
              </w:rPr>
              <w:t>o</w:t>
            </w:r>
            <w:r w:rsidR="00D64AA2" w:rsidRPr="005C41C9">
              <w:rPr>
                <w:rFonts w:eastAsia="Times" w:cstheme="minorHAnsi"/>
                <w:bCs/>
                <w:color w:val="000000"/>
              </w:rPr>
              <w:t>sób po klęsce Polski we wrześniu 1939 r. zost</w:t>
            </w:r>
            <w:r w:rsidR="00D64AA2" w:rsidRPr="005C41C9">
              <w:rPr>
                <w:rFonts w:eastAsia="Times" w:cstheme="minorHAnsi"/>
                <w:bCs/>
                <w:color w:val="000000"/>
              </w:rPr>
              <w:t>a</w:t>
            </w:r>
            <w:r w:rsidR="00D64AA2" w:rsidRPr="005C41C9">
              <w:rPr>
                <w:rFonts w:eastAsia="Times" w:cstheme="minorHAnsi"/>
                <w:bCs/>
                <w:color w:val="000000"/>
              </w:rPr>
              <w:t>ła zachowana ciągłość władz na emigracji</w:t>
            </w:r>
          </w:p>
          <w:p w:rsidR="00D50DE0" w:rsidRPr="005C41C9" w:rsidRDefault="00D50DE0" w:rsidP="00D50DE0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5C41C9">
              <w:rPr>
                <w:rFonts w:eastAsia="Times" w:cstheme="minorHAnsi"/>
                <w:bCs/>
                <w:color w:val="000000"/>
              </w:rPr>
              <w:t>– wyjaśnia okoliczności zerwania przez ZSRS stosunków dyplom</w:t>
            </w:r>
            <w:r w:rsidRPr="005C41C9">
              <w:rPr>
                <w:rFonts w:eastAsia="Times" w:cstheme="minorHAnsi"/>
                <w:bCs/>
                <w:color w:val="000000"/>
              </w:rPr>
              <w:t>a</w:t>
            </w:r>
            <w:r w:rsidR="00DE5CC4">
              <w:rPr>
                <w:rFonts w:eastAsia="Times" w:cstheme="minorHAnsi"/>
                <w:bCs/>
                <w:color w:val="000000"/>
              </w:rPr>
              <w:t xml:space="preserve">tycznych z polskim rządem </w:t>
            </w:r>
          </w:p>
        </w:tc>
        <w:tc>
          <w:tcPr>
            <w:tcW w:w="2269" w:type="dxa"/>
          </w:tcPr>
          <w:p w:rsidR="00473D45" w:rsidRPr="005C41C9" w:rsidRDefault="00473D45" w:rsidP="00473D45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5C41C9">
              <w:rPr>
                <w:rFonts w:eastAsia="Times" w:cstheme="minorHAnsi"/>
                <w:bCs/>
                <w:color w:val="000000"/>
              </w:rPr>
              <w:t xml:space="preserve">– stosuje pojęcia: </w:t>
            </w:r>
            <w:r w:rsidR="00200789" w:rsidRPr="005C41C9">
              <w:rPr>
                <w:rFonts w:eastAsia="Times" w:cstheme="minorHAnsi"/>
                <w:bCs/>
                <w:i/>
                <w:color w:val="000000"/>
              </w:rPr>
              <w:t>Po</w:t>
            </w:r>
            <w:r w:rsidR="00200789" w:rsidRPr="005C41C9">
              <w:rPr>
                <w:rFonts w:eastAsia="Times" w:cstheme="minorHAnsi"/>
                <w:bCs/>
                <w:i/>
                <w:color w:val="000000"/>
              </w:rPr>
              <w:t>l</w:t>
            </w:r>
            <w:r w:rsidR="00200789" w:rsidRPr="005C41C9">
              <w:rPr>
                <w:rFonts w:eastAsia="Times" w:cstheme="minorHAnsi"/>
                <w:bCs/>
                <w:i/>
                <w:color w:val="000000"/>
              </w:rPr>
              <w:t xml:space="preserve">skie Siły Zbrojne, </w:t>
            </w:r>
            <w:r w:rsidRPr="005C41C9">
              <w:rPr>
                <w:rFonts w:eastAsia="Times" w:cstheme="minorHAnsi"/>
                <w:bCs/>
                <w:i/>
                <w:color w:val="000000"/>
              </w:rPr>
              <w:t xml:space="preserve">układ </w:t>
            </w:r>
            <w:proofErr w:type="spellStart"/>
            <w:r w:rsidRPr="005C41C9">
              <w:rPr>
                <w:rFonts w:eastAsia="Times" w:cstheme="minorHAnsi"/>
                <w:bCs/>
                <w:i/>
                <w:color w:val="000000"/>
              </w:rPr>
              <w:t>Sikor</w:t>
            </w:r>
            <w:r w:rsidR="00D64AA2" w:rsidRPr="005C41C9">
              <w:rPr>
                <w:rFonts w:eastAsia="Times" w:cstheme="minorHAnsi"/>
                <w:bCs/>
                <w:i/>
                <w:color w:val="000000"/>
              </w:rPr>
              <w:t>ski–Majski</w:t>
            </w:r>
            <w:proofErr w:type="spellEnd"/>
          </w:p>
          <w:p w:rsidR="00200789" w:rsidRPr="005C41C9" w:rsidRDefault="002A5B10" w:rsidP="00200789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cstheme="minorHAnsi"/>
              </w:rPr>
              <w:t>–</w:t>
            </w:r>
            <w:r w:rsidR="00473D45" w:rsidRPr="005C41C9">
              <w:rPr>
                <w:rFonts w:cstheme="minorHAnsi"/>
              </w:rPr>
              <w:t xml:space="preserve"> </w:t>
            </w:r>
            <w:r w:rsidR="00473D45" w:rsidRPr="005C41C9">
              <w:rPr>
                <w:rFonts w:eastAsia="Times" w:cstheme="minorHAnsi"/>
              </w:rPr>
              <w:t>lokalizuje w czasie</w:t>
            </w:r>
            <w:r w:rsidR="004B44A4">
              <w:rPr>
                <w:rFonts w:eastAsia="Times" w:cstheme="minorHAnsi"/>
              </w:rPr>
              <w:t>:</w:t>
            </w:r>
            <w:r w:rsidR="00200789" w:rsidRPr="005C41C9">
              <w:rPr>
                <w:rFonts w:eastAsia="Times" w:cstheme="minorHAnsi"/>
              </w:rPr>
              <w:t xml:space="preserve"> powstanie Polskich Sił Zbrojnych (jesień 1939),</w:t>
            </w:r>
            <w:r>
              <w:rPr>
                <w:rFonts w:eastAsia="Times" w:cstheme="minorHAnsi"/>
              </w:rPr>
              <w:t xml:space="preserve"> </w:t>
            </w:r>
            <w:r w:rsidR="00200789" w:rsidRPr="005C41C9">
              <w:rPr>
                <w:rFonts w:eastAsia="Times" w:cstheme="minorHAnsi"/>
                <w:bCs/>
                <w:color w:val="000000"/>
              </w:rPr>
              <w:t xml:space="preserve">układ </w:t>
            </w:r>
            <w:proofErr w:type="spellStart"/>
            <w:r w:rsidR="00200789" w:rsidRPr="005C41C9">
              <w:rPr>
                <w:rFonts w:eastAsia="Times" w:cstheme="minorHAnsi"/>
                <w:bCs/>
                <w:color w:val="000000"/>
              </w:rPr>
              <w:t>Sikorski</w:t>
            </w:r>
            <w:r>
              <w:rPr>
                <w:rFonts w:eastAsia="Times" w:cstheme="minorHAnsi"/>
                <w:bCs/>
                <w:color w:val="000000"/>
              </w:rPr>
              <w:t>–</w:t>
            </w:r>
            <w:r w:rsidR="00200789" w:rsidRPr="005C41C9">
              <w:rPr>
                <w:rFonts w:eastAsia="Times" w:cstheme="minorHAnsi"/>
                <w:bCs/>
                <w:color w:val="000000"/>
              </w:rPr>
              <w:t>Majski</w:t>
            </w:r>
            <w:proofErr w:type="spellEnd"/>
            <w:r w:rsidR="00200789" w:rsidRPr="005C41C9">
              <w:rPr>
                <w:rFonts w:eastAsia="Times" w:cstheme="minorHAnsi"/>
                <w:bCs/>
                <w:color w:val="000000"/>
              </w:rPr>
              <w:t xml:space="preserve"> (30 VII 1941), utworzenie polskiej Partii Robotniczej (I 1942)</w:t>
            </w:r>
          </w:p>
          <w:p w:rsidR="00200789" w:rsidRPr="005C41C9" w:rsidRDefault="002A5B10" w:rsidP="00200789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cstheme="minorHAnsi"/>
              </w:rPr>
              <w:t>–</w:t>
            </w:r>
            <w:r w:rsidR="00473D45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473D45" w:rsidRPr="005C41C9">
              <w:rPr>
                <w:rFonts w:eastAsia="Times" w:cstheme="minorHAnsi"/>
                <w:bCs/>
                <w:color w:val="000000"/>
              </w:rPr>
              <w:t xml:space="preserve"> Władysława Raczkiew</w:t>
            </w:r>
            <w:r w:rsidR="00473D45" w:rsidRPr="005C41C9">
              <w:rPr>
                <w:rFonts w:eastAsia="Times" w:cstheme="minorHAnsi"/>
                <w:bCs/>
                <w:color w:val="000000"/>
              </w:rPr>
              <w:t>i</w:t>
            </w:r>
            <w:r w:rsidR="00473D45" w:rsidRPr="005C41C9">
              <w:rPr>
                <w:rFonts w:eastAsia="Times" w:cstheme="minorHAnsi"/>
                <w:bCs/>
                <w:color w:val="000000"/>
              </w:rPr>
              <w:t xml:space="preserve">cza, </w:t>
            </w:r>
            <w:r w:rsidR="00200789" w:rsidRPr="005C41C9">
              <w:rPr>
                <w:rFonts w:eastAsia="Times" w:cstheme="minorHAnsi"/>
                <w:bCs/>
                <w:color w:val="000000"/>
              </w:rPr>
              <w:t>Stanisława Mik</w:t>
            </w:r>
            <w:r w:rsidR="00200789" w:rsidRPr="005C41C9">
              <w:rPr>
                <w:rFonts w:eastAsia="Times" w:cstheme="minorHAnsi"/>
                <w:bCs/>
                <w:color w:val="000000"/>
              </w:rPr>
              <w:t>o</w:t>
            </w:r>
            <w:r w:rsidR="00200789" w:rsidRPr="005C41C9">
              <w:rPr>
                <w:rFonts w:eastAsia="Times" w:cstheme="minorHAnsi"/>
                <w:bCs/>
                <w:color w:val="000000"/>
              </w:rPr>
              <w:t>łajczyka, Bolesława Bieruta</w:t>
            </w:r>
          </w:p>
          <w:p w:rsidR="00D64AA2" w:rsidRPr="005C41C9" w:rsidRDefault="002A5B10" w:rsidP="00AF1BF2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t>–</w:t>
            </w:r>
            <w:r w:rsidR="00D64AA2" w:rsidRPr="005C41C9">
              <w:rPr>
                <w:rFonts w:eastAsia="Times" w:cstheme="minorHAnsi"/>
                <w:bCs/>
                <w:color w:val="000000"/>
              </w:rPr>
              <w:t xml:space="preserve"> przedstawia proces budowania Polskich Sił Zbrojnych na Zachodzie</w:t>
            </w:r>
          </w:p>
          <w:p w:rsidR="00AF1BF2" w:rsidRPr="005C41C9" w:rsidRDefault="00AF1BF2" w:rsidP="00AF1BF2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5C41C9">
              <w:rPr>
                <w:rFonts w:eastAsia="Times" w:cstheme="minorHAnsi"/>
                <w:bCs/>
                <w:color w:val="000000"/>
              </w:rPr>
              <w:t>– przedstawia post</w:t>
            </w:r>
            <w:r w:rsidRPr="005C41C9">
              <w:rPr>
                <w:rFonts w:eastAsia="Times" w:cstheme="minorHAnsi"/>
                <w:bCs/>
                <w:color w:val="000000"/>
              </w:rPr>
              <w:t>a</w:t>
            </w:r>
            <w:r w:rsidRPr="005C41C9">
              <w:rPr>
                <w:rFonts w:eastAsia="Times" w:cstheme="minorHAnsi"/>
                <w:bCs/>
                <w:color w:val="000000"/>
              </w:rPr>
              <w:t xml:space="preserve">nowienia układu </w:t>
            </w:r>
            <w:proofErr w:type="spellStart"/>
            <w:r w:rsidRPr="005C41C9">
              <w:rPr>
                <w:rFonts w:eastAsia="Times" w:cstheme="minorHAnsi"/>
                <w:bCs/>
                <w:color w:val="000000"/>
              </w:rPr>
              <w:t>Siko</w:t>
            </w:r>
            <w:r w:rsidRPr="005C41C9">
              <w:rPr>
                <w:rFonts w:eastAsia="Times" w:cstheme="minorHAnsi"/>
                <w:bCs/>
                <w:color w:val="000000"/>
              </w:rPr>
              <w:t>r</w:t>
            </w:r>
            <w:r w:rsidRPr="005C41C9">
              <w:rPr>
                <w:rFonts w:eastAsia="Times" w:cstheme="minorHAnsi"/>
                <w:bCs/>
                <w:color w:val="000000"/>
              </w:rPr>
              <w:t>ski</w:t>
            </w:r>
            <w:r w:rsidR="002A5B10">
              <w:rPr>
                <w:rFonts w:eastAsia="Times" w:cstheme="minorHAnsi"/>
                <w:bCs/>
                <w:color w:val="000000"/>
              </w:rPr>
              <w:t>–</w:t>
            </w:r>
            <w:r w:rsidRPr="005C41C9">
              <w:rPr>
                <w:rFonts w:eastAsia="Times" w:cstheme="minorHAnsi"/>
                <w:bCs/>
                <w:color w:val="000000"/>
              </w:rPr>
              <w:t>Majski</w:t>
            </w:r>
            <w:proofErr w:type="spellEnd"/>
            <w:r w:rsidRPr="005C41C9">
              <w:rPr>
                <w:rFonts w:eastAsia="Times" w:cstheme="minorHAnsi"/>
                <w:bCs/>
                <w:color w:val="000000"/>
              </w:rPr>
              <w:t xml:space="preserve"> i skutki jego podpisania</w:t>
            </w:r>
          </w:p>
          <w:p w:rsidR="00D50DE0" w:rsidRPr="005C41C9" w:rsidRDefault="00D50DE0" w:rsidP="000F5548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5C41C9">
              <w:rPr>
                <w:rFonts w:eastAsia="Times" w:cstheme="minorHAnsi"/>
                <w:bCs/>
                <w:color w:val="000000"/>
              </w:rPr>
              <w:t xml:space="preserve">– opisuje okoliczności </w:t>
            </w:r>
            <w:r w:rsidR="00D64AA2" w:rsidRPr="005C41C9">
              <w:rPr>
                <w:rFonts w:eastAsia="Times" w:cstheme="minorHAnsi"/>
                <w:bCs/>
                <w:color w:val="000000"/>
              </w:rPr>
              <w:t>utworzenia</w:t>
            </w:r>
            <w:r w:rsidR="002A5B10">
              <w:rPr>
                <w:rFonts w:eastAsia="Times" w:cstheme="minorHAnsi"/>
                <w:bCs/>
                <w:color w:val="000000"/>
              </w:rPr>
              <w:t xml:space="preserve"> </w:t>
            </w:r>
            <w:r w:rsidRPr="005C41C9">
              <w:rPr>
                <w:rFonts w:eastAsia="Times" w:cstheme="minorHAnsi"/>
                <w:bCs/>
                <w:color w:val="000000"/>
              </w:rPr>
              <w:t>armii gen. W</w:t>
            </w:r>
            <w:r w:rsidR="000F5548">
              <w:rPr>
                <w:rFonts w:eastAsia="Times" w:cstheme="minorHAnsi"/>
                <w:bCs/>
                <w:color w:val="000000"/>
              </w:rPr>
              <w:t>ładysława</w:t>
            </w:r>
            <w:r w:rsidRPr="005C41C9">
              <w:rPr>
                <w:rFonts w:eastAsia="Times" w:cstheme="minorHAnsi"/>
                <w:bCs/>
                <w:color w:val="000000"/>
              </w:rPr>
              <w:t xml:space="preserve"> Andersa</w:t>
            </w:r>
          </w:p>
        </w:tc>
        <w:tc>
          <w:tcPr>
            <w:tcW w:w="2269" w:type="dxa"/>
          </w:tcPr>
          <w:p w:rsidR="00473D45" w:rsidRPr="005C41C9" w:rsidRDefault="00473D45" w:rsidP="00473D45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5C41C9">
              <w:rPr>
                <w:rFonts w:eastAsia="Times" w:cstheme="minorHAnsi"/>
                <w:bCs/>
                <w:color w:val="000000"/>
              </w:rPr>
              <w:t>– stosuje pojęci</w:t>
            </w:r>
            <w:r w:rsidR="00D64AA2" w:rsidRPr="005C41C9">
              <w:rPr>
                <w:rFonts w:eastAsia="Times" w:cstheme="minorHAnsi"/>
                <w:bCs/>
                <w:color w:val="000000"/>
              </w:rPr>
              <w:t>e</w:t>
            </w:r>
            <w:r w:rsidRPr="005C41C9">
              <w:rPr>
                <w:rFonts w:eastAsia="Times" w:cstheme="minorHAnsi"/>
                <w:bCs/>
                <w:color w:val="000000"/>
              </w:rPr>
              <w:t xml:space="preserve"> </w:t>
            </w:r>
            <w:r w:rsidR="00200789" w:rsidRPr="005C41C9">
              <w:rPr>
                <w:rFonts w:eastAsia="Times" w:cstheme="minorHAnsi"/>
                <w:bCs/>
                <w:i/>
                <w:color w:val="000000"/>
              </w:rPr>
              <w:t>kat</w:t>
            </w:r>
            <w:r w:rsidR="00200789" w:rsidRPr="005C41C9">
              <w:rPr>
                <w:rFonts w:eastAsia="Times" w:cstheme="minorHAnsi"/>
                <w:bCs/>
                <w:i/>
                <w:color w:val="000000"/>
              </w:rPr>
              <w:t>a</w:t>
            </w:r>
            <w:r w:rsidR="00200789" w:rsidRPr="005C41C9">
              <w:rPr>
                <w:rFonts w:eastAsia="Times" w:cstheme="minorHAnsi"/>
                <w:bCs/>
                <w:i/>
                <w:color w:val="000000"/>
              </w:rPr>
              <w:t>strofa gibraltarska</w:t>
            </w:r>
            <w:r w:rsidR="00200789" w:rsidRPr="005C41C9">
              <w:rPr>
                <w:rFonts w:eastAsia="Times" w:cstheme="minorHAnsi"/>
                <w:bCs/>
                <w:color w:val="000000"/>
              </w:rPr>
              <w:t xml:space="preserve"> </w:t>
            </w:r>
          </w:p>
          <w:p w:rsidR="00200789" w:rsidRPr="005C41C9" w:rsidRDefault="002A5B10" w:rsidP="00200789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>
              <w:rPr>
                <w:rFonts w:cstheme="minorHAnsi"/>
              </w:rPr>
              <w:t>–</w:t>
            </w:r>
            <w:r w:rsidR="00473D45" w:rsidRPr="005C41C9">
              <w:rPr>
                <w:rFonts w:cstheme="minorHAnsi"/>
              </w:rPr>
              <w:t xml:space="preserve"> </w:t>
            </w:r>
            <w:r w:rsidR="00473D45" w:rsidRPr="005C41C9">
              <w:rPr>
                <w:rFonts w:eastAsia="Times" w:cstheme="minorHAnsi"/>
              </w:rPr>
              <w:t>lokalizuje w czasie</w:t>
            </w:r>
            <w:r w:rsidR="004B44A4">
              <w:rPr>
                <w:rFonts w:eastAsia="Times" w:cstheme="minorHAnsi"/>
              </w:rPr>
              <w:t>:</w:t>
            </w:r>
            <w:r w:rsidR="00473D45" w:rsidRPr="005C41C9">
              <w:rPr>
                <w:rFonts w:eastAsia="Times" w:cstheme="minorHAnsi"/>
              </w:rPr>
              <w:t xml:space="preserve"> umowę paryską (XI 1939), </w:t>
            </w:r>
            <w:r w:rsidR="00200789" w:rsidRPr="005C41C9">
              <w:rPr>
                <w:rFonts w:eastAsia="Calibri" w:cstheme="minorHAnsi"/>
                <w:bCs/>
                <w:color w:val="000000"/>
              </w:rPr>
              <w:t>przeniesienie rządu emigracyjnego do Londynu (VI 1940),</w:t>
            </w:r>
            <w:r w:rsidR="00200789" w:rsidRPr="005C41C9">
              <w:rPr>
                <w:rFonts w:eastAsia="Times" w:cstheme="minorHAnsi"/>
                <w:bCs/>
                <w:color w:val="000000"/>
              </w:rPr>
              <w:t xml:space="preserve"> katastrofę gibraltarską (VII 1943),</w:t>
            </w:r>
            <w:r w:rsidR="00200789" w:rsidRPr="005C41C9">
              <w:rPr>
                <w:rFonts w:eastAsia="Calibri" w:cstheme="minorHAnsi"/>
                <w:bCs/>
                <w:color w:val="000000"/>
              </w:rPr>
              <w:t xml:space="preserve"> powstanie</w:t>
            </w:r>
            <w:r>
              <w:rPr>
                <w:rFonts w:eastAsia="Calibri" w:cstheme="minorHAnsi"/>
                <w:bCs/>
                <w:color w:val="000000"/>
              </w:rPr>
              <w:t xml:space="preserve"> </w:t>
            </w:r>
          </w:p>
          <w:p w:rsidR="00200789" w:rsidRPr="005C41C9" w:rsidRDefault="00200789" w:rsidP="00200789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5C41C9">
              <w:rPr>
                <w:rFonts w:eastAsia="Calibri" w:cstheme="minorHAnsi"/>
                <w:bCs/>
                <w:color w:val="000000"/>
              </w:rPr>
              <w:t>Krajowej Rady Nar</w:t>
            </w:r>
            <w:r w:rsidRPr="005C41C9">
              <w:rPr>
                <w:rFonts w:eastAsia="Calibri" w:cstheme="minorHAnsi"/>
                <w:bCs/>
                <w:color w:val="000000"/>
              </w:rPr>
              <w:t>o</w:t>
            </w:r>
            <w:r w:rsidRPr="005C41C9">
              <w:rPr>
                <w:rFonts w:eastAsia="Calibri" w:cstheme="minorHAnsi"/>
                <w:bCs/>
                <w:color w:val="000000"/>
              </w:rPr>
              <w:t xml:space="preserve">dowej (XII 1943) </w:t>
            </w:r>
          </w:p>
          <w:p w:rsidR="00473D45" w:rsidRPr="005C41C9" w:rsidRDefault="002A5B10" w:rsidP="00473D4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473D45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200789" w:rsidRPr="005C41C9">
              <w:rPr>
                <w:rFonts w:cstheme="minorHAnsi"/>
              </w:rPr>
              <w:t xml:space="preserve"> Kazimierza Sosnko</w:t>
            </w:r>
            <w:r w:rsidR="00200789" w:rsidRPr="005C41C9">
              <w:rPr>
                <w:rFonts w:cstheme="minorHAnsi"/>
              </w:rPr>
              <w:t>w</w:t>
            </w:r>
            <w:r w:rsidR="00200789" w:rsidRPr="005C41C9">
              <w:rPr>
                <w:rFonts w:cstheme="minorHAnsi"/>
              </w:rPr>
              <w:t>skiego, Władysława Gomułki</w:t>
            </w:r>
          </w:p>
          <w:p w:rsidR="00D64AA2" w:rsidRPr="005C41C9" w:rsidRDefault="00D64AA2" w:rsidP="00D64AA2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5C41C9">
              <w:rPr>
                <w:rFonts w:eastAsia="Times" w:cstheme="minorHAnsi"/>
                <w:bCs/>
                <w:color w:val="000000"/>
              </w:rPr>
              <w:t>– opisuje okoliczności wyjścia z ZSRS armii gen. Andersa</w:t>
            </w:r>
          </w:p>
          <w:p w:rsidR="00AF1BF2" w:rsidRPr="005C41C9" w:rsidRDefault="00AF1BF2" w:rsidP="00AF1BF2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5C41C9">
              <w:rPr>
                <w:rFonts w:eastAsia="Calibri" w:cstheme="minorHAnsi"/>
                <w:bCs/>
                <w:color w:val="000000"/>
              </w:rPr>
              <w:t>– opisuje proces kszta</w:t>
            </w:r>
            <w:r w:rsidRPr="005C41C9">
              <w:rPr>
                <w:rFonts w:eastAsia="Calibri" w:cstheme="minorHAnsi"/>
                <w:bCs/>
                <w:color w:val="000000"/>
              </w:rPr>
              <w:t>ł</w:t>
            </w:r>
            <w:r w:rsidRPr="005C41C9">
              <w:rPr>
                <w:rFonts w:eastAsia="Calibri" w:cstheme="minorHAnsi"/>
                <w:bCs/>
                <w:color w:val="000000"/>
              </w:rPr>
              <w:t>towania się komun</w:t>
            </w:r>
            <w:r w:rsidRPr="005C41C9">
              <w:rPr>
                <w:rFonts w:eastAsia="Calibri" w:cstheme="minorHAnsi"/>
                <w:bCs/>
                <w:color w:val="000000"/>
              </w:rPr>
              <w:t>i</w:t>
            </w:r>
            <w:r w:rsidRPr="005C41C9">
              <w:rPr>
                <w:rFonts w:eastAsia="Calibri" w:cstheme="minorHAnsi"/>
                <w:bCs/>
                <w:color w:val="000000"/>
              </w:rPr>
              <w:t>stycznego ośrodka władzy w Polsce</w:t>
            </w:r>
          </w:p>
          <w:p w:rsidR="00D50DE0" w:rsidRPr="005C41C9" w:rsidRDefault="00AF1BF2" w:rsidP="00D64AA2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5C41C9">
              <w:rPr>
                <w:rFonts w:eastAsia="Calibri" w:cstheme="minorHAnsi"/>
                <w:bCs/>
                <w:color w:val="000000"/>
              </w:rPr>
              <w:t>– wyjaśnia wpływ kat</w:t>
            </w:r>
            <w:r w:rsidRPr="005C41C9">
              <w:rPr>
                <w:rFonts w:eastAsia="Calibri" w:cstheme="minorHAnsi"/>
                <w:bCs/>
                <w:color w:val="000000"/>
              </w:rPr>
              <w:t>a</w:t>
            </w:r>
            <w:r w:rsidRPr="005C41C9">
              <w:rPr>
                <w:rFonts w:eastAsia="Calibri" w:cstheme="minorHAnsi"/>
                <w:bCs/>
                <w:color w:val="000000"/>
              </w:rPr>
              <w:t>strofy gibraltarskiej na politykę rządu emigr</w:t>
            </w:r>
            <w:r w:rsidRPr="005C41C9">
              <w:rPr>
                <w:rFonts w:eastAsia="Calibri" w:cstheme="minorHAnsi"/>
                <w:bCs/>
                <w:color w:val="000000"/>
              </w:rPr>
              <w:t>a</w:t>
            </w:r>
            <w:r w:rsidRPr="005C41C9">
              <w:rPr>
                <w:rFonts w:eastAsia="Calibri" w:cstheme="minorHAnsi"/>
                <w:bCs/>
                <w:color w:val="000000"/>
              </w:rPr>
              <w:t>cyjnego</w:t>
            </w:r>
          </w:p>
        </w:tc>
        <w:tc>
          <w:tcPr>
            <w:tcW w:w="2269" w:type="dxa"/>
          </w:tcPr>
          <w:p w:rsidR="00D64AA2" w:rsidRPr="005C41C9" w:rsidRDefault="00D64AA2" w:rsidP="00D64AA2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5C41C9">
              <w:rPr>
                <w:rFonts w:eastAsia="Times" w:cstheme="minorHAnsi"/>
                <w:bCs/>
                <w:color w:val="000000"/>
              </w:rPr>
              <w:t xml:space="preserve">– stosuje pojęcie </w:t>
            </w:r>
            <w:r w:rsidRPr="005C41C9">
              <w:rPr>
                <w:rFonts w:eastAsia="Times" w:cstheme="minorHAnsi"/>
                <w:bCs/>
                <w:i/>
                <w:color w:val="000000"/>
              </w:rPr>
              <w:t>Grupa Inicjatywna</w:t>
            </w:r>
            <w:r w:rsidRPr="005C41C9">
              <w:rPr>
                <w:rFonts w:eastAsia="Times" w:cstheme="minorHAnsi"/>
                <w:bCs/>
                <w:color w:val="000000"/>
              </w:rPr>
              <w:t xml:space="preserve"> </w:t>
            </w:r>
          </w:p>
          <w:p w:rsidR="00D64AA2" w:rsidRPr="005C41C9" w:rsidRDefault="002A5B10" w:rsidP="00AF1BF2">
            <w:pPr>
              <w:spacing w:after="0" w:line="240" w:lineRule="auto"/>
              <w:contextualSpacing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D64AA2" w:rsidRPr="005C41C9">
              <w:rPr>
                <w:rFonts w:cstheme="minorHAnsi"/>
              </w:rPr>
              <w:t xml:space="preserve"> </w:t>
            </w:r>
            <w:r w:rsidR="00D64AA2" w:rsidRPr="005C41C9">
              <w:rPr>
                <w:rFonts w:eastAsia="Times" w:cstheme="minorHAnsi"/>
              </w:rPr>
              <w:t xml:space="preserve">lokalizuje w czasie przerzucenie członków </w:t>
            </w:r>
            <w:r w:rsidR="00A01C65">
              <w:rPr>
                <w:rFonts w:eastAsia="Times" w:cstheme="minorHAnsi"/>
              </w:rPr>
              <w:t>G</w:t>
            </w:r>
            <w:r w:rsidR="00D64AA2" w:rsidRPr="005C41C9">
              <w:rPr>
                <w:rFonts w:eastAsia="Times" w:cstheme="minorHAnsi"/>
              </w:rPr>
              <w:t xml:space="preserve">rupy </w:t>
            </w:r>
            <w:r w:rsidR="00A01C65">
              <w:rPr>
                <w:rFonts w:eastAsia="Times" w:cstheme="minorHAnsi"/>
              </w:rPr>
              <w:t>I</w:t>
            </w:r>
            <w:r w:rsidR="00D64AA2" w:rsidRPr="005C41C9">
              <w:rPr>
                <w:rFonts w:eastAsia="Times" w:cstheme="minorHAnsi"/>
              </w:rPr>
              <w:t>nicjatywnej z ZSRS do Warszawy (XII 1941)</w:t>
            </w:r>
          </w:p>
          <w:p w:rsidR="00D64AA2" w:rsidRPr="005C41C9" w:rsidRDefault="002A5B10" w:rsidP="00D64AA2">
            <w:pPr>
              <w:spacing w:after="0" w:line="240" w:lineRule="auto"/>
              <w:contextualSpacing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D64AA2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D64AA2" w:rsidRPr="005C41C9">
              <w:rPr>
                <w:rFonts w:cstheme="minorHAnsi"/>
              </w:rPr>
              <w:t xml:space="preserve"> Marcelego Nowotki, Bolesława Mołojca</w:t>
            </w:r>
          </w:p>
          <w:p w:rsidR="00AF1BF2" w:rsidRPr="005C41C9" w:rsidRDefault="00AF1BF2" w:rsidP="00AF1BF2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5C41C9">
              <w:rPr>
                <w:rFonts w:eastAsia="Times" w:cstheme="minorHAnsi"/>
                <w:bCs/>
                <w:color w:val="000000"/>
              </w:rPr>
              <w:t>– wyjaśnia wpływ sprawy katyńskiej na sytuację Polski na ar</w:t>
            </w:r>
            <w:r w:rsidRPr="005C41C9">
              <w:rPr>
                <w:rFonts w:eastAsia="Times" w:cstheme="minorHAnsi"/>
                <w:bCs/>
                <w:color w:val="000000"/>
              </w:rPr>
              <w:t>e</w:t>
            </w:r>
            <w:r w:rsidRPr="005C41C9">
              <w:rPr>
                <w:rFonts w:eastAsia="Times" w:cstheme="minorHAnsi"/>
                <w:bCs/>
                <w:color w:val="000000"/>
              </w:rPr>
              <w:t xml:space="preserve">nie międzynarodowej </w:t>
            </w:r>
          </w:p>
          <w:p w:rsidR="00D50DE0" w:rsidRPr="005C41C9" w:rsidRDefault="00AF1BF2" w:rsidP="00DE5CC4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5C41C9">
              <w:rPr>
                <w:rFonts w:eastAsia="Times" w:cstheme="minorHAnsi"/>
                <w:bCs/>
                <w:color w:val="000000"/>
              </w:rPr>
              <w:t>– porównuje politykę rządu emigracyjnego i komunisty</w:t>
            </w:r>
            <w:r w:rsidR="00D64AA2" w:rsidRPr="005C41C9">
              <w:rPr>
                <w:rFonts w:eastAsia="Times" w:cstheme="minorHAnsi"/>
                <w:bCs/>
                <w:color w:val="000000"/>
              </w:rPr>
              <w:t>cznych ośrodków władzy w Polsce</w:t>
            </w:r>
          </w:p>
        </w:tc>
        <w:tc>
          <w:tcPr>
            <w:tcW w:w="2269" w:type="dxa"/>
          </w:tcPr>
          <w:p w:rsidR="00D50DE0" w:rsidRPr="005C41C9" w:rsidRDefault="00AF1BF2" w:rsidP="00DE5CC4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5C41C9">
              <w:rPr>
                <w:rFonts w:eastAsia="Times" w:cstheme="minorHAnsi"/>
                <w:bCs/>
                <w:color w:val="000000"/>
              </w:rPr>
              <w:t>– ocenia działalność polskiego rządu em</w:t>
            </w:r>
            <w:r w:rsidRPr="005C41C9">
              <w:rPr>
                <w:rFonts w:eastAsia="Times" w:cstheme="minorHAnsi"/>
                <w:bCs/>
                <w:color w:val="000000"/>
              </w:rPr>
              <w:t>i</w:t>
            </w:r>
            <w:r w:rsidRPr="005C41C9">
              <w:rPr>
                <w:rFonts w:eastAsia="Times" w:cstheme="minorHAnsi"/>
                <w:bCs/>
                <w:color w:val="000000"/>
              </w:rPr>
              <w:t>gracyjnego podczas II wojny świa</w:t>
            </w:r>
            <w:r w:rsidR="00D64AA2" w:rsidRPr="005C41C9">
              <w:rPr>
                <w:rFonts w:eastAsia="Times" w:cstheme="minorHAnsi"/>
                <w:bCs/>
                <w:color w:val="000000"/>
              </w:rPr>
              <w:t>towej</w:t>
            </w:r>
          </w:p>
        </w:tc>
      </w:tr>
      <w:tr w:rsidR="00D50DE0" w:rsidRPr="005C41C9" w:rsidTr="004B44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697" w:type="dxa"/>
            <w:gridSpan w:val="3"/>
            <w:tcBorders>
              <w:left w:val="single" w:sz="4" w:space="0" w:color="000000"/>
              <w:right w:val="nil"/>
            </w:tcBorders>
          </w:tcPr>
          <w:p w:rsidR="00D50DE0" w:rsidRPr="005C41C9" w:rsidRDefault="00D50DE0" w:rsidP="00D50DE0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  <w:r w:rsidRPr="005C41C9">
              <w:rPr>
                <w:rFonts w:eastAsia="Calibri" w:cstheme="minorHAnsi"/>
                <w:bCs/>
                <w:lang w:eastAsia="ar-SA"/>
              </w:rPr>
              <w:t>Polskie Państwo Podziemne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E0" w:rsidRPr="005C41C9" w:rsidRDefault="00D50DE0" w:rsidP="00D50DE0">
            <w:pPr>
              <w:pStyle w:val="Akapitzlist"/>
              <w:numPr>
                <w:ilvl w:val="0"/>
                <w:numId w:val="21"/>
              </w:numPr>
              <w:suppressAutoHyphens/>
              <w:spacing w:after="0" w:line="240" w:lineRule="auto"/>
              <w:ind w:left="217" w:hanging="217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Struktury Polskiego Państwa Podziemnego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21"/>
              </w:numPr>
              <w:suppressAutoHyphens/>
              <w:spacing w:after="0" w:line="240" w:lineRule="auto"/>
              <w:ind w:left="217" w:hanging="217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 xml:space="preserve">Konspiracja wojskowa 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21"/>
              </w:numPr>
              <w:suppressAutoHyphens/>
              <w:spacing w:after="0" w:line="240" w:lineRule="auto"/>
              <w:ind w:left="217" w:hanging="217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 xml:space="preserve">Działalność </w:t>
            </w:r>
            <w:r w:rsidR="004D6577"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Armii Krajowej</w:t>
            </w:r>
          </w:p>
          <w:p w:rsidR="004D6577" w:rsidRPr="005C41C9" w:rsidRDefault="004D6577" w:rsidP="004D6577">
            <w:pPr>
              <w:pStyle w:val="Akapitzlist"/>
              <w:numPr>
                <w:ilvl w:val="0"/>
                <w:numId w:val="21"/>
              </w:numPr>
              <w:suppressAutoHyphens/>
              <w:spacing w:after="0" w:line="240" w:lineRule="auto"/>
              <w:ind w:left="217" w:hanging="217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lastRenderedPageBreak/>
              <w:t>Pozostałe podziemne organizacje zbrojne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21"/>
              </w:numPr>
              <w:suppressAutoHyphens/>
              <w:spacing w:after="0" w:line="240" w:lineRule="auto"/>
              <w:ind w:left="217" w:hanging="217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Konspiracja cywilna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21"/>
              </w:numPr>
              <w:suppressAutoHyphens/>
              <w:spacing w:after="0" w:line="240" w:lineRule="auto"/>
              <w:ind w:left="217" w:hanging="217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Rzeź wołyńska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21"/>
              </w:numPr>
              <w:suppressAutoHyphens/>
              <w:spacing w:after="0" w:line="240" w:lineRule="auto"/>
              <w:ind w:left="217" w:hanging="217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Akcja „Burza</w:t>
            </w:r>
            <w:r w:rsidR="00764087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”</w:t>
            </w:r>
          </w:p>
        </w:tc>
        <w:tc>
          <w:tcPr>
            <w:tcW w:w="2269" w:type="dxa"/>
          </w:tcPr>
          <w:p w:rsidR="00D64AA2" w:rsidRPr="005C41C9" w:rsidRDefault="00D64AA2" w:rsidP="00D64AA2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5C41C9">
              <w:rPr>
                <w:rFonts w:eastAsia="Times" w:cstheme="minorHAnsi"/>
                <w:bCs/>
                <w:color w:val="000000"/>
              </w:rPr>
              <w:lastRenderedPageBreak/>
              <w:t>– stosuje pojęcia</w:t>
            </w:r>
            <w:r w:rsidRPr="005C41C9">
              <w:rPr>
                <w:rFonts w:eastAsia="Times" w:cstheme="minorHAnsi"/>
                <w:bCs/>
                <w:i/>
                <w:color w:val="000000"/>
              </w:rPr>
              <w:t>: Po</w:t>
            </w:r>
            <w:r w:rsidRPr="005C41C9">
              <w:rPr>
                <w:rFonts w:eastAsia="Times" w:cstheme="minorHAnsi"/>
                <w:bCs/>
                <w:i/>
                <w:color w:val="000000"/>
              </w:rPr>
              <w:t>l</w:t>
            </w:r>
            <w:r w:rsidRPr="005C41C9">
              <w:rPr>
                <w:rFonts w:eastAsia="Times" w:cstheme="minorHAnsi"/>
                <w:bCs/>
                <w:i/>
                <w:color w:val="000000"/>
              </w:rPr>
              <w:t>skie Państwo Podzie</w:t>
            </w:r>
            <w:r w:rsidRPr="005C41C9">
              <w:rPr>
                <w:rFonts w:eastAsia="Times" w:cstheme="minorHAnsi"/>
                <w:bCs/>
                <w:i/>
                <w:color w:val="000000"/>
              </w:rPr>
              <w:t>m</w:t>
            </w:r>
            <w:r w:rsidRPr="005C41C9">
              <w:rPr>
                <w:rFonts w:eastAsia="Times" w:cstheme="minorHAnsi"/>
                <w:bCs/>
                <w:i/>
                <w:color w:val="000000"/>
              </w:rPr>
              <w:t>ne,</w:t>
            </w:r>
            <w:r w:rsidRPr="005C41C9">
              <w:rPr>
                <w:rFonts w:eastAsia="Times" w:cstheme="minorHAnsi"/>
                <w:bCs/>
                <w:color w:val="000000"/>
              </w:rPr>
              <w:t xml:space="preserve"> </w:t>
            </w:r>
            <w:r w:rsidRPr="005C41C9">
              <w:rPr>
                <w:rFonts w:eastAsia="Times" w:cstheme="minorHAnsi"/>
                <w:bCs/>
                <w:i/>
                <w:color w:val="000000"/>
              </w:rPr>
              <w:t>Armia Krajowa,</w:t>
            </w:r>
            <w:r w:rsidRPr="005C41C9">
              <w:rPr>
                <w:rFonts w:eastAsia="Times" w:cstheme="minorHAnsi"/>
                <w:bCs/>
                <w:color w:val="000000"/>
              </w:rPr>
              <w:t xml:space="preserve"> </w:t>
            </w:r>
            <w:r w:rsidR="00131939" w:rsidRPr="005C41C9">
              <w:rPr>
                <w:rFonts w:eastAsia="Times" w:cstheme="minorHAnsi"/>
                <w:bCs/>
                <w:i/>
                <w:color w:val="000000"/>
              </w:rPr>
              <w:t>Delegatura Rządu na Kraj,</w:t>
            </w:r>
            <w:r w:rsidR="002A5B10">
              <w:rPr>
                <w:rFonts w:eastAsia="Times" w:cstheme="minorHAnsi"/>
                <w:bCs/>
                <w:color w:val="000000"/>
              </w:rPr>
              <w:t xml:space="preserve"> </w:t>
            </w:r>
            <w:r w:rsidRPr="005C41C9">
              <w:rPr>
                <w:rFonts w:eastAsia="Times" w:cstheme="minorHAnsi"/>
                <w:bCs/>
                <w:i/>
                <w:color w:val="000000"/>
              </w:rPr>
              <w:t>rzeź wołyń</w:t>
            </w:r>
            <w:r w:rsidR="00131939" w:rsidRPr="005C41C9">
              <w:rPr>
                <w:rFonts w:eastAsia="Times" w:cstheme="minorHAnsi"/>
                <w:bCs/>
                <w:i/>
                <w:color w:val="000000"/>
              </w:rPr>
              <w:t>ska, Akcja „Burza”</w:t>
            </w:r>
          </w:p>
          <w:p w:rsidR="00D64AA2" w:rsidRPr="005C41C9" w:rsidRDefault="002A5B10" w:rsidP="00D64AA2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D64AA2" w:rsidRPr="005C41C9">
              <w:rPr>
                <w:rFonts w:cstheme="minorHAnsi"/>
              </w:rPr>
              <w:t xml:space="preserve"> </w:t>
            </w:r>
            <w:r w:rsidR="00D64AA2" w:rsidRPr="005C41C9">
              <w:rPr>
                <w:rFonts w:eastAsia="Times" w:cstheme="minorHAnsi"/>
              </w:rPr>
              <w:t>lokalizuje w czasie</w:t>
            </w:r>
            <w:r w:rsidR="004B44A4">
              <w:rPr>
                <w:rFonts w:eastAsia="Times" w:cstheme="minorHAnsi"/>
              </w:rPr>
              <w:t>:</w:t>
            </w:r>
            <w:r w:rsidR="00131939" w:rsidRPr="005C41C9">
              <w:rPr>
                <w:rFonts w:eastAsia="Times" w:cstheme="minorHAnsi"/>
              </w:rPr>
              <w:t xml:space="preserve"> </w:t>
            </w:r>
            <w:r w:rsidR="0063407C" w:rsidRPr="005C41C9">
              <w:rPr>
                <w:rFonts w:eastAsia="Times" w:cstheme="minorHAnsi"/>
                <w:bCs/>
                <w:color w:val="000000"/>
              </w:rPr>
              <w:lastRenderedPageBreak/>
              <w:t>powstanie Armii Kr</w:t>
            </w:r>
            <w:r w:rsidR="0063407C" w:rsidRPr="005C41C9">
              <w:rPr>
                <w:rFonts w:eastAsia="Times" w:cstheme="minorHAnsi"/>
                <w:bCs/>
                <w:color w:val="000000"/>
              </w:rPr>
              <w:t>a</w:t>
            </w:r>
            <w:r w:rsidR="0063407C" w:rsidRPr="005C41C9">
              <w:rPr>
                <w:rFonts w:eastAsia="Times" w:cstheme="minorHAnsi"/>
                <w:bCs/>
                <w:color w:val="000000"/>
              </w:rPr>
              <w:t>jowej (14 II 1942),</w:t>
            </w:r>
            <w:r w:rsidR="00131939" w:rsidRPr="005C41C9">
              <w:rPr>
                <w:rFonts w:eastAsia="Times" w:cstheme="minorHAnsi"/>
                <w:bCs/>
                <w:color w:val="000000"/>
              </w:rPr>
              <w:t xml:space="preserve"> ro</w:t>
            </w:r>
            <w:r w:rsidR="00131939" w:rsidRPr="005C41C9">
              <w:rPr>
                <w:rFonts w:eastAsia="Times" w:cstheme="minorHAnsi"/>
                <w:bCs/>
                <w:color w:val="000000"/>
              </w:rPr>
              <w:t>z</w:t>
            </w:r>
            <w:r w:rsidR="00131939" w:rsidRPr="005C41C9">
              <w:rPr>
                <w:rFonts w:eastAsia="Times" w:cstheme="minorHAnsi"/>
                <w:bCs/>
                <w:color w:val="000000"/>
              </w:rPr>
              <w:t xml:space="preserve">poczęcie </w:t>
            </w:r>
            <w:r w:rsidR="00764087">
              <w:rPr>
                <w:rFonts w:eastAsia="Times" w:cstheme="minorHAnsi"/>
                <w:bCs/>
                <w:color w:val="000000"/>
              </w:rPr>
              <w:t>a</w:t>
            </w:r>
            <w:r w:rsidR="00131939" w:rsidRPr="005C41C9">
              <w:rPr>
                <w:rFonts w:eastAsia="Times" w:cstheme="minorHAnsi"/>
                <w:bCs/>
                <w:color w:val="000000"/>
              </w:rPr>
              <w:t>kcji „Burza” (1944)</w:t>
            </w:r>
          </w:p>
          <w:p w:rsidR="00D64AA2" w:rsidRPr="005C41C9" w:rsidRDefault="002A5B10" w:rsidP="00D64AA2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D64AA2" w:rsidRPr="005C41C9">
              <w:rPr>
                <w:rFonts w:eastAsia="Times" w:cstheme="minorHAnsi"/>
              </w:rPr>
              <w:t xml:space="preserve"> lokalizuje w </w:t>
            </w:r>
            <w:r w:rsidR="000F5548">
              <w:rPr>
                <w:rFonts w:eastAsia="Times" w:cstheme="minorHAnsi"/>
              </w:rPr>
              <w:t xml:space="preserve">czasie i </w:t>
            </w:r>
            <w:r w:rsidR="00D64AA2" w:rsidRPr="005C41C9">
              <w:rPr>
                <w:rFonts w:eastAsia="Times" w:cstheme="minorHAnsi"/>
              </w:rPr>
              <w:t>przestrzeni</w:t>
            </w:r>
            <w:r w:rsidR="00131939" w:rsidRPr="005C41C9">
              <w:rPr>
                <w:rFonts w:eastAsia="Times" w:cstheme="minorHAnsi"/>
              </w:rPr>
              <w:t xml:space="preserve"> rzeź woły</w:t>
            </w:r>
            <w:r w:rsidR="00131939" w:rsidRPr="005C41C9">
              <w:rPr>
                <w:rFonts w:eastAsia="Times" w:cstheme="minorHAnsi"/>
              </w:rPr>
              <w:t>ń</w:t>
            </w:r>
            <w:r w:rsidR="00131939" w:rsidRPr="005C41C9">
              <w:rPr>
                <w:rFonts w:eastAsia="Times" w:cstheme="minorHAnsi"/>
              </w:rPr>
              <w:t>ską (1943)</w:t>
            </w:r>
          </w:p>
          <w:p w:rsidR="00A479EC" w:rsidRPr="004B44A4" w:rsidRDefault="002A5B10" w:rsidP="004B44A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64AA2" w:rsidRPr="005C41C9">
              <w:rPr>
                <w:rFonts w:cstheme="minorHAnsi"/>
              </w:rPr>
              <w:t xml:space="preserve"> identyfikuje </w:t>
            </w:r>
            <w:r w:rsidR="004B44A4">
              <w:rPr>
                <w:rFonts w:cstheme="minorHAnsi"/>
              </w:rPr>
              <w:t>postać</w:t>
            </w:r>
            <w:r w:rsidR="0063407C" w:rsidRPr="005C41C9">
              <w:rPr>
                <w:rFonts w:cstheme="minorHAnsi"/>
              </w:rPr>
              <w:t xml:space="preserve"> Tadeusza Komoro</w:t>
            </w:r>
            <w:r w:rsidR="0063407C" w:rsidRPr="005C41C9">
              <w:rPr>
                <w:rFonts w:cstheme="minorHAnsi"/>
              </w:rPr>
              <w:t>w</w:t>
            </w:r>
            <w:r w:rsidR="004B44A4">
              <w:rPr>
                <w:rFonts w:cstheme="minorHAnsi"/>
              </w:rPr>
              <w:t>skiego ps. Bór</w:t>
            </w:r>
          </w:p>
          <w:p w:rsidR="00AF1BF2" w:rsidRPr="005C41C9" w:rsidRDefault="002A5B10" w:rsidP="00AF1BF2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t>–</w:t>
            </w:r>
            <w:r w:rsidR="00A001A4" w:rsidRPr="005C41C9">
              <w:rPr>
                <w:rFonts w:eastAsia="Times" w:cstheme="minorHAnsi"/>
                <w:bCs/>
                <w:color w:val="000000"/>
              </w:rPr>
              <w:t xml:space="preserve"> wymienia militarne i polityczne struktury Polskiego Państwa Podziemnego </w:t>
            </w:r>
          </w:p>
          <w:p w:rsidR="00A001A4" w:rsidRPr="005C41C9" w:rsidRDefault="002A5B10" w:rsidP="00A001A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A001A4" w:rsidRPr="005C41C9">
              <w:rPr>
                <w:rFonts w:cstheme="minorHAnsi"/>
              </w:rPr>
              <w:t xml:space="preserve"> wyjaśnia, czym za</w:t>
            </w:r>
            <w:r w:rsidR="00A001A4" w:rsidRPr="005C41C9">
              <w:rPr>
                <w:rFonts w:cstheme="minorHAnsi"/>
              </w:rPr>
              <w:t>j</w:t>
            </w:r>
            <w:r w:rsidR="00A001A4" w:rsidRPr="005C41C9">
              <w:rPr>
                <w:rFonts w:cstheme="minorHAnsi"/>
              </w:rPr>
              <w:t>mowały się pion wo</w:t>
            </w:r>
            <w:r w:rsidR="00A001A4" w:rsidRPr="005C41C9">
              <w:rPr>
                <w:rFonts w:cstheme="minorHAnsi"/>
              </w:rPr>
              <w:t>j</w:t>
            </w:r>
            <w:r w:rsidR="00A001A4" w:rsidRPr="005C41C9">
              <w:rPr>
                <w:rFonts w:cstheme="minorHAnsi"/>
              </w:rPr>
              <w:t xml:space="preserve">skowy i pion cywilny Polskiego Państwa Podziemnego </w:t>
            </w:r>
          </w:p>
          <w:p w:rsidR="00D50DE0" w:rsidRPr="005C41C9" w:rsidRDefault="00AF1BF2" w:rsidP="00DE5CC4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5C41C9">
              <w:rPr>
                <w:rFonts w:eastAsia="Times" w:cstheme="minorHAnsi"/>
                <w:bCs/>
                <w:color w:val="000000"/>
              </w:rPr>
              <w:t xml:space="preserve">– przedstawia założenia </w:t>
            </w:r>
            <w:r w:rsidR="00DB4EAA" w:rsidRPr="005C41C9">
              <w:rPr>
                <w:rFonts w:eastAsia="Times" w:cstheme="minorHAnsi"/>
                <w:bCs/>
                <w:color w:val="000000"/>
              </w:rPr>
              <w:t>a</w:t>
            </w:r>
            <w:r w:rsidR="00A479EC" w:rsidRPr="005C41C9">
              <w:rPr>
                <w:rFonts w:eastAsia="Times" w:cstheme="minorHAnsi"/>
                <w:bCs/>
                <w:color w:val="000000"/>
              </w:rPr>
              <w:t>kcji „Burza”</w:t>
            </w:r>
          </w:p>
        </w:tc>
        <w:tc>
          <w:tcPr>
            <w:tcW w:w="2269" w:type="dxa"/>
          </w:tcPr>
          <w:p w:rsidR="0063407C" w:rsidRPr="005C41C9" w:rsidRDefault="00D64AA2" w:rsidP="0063407C">
            <w:pPr>
              <w:spacing w:after="0" w:line="240" w:lineRule="auto"/>
              <w:contextualSpacing/>
              <w:rPr>
                <w:rFonts w:eastAsia="Times" w:cstheme="minorHAnsi"/>
                <w:bCs/>
                <w:i/>
                <w:color w:val="000000"/>
              </w:rPr>
            </w:pPr>
            <w:r w:rsidRPr="005C41C9">
              <w:rPr>
                <w:rFonts w:eastAsia="Times" w:cstheme="minorHAnsi"/>
                <w:bCs/>
                <w:color w:val="000000"/>
              </w:rPr>
              <w:lastRenderedPageBreak/>
              <w:t>– stosuje pojęcia:</w:t>
            </w:r>
            <w:r w:rsidR="002A5B10">
              <w:rPr>
                <w:rFonts w:eastAsia="Times" w:cstheme="minorHAnsi"/>
                <w:bCs/>
                <w:color w:val="000000"/>
              </w:rPr>
              <w:t xml:space="preserve"> </w:t>
            </w:r>
            <w:r w:rsidR="0063407C" w:rsidRPr="005C41C9">
              <w:rPr>
                <w:rFonts w:eastAsia="Times" w:cstheme="minorHAnsi"/>
                <w:bCs/>
                <w:i/>
                <w:color w:val="000000"/>
              </w:rPr>
              <w:t>Zwi</w:t>
            </w:r>
            <w:r w:rsidR="0063407C" w:rsidRPr="005C41C9">
              <w:rPr>
                <w:rFonts w:eastAsia="Times" w:cstheme="minorHAnsi"/>
                <w:bCs/>
                <w:i/>
                <w:color w:val="000000"/>
              </w:rPr>
              <w:t>ą</w:t>
            </w:r>
            <w:r w:rsidR="0063407C" w:rsidRPr="005C41C9">
              <w:rPr>
                <w:rFonts w:eastAsia="Times" w:cstheme="minorHAnsi"/>
                <w:bCs/>
                <w:i/>
                <w:color w:val="000000"/>
              </w:rPr>
              <w:t>zek Walki Zbrojnej, sabo</w:t>
            </w:r>
            <w:r w:rsidR="00131939" w:rsidRPr="005C41C9">
              <w:rPr>
                <w:rFonts w:eastAsia="Times" w:cstheme="minorHAnsi"/>
                <w:bCs/>
                <w:i/>
                <w:color w:val="000000"/>
              </w:rPr>
              <w:t>taż, dywersja, Rada Jedności Narod</w:t>
            </w:r>
            <w:r w:rsidR="00131939" w:rsidRPr="005C41C9">
              <w:rPr>
                <w:rFonts w:eastAsia="Times" w:cstheme="minorHAnsi"/>
                <w:bCs/>
                <w:i/>
                <w:color w:val="000000"/>
              </w:rPr>
              <w:t>o</w:t>
            </w:r>
            <w:r w:rsidR="000F5548">
              <w:rPr>
                <w:rFonts w:eastAsia="Times" w:cstheme="minorHAnsi"/>
                <w:bCs/>
                <w:i/>
                <w:color w:val="000000"/>
              </w:rPr>
              <w:t>wej</w:t>
            </w:r>
          </w:p>
          <w:p w:rsidR="00D64AA2" w:rsidRPr="005C41C9" w:rsidRDefault="002A5B10" w:rsidP="00D64AA2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D64AA2" w:rsidRPr="005C41C9">
              <w:rPr>
                <w:rFonts w:cstheme="minorHAnsi"/>
              </w:rPr>
              <w:t xml:space="preserve"> </w:t>
            </w:r>
            <w:r w:rsidR="00D64AA2" w:rsidRPr="005C41C9">
              <w:rPr>
                <w:rFonts w:eastAsia="Times" w:cstheme="minorHAnsi"/>
              </w:rPr>
              <w:t>lokalizuje w czasie</w:t>
            </w:r>
            <w:r w:rsidR="004B44A4">
              <w:rPr>
                <w:rFonts w:eastAsia="Times" w:cstheme="minorHAnsi"/>
              </w:rPr>
              <w:t>:</w:t>
            </w:r>
            <w:r w:rsidR="00D64AA2" w:rsidRPr="005C41C9">
              <w:rPr>
                <w:rFonts w:eastAsia="Times" w:cstheme="minorHAnsi"/>
              </w:rPr>
              <w:t xml:space="preserve"> </w:t>
            </w:r>
            <w:r w:rsidR="0063407C" w:rsidRPr="005C41C9">
              <w:rPr>
                <w:rFonts w:eastAsia="Times" w:cstheme="minorHAnsi"/>
              </w:rPr>
              <w:t xml:space="preserve">powołanie Związku </w:t>
            </w:r>
            <w:r w:rsidR="0063407C" w:rsidRPr="005C41C9">
              <w:rPr>
                <w:rFonts w:eastAsia="Times" w:cstheme="minorHAnsi"/>
              </w:rPr>
              <w:lastRenderedPageBreak/>
              <w:t>Walki Zbrojnej (XI 1939)</w:t>
            </w:r>
            <w:r w:rsidR="00131939" w:rsidRPr="005C41C9">
              <w:rPr>
                <w:rFonts w:eastAsia="Times" w:cstheme="minorHAnsi"/>
              </w:rPr>
              <w:t>, powołanie Del</w:t>
            </w:r>
            <w:r w:rsidR="00131939" w:rsidRPr="005C41C9">
              <w:rPr>
                <w:rFonts w:eastAsia="Times" w:cstheme="minorHAnsi"/>
              </w:rPr>
              <w:t>e</w:t>
            </w:r>
            <w:r w:rsidR="00131939" w:rsidRPr="005C41C9">
              <w:rPr>
                <w:rFonts w:eastAsia="Times" w:cstheme="minorHAnsi"/>
              </w:rPr>
              <w:t xml:space="preserve">gatury </w:t>
            </w:r>
            <w:r w:rsidR="005F76E6" w:rsidRPr="005C41C9">
              <w:rPr>
                <w:rFonts w:eastAsia="Times" w:cstheme="minorHAnsi"/>
              </w:rPr>
              <w:t>R</w:t>
            </w:r>
            <w:r w:rsidR="00131939" w:rsidRPr="005C41C9">
              <w:rPr>
                <w:rFonts w:eastAsia="Times" w:cstheme="minorHAnsi"/>
              </w:rPr>
              <w:t>ządu na Kraj (XII 1940), powołanie Rady Jedności Narod</w:t>
            </w:r>
            <w:r w:rsidR="00131939" w:rsidRPr="005C41C9">
              <w:rPr>
                <w:rFonts w:eastAsia="Times" w:cstheme="minorHAnsi"/>
              </w:rPr>
              <w:t>o</w:t>
            </w:r>
            <w:r w:rsidR="00131939" w:rsidRPr="005C41C9">
              <w:rPr>
                <w:rFonts w:eastAsia="Times" w:cstheme="minorHAnsi"/>
              </w:rPr>
              <w:t>wej (I 1944)</w:t>
            </w:r>
          </w:p>
          <w:p w:rsidR="00D64AA2" w:rsidRPr="005C41C9" w:rsidRDefault="002A5B10" w:rsidP="0013193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D64AA2" w:rsidRPr="005C41C9">
              <w:rPr>
                <w:rFonts w:eastAsia="Times" w:cstheme="minorHAnsi"/>
              </w:rPr>
              <w:t xml:space="preserve"> lokalizuje w prz</w:t>
            </w:r>
            <w:r w:rsidR="00D64AA2" w:rsidRPr="005C41C9">
              <w:rPr>
                <w:rFonts w:eastAsia="Times" w:cstheme="minorHAnsi"/>
              </w:rPr>
              <w:t>e</w:t>
            </w:r>
            <w:r w:rsidR="00D64AA2" w:rsidRPr="005C41C9">
              <w:rPr>
                <w:rFonts w:eastAsia="Times" w:cstheme="minorHAnsi"/>
              </w:rPr>
              <w:t>strzeni</w:t>
            </w:r>
            <w:r w:rsidR="00131939" w:rsidRPr="005C41C9">
              <w:rPr>
                <w:rFonts w:eastAsia="Times" w:cstheme="minorHAnsi"/>
              </w:rPr>
              <w:t xml:space="preserve"> rejony, w kt</w:t>
            </w:r>
            <w:r w:rsidR="00131939" w:rsidRPr="005C41C9">
              <w:rPr>
                <w:rFonts w:eastAsia="Times" w:cstheme="minorHAnsi"/>
              </w:rPr>
              <w:t>ó</w:t>
            </w:r>
            <w:r w:rsidR="00131939" w:rsidRPr="005C41C9">
              <w:rPr>
                <w:rFonts w:eastAsia="Times" w:cstheme="minorHAnsi"/>
              </w:rPr>
              <w:t>rych działały najwię</w:t>
            </w:r>
            <w:r w:rsidR="00131939" w:rsidRPr="005C41C9">
              <w:rPr>
                <w:rFonts w:eastAsia="Times" w:cstheme="minorHAnsi"/>
              </w:rPr>
              <w:t>k</w:t>
            </w:r>
            <w:r w:rsidR="00131939" w:rsidRPr="005C41C9">
              <w:rPr>
                <w:rFonts w:eastAsia="Times" w:cstheme="minorHAnsi"/>
              </w:rPr>
              <w:t>sze skupiska oddziałów partyzanckich</w:t>
            </w:r>
          </w:p>
          <w:p w:rsidR="00D64AA2" w:rsidRPr="005C41C9" w:rsidRDefault="002A5B10" w:rsidP="0013193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64AA2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63407C" w:rsidRPr="005C41C9">
              <w:rPr>
                <w:rFonts w:cstheme="minorHAnsi"/>
              </w:rPr>
              <w:t xml:space="preserve"> gen. Stefana Rowecki</w:t>
            </w:r>
            <w:r w:rsidR="0063407C" w:rsidRPr="005C41C9">
              <w:rPr>
                <w:rFonts w:cstheme="minorHAnsi"/>
              </w:rPr>
              <w:t>e</w:t>
            </w:r>
            <w:r w:rsidR="0063407C" w:rsidRPr="005C41C9">
              <w:rPr>
                <w:rFonts w:cstheme="minorHAnsi"/>
              </w:rPr>
              <w:t xml:space="preserve">go ps. Grot, </w:t>
            </w:r>
            <w:r w:rsidR="00131939" w:rsidRPr="005C41C9">
              <w:rPr>
                <w:rFonts w:cstheme="minorHAnsi"/>
              </w:rPr>
              <w:t>Cyryla R</w:t>
            </w:r>
            <w:r w:rsidR="00131939" w:rsidRPr="005C41C9">
              <w:rPr>
                <w:rFonts w:cstheme="minorHAnsi"/>
              </w:rPr>
              <w:t>a</w:t>
            </w:r>
            <w:r w:rsidR="00131939" w:rsidRPr="005C41C9">
              <w:rPr>
                <w:rFonts w:cstheme="minorHAnsi"/>
              </w:rPr>
              <w:t>tajskiego</w:t>
            </w:r>
          </w:p>
          <w:p w:rsidR="00A001A4" w:rsidRPr="005C41C9" w:rsidRDefault="00A001A4" w:rsidP="00A001A4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5C41C9">
              <w:rPr>
                <w:rFonts w:eastAsia="Times" w:cstheme="minorHAnsi"/>
                <w:bCs/>
                <w:color w:val="000000"/>
              </w:rPr>
              <w:t>– wyjaśnia, jakie</w:t>
            </w:r>
            <w:r w:rsidR="002A5B10">
              <w:rPr>
                <w:rFonts w:eastAsia="Times" w:cstheme="minorHAnsi"/>
                <w:bCs/>
                <w:color w:val="000000"/>
              </w:rPr>
              <w:t xml:space="preserve"> </w:t>
            </w:r>
            <w:r w:rsidRPr="005C41C9">
              <w:rPr>
                <w:rFonts w:eastAsia="Times" w:cstheme="minorHAnsi"/>
                <w:bCs/>
                <w:color w:val="000000"/>
              </w:rPr>
              <w:t>cele polityczne i militarne przyświecały działaln</w:t>
            </w:r>
            <w:r w:rsidRPr="005C41C9">
              <w:rPr>
                <w:rFonts w:eastAsia="Times" w:cstheme="minorHAnsi"/>
                <w:bCs/>
                <w:color w:val="000000"/>
              </w:rPr>
              <w:t>o</w:t>
            </w:r>
            <w:r w:rsidRPr="005C41C9">
              <w:rPr>
                <w:rFonts w:eastAsia="Times" w:cstheme="minorHAnsi"/>
                <w:bCs/>
                <w:color w:val="000000"/>
              </w:rPr>
              <w:t>ści Polskiego Państwa Podziemnego</w:t>
            </w:r>
          </w:p>
          <w:p w:rsidR="00A001A4" w:rsidRPr="005C41C9" w:rsidRDefault="002A5B10" w:rsidP="00D64AA2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A001A4" w:rsidRPr="005C41C9">
              <w:rPr>
                <w:rFonts w:cstheme="minorHAnsi"/>
              </w:rPr>
              <w:t xml:space="preserve"> wyjaśnia, co było celem sabotażu i d</w:t>
            </w:r>
            <w:r w:rsidR="00A001A4" w:rsidRPr="005C41C9">
              <w:rPr>
                <w:rFonts w:cstheme="minorHAnsi"/>
              </w:rPr>
              <w:t>y</w:t>
            </w:r>
            <w:r w:rsidR="00A001A4" w:rsidRPr="005C41C9">
              <w:rPr>
                <w:rFonts w:cstheme="minorHAnsi"/>
              </w:rPr>
              <w:t>we</w:t>
            </w:r>
            <w:r w:rsidR="005F76E6" w:rsidRPr="005C41C9">
              <w:rPr>
                <w:rFonts w:cstheme="minorHAnsi"/>
              </w:rPr>
              <w:t>rsji organizowanej przez Armię K</w:t>
            </w:r>
            <w:r w:rsidR="00A001A4" w:rsidRPr="005C41C9">
              <w:rPr>
                <w:rFonts w:cstheme="minorHAnsi"/>
              </w:rPr>
              <w:t>rajową</w:t>
            </w:r>
          </w:p>
          <w:p w:rsidR="00A001A4" w:rsidRPr="005C41C9" w:rsidRDefault="002A5B10" w:rsidP="00D64AA2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5F76E6" w:rsidRPr="005C41C9">
              <w:rPr>
                <w:rFonts w:cstheme="minorHAnsi"/>
              </w:rPr>
              <w:t xml:space="preserve"> omawia strukturę pionu cywilnego Po</w:t>
            </w:r>
            <w:r w:rsidR="005F76E6" w:rsidRPr="005C41C9">
              <w:rPr>
                <w:rFonts w:cstheme="minorHAnsi"/>
              </w:rPr>
              <w:t>l</w:t>
            </w:r>
            <w:r w:rsidR="005F76E6" w:rsidRPr="005C41C9">
              <w:rPr>
                <w:rFonts w:cstheme="minorHAnsi"/>
              </w:rPr>
              <w:t>skiego Państwa Po</w:t>
            </w:r>
            <w:r w:rsidR="005F76E6" w:rsidRPr="005C41C9">
              <w:rPr>
                <w:rFonts w:cstheme="minorHAnsi"/>
              </w:rPr>
              <w:t>d</w:t>
            </w:r>
            <w:r w:rsidR="005F76E6" w:rsidRPr="005C41C9">
              <w:rPr>
                <w:rFonts w:cstheme="minorHAnsi"/>
              </w:rPr>
              <w:t xml:space="preserve">ziemnego </w:t>
            </w:r>
          </w:p>
          <w:p w:rsidR="00DB4EAA" w:rsidRPr="005C41C9" w:rsidRDefault="005F76E6" w:rsidP="00DB4EAA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5C41C9">
              <w:rPr>
                <w:rFonts w:eastAsia="Times" w:cstheme="minorHAnsi"/>
                <w:bCs/>
                <w:color w:val="000000"/>
              </w:rPr>
              <w:t>– przedstawia przycz</w:t>
            </w:r>
            <w:r w:rsidRPr="005C41C9">
              <w:rPr>
                <w:rFonts w:eastAsia="Times" w:cstheme="minorHAnsi"/>
                <w:bCs/>
                <w:color w:val="000000"/>
              </w:rPr>
              <w:t>y</w:t>
            </w:r>
            <w:r w:rsidRPr="005C41C9">
              <w:rPr>
                <w:rFonts w:eastAsia="Times" w:cstheme="minorHAnsi"/>
                <w:bCs/>
                <w:color w:val="000000"/>
              </w:rPr>
              <w:t>ny</w:t>
            </w:r>
            <w:r w:rsidR="002A5B10">
              <w:rPr>
                <w:rFonts w:eastAsia="Times" w:cstheme="minorHAnsi"/>
                <w:bCs/>
                <w:color w:val="000000"/>
              </w:rPr>
              <w:t xml:space="preserve"> </w:t>
            </w:r>
            <w:r w:rsidRPr="005C41C9">
              <w:rPr>
                <w:rFonts w:eastAsia="Times" w:cstheme="minorHAnsi"/>
                <w:bCs/>
                <w:color w:val="000000"/>
              </w:rPr>
              <w:t>i przejawy konfliktu</w:t>
            </w:r>
            <w:r w:rsidR="00DB4EAA" w:rsidRPr="005C41C9">
              <w:rPr>
                <w:rFonts w:eastAsia="Times" w:cstheme="minorHAnsi"/>
                <w:bCs/>
                <w:color w:val="000000"/>
              </w:rPr>
              <w:t xml:space="preserve"> polsko</w:t>
            </w:r>
            <w:r w:rsidR="00D65C0C">
              <w:rPr>
                <w:rFonts w:eastAsia="Times" w:cstheme="minorHAnsi"/>
                <w:bCs/>
                <w:color w:val="000000"/>
              </w:rPr>
              <w:t>-</w:t>
            </w:r>
            <w:r w:rsidR="00DB4EAA" w:rsidRPr="005C41C9">
              <w:rPr>
                <w:rFonts w:eastAsia="Times" w:cstheme="minorHAnsi"/>
                <w:bCs/>
                <w:color w:val="000000"/>
              </w:rPr>
              <w:t>ukraińskiego na Wołyniu</w:t>
            </w:r>
          </w:p>
          <w:p w:rsidR="00D50DE0" w:rsidRPr="005C41C9" w:rsidRDefault="00DB4EAA" w:rsidP="004B44A4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5C41C9">
              <w:rPr>
                <w:rFonts w:eastAsia="Times" w:cstheme="minorHAnsi"/>
                <w:bCs/>
                <w:color w:val="000000"/>
              </w:rPr>
              <w:t xml:space="preserve">– omawia realizację </w:t>
            </w:r>
            <w:r w:rsidRPr="005C41C9">
              <w:rPr>
                <w:rFonts w:eastAsia="Times" w:cstheme="minorHAnsi"/>
                <w:bCs/>
                <w:color w:val="000000"/>
              </w:rPr>
              <w:lastRenderedPageBreak/>
              <w:t>akcji „Burza”</w:t>
            </w:r>
          </w:p>
        </w:tc>
        <w:tc>
          <w:tcPr>
            <w:tcW w:w="2269" w:type="dxa"/>
          </w:tcPr>
          <w:p w:rsidR="00DF329B" w:rsidRPr="005C41C9" w:rsidRDefault="00DF329B" w:rsidP="00DF329B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5C41C9">
              <w:rPr>
                <w:rFonts w:eastAsia="Calibri" w:cstheme="minorHAnsi"/>
                <w:bCs/>
                <w:color w:val="000000"/>
              </w:rPr>
              <w:lastRenderedPageBreak/>
              <w:t xml:space="preserve">– stosuje pojęcia: </w:t>
            </w:r>
            <w:r w:rsidR="0063407C" w:rsidRPr="005C41C9">
              <w:rPr>
                <w:rFonts w:eastAsia="Times" w:cstheme="minorHAnsi"/>
                <w:bCs/>
                <w:i/>
                <w:color w:val="000000"/>
              </w:rPr>
              <w:t>Słu</w:t>
            </w:r>
            <w:r w:rsidR="0063407C" w:rsidRPr="005C41C9">
              <w:rPr>
                <w:rFonts w:eastAsia="Times" w:cstheme="minorHAnsi"/>
                <w:bCs/>
                <w:i/>
                <w:color w:val="000000"/>
              </w:rPr>
              <w:t>ż</w:t>
            </w:r>
            <w:r w:rsidR="0063407C" w:rsidRPr="005C41C9">
              <w:rPr>
                <w:rFonts w:eastAsia="Times" w:cstheme="minorHAnsi"/>
                <w:bCs/>
                <w:i/>
                <w:color w:val="000000"/>
              </w:rPr>
              <w:t xml:space="preserve">ba Zwycięstwu Polsce, </w:t>
            </w:r>
            <w:r w:rsidRPr="005C41C9">
              <w:rPr>
                <w:rFonts w:eastAsia="Calibri" w:cstheme="minorHAnsi"/>
                <w:bCs/>
                <w:i/>
                <w:color w:val="000000"/>
              </w:rPr>
              <w:t>Związek Odwetu, org</w:t>
            </w:r>
            <w:r w:rsidRPr="005C41C9">
              <w:rPr>
                <w:rFonts w:eastAsia="Calibri" w:cstheme="minorHAnsi"/>
                <w:bCs/>
                <w:i/>
                <w:color w:val="000000"/>
              </w:rPr>
              <w:t>a</w:t>
            </w:r>
            <w:r w:rsidRPr="005C41C9">
              <w:rPr>
                <w:rFonts w:eastAsia="Calibri" w:cstheme="minorHAnsi"/>
                <w:bCs/>
                <w:i/>
                <w:color w:val="000000"/>
              </w:rPr>
              <w:t>nizacja „Wachlarz”</w:t>
            </w:r>
            <w:r w:rsidR="0063407C" w:rsidRPr="005C41C9">
              <w:rPr>
                <w:rFonts w:eastAsia="Calibri" w:cstheme="minorHAnsi"/>
                <w:bCs/>
                <w:i/>
                <w:color w:val="000000"/>
              </w:rPr>
              <w:t>, Grupy Szturmowe Sz</w:t>
            </w:r>
            <w:r w:rsidR="0063407C" w:rsidRPr="005C41C9">
              <w:rPr>
                <w:rFonts w:eastAsia="Calibri" w:cstheme="minorHAnsi"/>
                <w:bCs/>
                <w:i/>
                <w:color w:val="000000"/>
              </w:rPr>
              <w:t>a</w:t>
            </w:r>
            <w:r w:rsidR="0063407C" w:rsidRPr="005C41C9">
              <w:rPr>
                <w:rFonts w:eastAsia="Calibri" w:cstheme="minorHAnsi"/>
                <w:bCs/>
                <w:i/>
                <w:color w:val="000000"/>
              </w:rPr>
              <w:t>rych Szeregów</w:t>
            </w:r>
            <w:r w:rsidRPr="005C41C9">
              <w:rPr>
                <w:rFonts w:eastAsia="Calibri" w:cstheme="minorHAnsi"/>
                <w:bCs/>
                <w:i/>
                <w:color w:val="000000"/>
              </w:rPr>
              <w:t>,</w:t>
            </w:r>
            <w:r w:rsidRPr="005C41C9">
              <w:rPr>
                <w:rFonts w:eastAsia="Calibri" w:cstheme="minorHAnsi"/>
                <w:bCs/>
                <w:color w:val="000000"/>
              </w:rPr>
              <w:t xml:space="preserve"> </w:t>
            </w:r>
            <w:r w:rsidRPr="005C41C9">
              <w:rPr>
                <w:rFonts w:eastAsia="Calibri" w:cstheme="minorHAnsi"/>
                <w:bCs/>
                <w:i/>
                <w:color w:val="000000"/>
              </w:rPr>
              <w:t>Kedyw,</w:t>
            </w:r>
            <w:r w:rsidRPr="005C41C9">
              <w:rPr>
                <w:rFonts w:eastAsia="Calibri" w:cstheme="minorHAnsi"/>
                <w:bCs/>
                <w:color w:val="000000"/>
              </w:rPr>
              <w:t xml:space="preserve"> </w:t>
            </w:r>
            <w:r w:rsidR="0063407C" w:rsidRPr="000F5548">
              <w:rPr>
                <w:rFonts w:eastAsia="Calibri" w:cstheme="minorHAnsi"/>
                <w:bCs/>
                <w:i/>
                <w:color w:val="000000"/>
              </w:rPr>
              <w:t>Biuro Informacji i P</w:t>
            </w:r>
            <w:r w:rsidR="00131939" w:rsidRPr="000F5548">
              <w:rPr>
                <w:rFonts w:eastAsia="Calibri" w:cstheme="minorHAnsi"/>
                <w:bCs/>
                <w:i/>
                <w:color w:val="000000"/>
              </w:rPr>
              <w:t>r</w:t>
            </w:r>
            <w:r w:rsidR="00131939" w:rsidRPr="000F5548">
              <w:rPr>
                <w:rFonts w:eastAsia="Calibri" w:cstheme="minorHAnsi"/>
                <w:bCs/>
                <w:i/>
                <w:color w:val="000000"/>
              </w:rPr>
              <w:t>o</w:t>
            </w:r>
            <w:r w:rsidR="00131939" w:rsidRPr="000F5548">
              <w:rPr>
                <w:rFonts w:eastAsia="Calibri" w:cstheme="minorHAnsi"/>
                <w:bCs/>
                <w:i/>
                <w:color w:val="000000"/>
              </w:rPr>
              <w:lastRenderedPageBreak/>
              <w:t>pagandy</w:t>
            </w:r>
            <w:r w:rsidR="0063407C" w:rsidRPr="000F5548">
              <w:rPr>
                <w:rFonts w:eastAsia="Calibri" w:cstheme="minorHAnsi"/>
                <w:bCs/>
                <w:i/>
                <w:color w:val="000000"/>
              </w:rPr>
              <w:t xml:space="preserve">, </w:t>
            </w:r>
            <w:r w:rsidRPr="000F5548">
              <w:rPr>
                <w:rFonts w:eastAsia="Calibri" w:cstheme="minorHAnsi"/>
                <w:bCs/>
                <w:i/>
                <w:color w:val="000000"/>
              </w:rPr>
              <w:t>Gwardia L</w:t>
            </w:r>
            <w:r w:rsidRPr="000F5548">
              <w:rPr>
                <w:rFonts w:eastAsia="Calibri" w:cstheme="minorHAnsi"/>
                <w:bCs/>
                <w:i/>
                <w:color w:val="000000"/>
              </w:rPr>
              <w:t>u</w:t>
            </w:r>
            <w:r w:rsidRPr="000F5548">
              <w:rPr>
                <w:rFonts w:eastAsia="Calibri" w:cstheme="minorHAnsi"/>
                <w:bCs/>
                <w:i/>
                <w:color w:val="000000"/>
              </w:rPr>
              <w:t xml:space="preserve">dowa, </w:t>
            </w:r>
            <w:r w:rsidR="00A001A4" w:rsidRPr="000F5548">
              <w:rPr>
                <w:rFonts w:eastAsia="Calibri" w:cstheme="minorHAnsi"/>
                <w:bCs/>
                <w:i/>
                <w:color w:val="000000"/>
              </w:rPr>
              <w:t>Armia Ludowa</w:t>
            </w:r>
          </w:p>
          <w:p w:rsidR="00DF329B" w:rsidRPr="005C41C9" w:rsidRDefault="002A5B10" w:rsidP="00DF329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DF329B" w:rsidRPr="005C41C9">
              <w:rPr>
                <w:rFonts w:cstheme="minorHAnsi"/>
              </w:rPr>
              <w:t xml:space="preserve"> </w:t>
            </w:r>
            <w:r w:rsidR="00DF329B" w:rsidRPr="005C41C9">
              <w:rPr>
                <w:rFonts w:eastAsia="Times" w:cstheme="minorHAnsi"/>
              </w:rPr>
              <w:t>lokalizuje w czasie</w:t>
            </w:r>
            <w:r w:rsidR="004B44A4">
              <w:rPr>
                <w:rFonts w:eastAsia="Times" w:cstheme="minorHAnsi"/>
              </w:rPr>
              <w:t>:</w:t>
            </w:r>
            <w:r w:rsidR="00DF329B" w:rsidRPr="005C41C9">
              <w:rPr>
                <w:rFonts w:eastAsia="Times" w:cstheme="minorHAnsi"/>
              </w:rPr>
              <w:t xml:space="preserve"> </w:t>
            </w:r>
            <w:r w:rsidR="0063407C" w:rsidRPr="005C41C9">
              <w:rPr>
                <w:rFonts w:eastAsia="Times" w:cstheme="minorHAnsi"/>
              </w:rPr>
              <w:t>powstani</w:t>
            </w:r>
            <w:r w:rsidR="005F76E6" w:rsidRPr="005C41C9">
              <w:rPr>
                <w:rFonts w:eastAsia="Times" w:cstheme="minorHAnsi"/>
              </w:rPr>
              <w:t>e</w:t>
            </w:r>
            <w:r w:rsidR="0063407C" w:rsidRPr="005C41C9">
              <w:rPr>
                <w:rFonts w:eastAsia="Times" w:cstheme="minorHAnsi"/>
              </w:rPr>
              <w:t xml:space="preserve"> Służby Zw</w:t>
            </w:r>
            <w:r w:rsidR="0063407C" w:rsidRPr="005C41C9">
              <w:rPr>
                <w:rFonts w:eastAsia="Times" w:cstheme="minorHAnsi"/>
              </w:rPr>
              <w:t>y</w:t>
            </w:r>
            <w:r w:rsidR="0063407C" w:rsidRPr="005C41C9">
              <w:rPr>
                <w:rFonts w:eastAsia="Times" w:cstheme="minorHAnsi"/>
              </w:rPr>
              <w:t>cięstwu Polsce (IX 1939),</w:t>
            </w:r>
            <w:r w:rsidR="00131939" w:rsidRPr="005C41C9">
              <w:rPr>
                <w:rFonts w:eastAsia="Times" w:cstheme="minorHAnsi"/>
              </w:rPr>
              <w:t xml:space="preserve"> akcj</w:t>
            </w:r>
            <w:r w:rsidR="005F76E6" w:rsidRPr="005C41C9">
              <w:rPr>
                <w:rFonts w:eastAsia="Times" w:cstheme="minorHAnsi"/>
              </w:rPr>
              <w:t>ę</w:t>
            </w:r>
            <w:r w:rsidR="00131939" w:rsidRPr="005C41C9">
              <w:rPr>
                <w:rFonts w:eastAsia="Times" w:cstheme="minorHAnsi"/>
              </w:rPr>
              <w:t xml:space="preserve"> scaleniow</w:t>
            </w:r>
            <w:r w:rsidR="005F76E6" w:rsidRPr="005C41C9">
              <w:rPr>
                <w:rFonts w:eastAsia="Times" w:cstheme="minorHAnsi"/>
              </w:rPr>
              <w:t>ą</w:t>
            </w:r>
            <w:r w:rsidR="00131939" w:rsidRPr="005C41C9">
              <w:rPr>
                <w:rFonts w:eastAsia="Times" w:cstheme="minorHAnsi"/>
              </w:rPr>
              <w:t xml:space="preserve"> (1940</w:t>
            </w:r>
            <w:r>
              <w:rPr>
                <w:rFonts w:eastAsia="Times" w:cstheme="minorHAnsi"/>
              </w:rPr>
              <w:t>–</w:t>
            </w:r>
            <w:r w:rsidR="00131939" w:rsidRPr="005C41C9">
              <w:rPr>
                <w:rFonts w:eastAsia="Times" w:cstheme="minorHAnsi"/>
              </w:rPr>
              <w:t>1944), utworz</w:t>
            </w:r>
            <w:r w:rsidR="00131939" w:rsidRPr="005C41C9">
              <w:rPr>
                <w:rFonts w:eastAsia="Times" w:cstheme="minorHAnsi"/>
              </w:rPr>
              <w:t>e</w:t>
            </w:r>
            <w:r w:rsidR="00A001A4" w:rsidRPr="005C41C9">
              <w:rPr>
                <w:rFonts w:eastAsia="Times" w:cstheme="minorHAnsi"/>
              </w:rPr>
              <w:t>ni</w:t>
            </w:r>
            <w:r w:rsidR="005F76E6" w:rsidRPr="005C41C9">
              <w:rPr>
                <w:rFonts w:eastAsia="Times" w:cstheme="minorHAnsi"/>
              </w:rPr>
              <w:t>e</w:t>
            </w:r>
            <w:r w:rsidR="00A001A4" w:rsidRPr="005C41C9">
              <w:rPr>
                <w:rFonts w:eastAsia="Times" w:cstheme="minorHAnsi"/>
              </w:rPr>
              <w:t xml:space="preserve"> Krajowej R</w:t>
            </w:r>
            <w:r w:rsidR="00131939" w:rsidRPr="005C41C9">
              <w:rPr>
                <w:rFonts w:eastAsia="Times" w:cstheme="minorHAnsi"/>
              </w:rPr>
              <w:t>ady M</w:t>
            </w:r>
            <w:r w:rsidR="00131939" w:rsidRPr="005C41C9">
              <w:rPr>
                <w:rFonts w:eastAsia="Times" w:cstheme="minorHAnsi"/>
              </w:rPr>
              <w:t>i</w:t>
            </w:r>
            <w:r w:rsidR="00131939" w:rsidRPr="005C41C9">
              <w:rPr>
                <w:rFonts w:eastAsia="Times" w:cstheme="minorHAnsi"/>
              </w:rPr>
              <w:t xml:space="preserve">nistrów (1944), </w:t>
            </w:r>
            <w:r w:rsidR="005F76E6" w:rsidRPr="005C41C9">
              <w:rPr>
                <w:rFonts w:eastAsia="Times" w:cstheme="minorHAnsi"/>
              </w:rPr>
              <w:t>dekl</w:t>
            </w:r>
            <w:r w:rsidR="005F76E6" w:rsidRPr="005C41C9">
              <w:rPr>
                <w:rFonts w:eastAsia="Times" w:cstheme="minorHAnsi"/>
              </w:rPr>
              <w:t>a</w:t>
            </w:r>
            <w:r w:rsidR="005F76E6" w:rsidRPr="005C41C9">
              <w:rPr>
                <w:rFonts w:eastAsia="Times" w:cstheme="minorHAnsi"/>
              </w:rPr>
              <w:t>rację programową Rady Jedności Narodowej (III 1944)</w:t>
            </w:r>
          </w:p>
          <w:p w:rsidR="00DF329B" w:rsidRPr="005C41C9" w:rsidRDefault="002A5B10" w:rsidP="0063407C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F329B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63407C" w:rsidRPr="005C41C9">
              <w:rPr>
                <w:rFonts w:cstheme="minorHAnsi"/>
              </w:rPr>
              <w:t xml:space="preserve"> Henryka Dobrzańskiego ps. Hubal,</w:t>
            </w:r>
            <w:r w:rsidR="0063407C" w:rsidRPr="005C41C9">
              <w:t xml:space="preserve"> </w:t>
            </w:r>
            <w:r w:rsidR="004B44A4">
              <w:rPr>
                <w:rFonts w:cstheme="minorHAnsi"/>
              </w:rPr>
              <w:t>Augusta Emila Fieldorfa ps. Nil</w:t>
            </w:r>
          </w:p>
          <w:p w:rsidR="00AF1BF2" w:rsidRPr="005C41C9" w:rsidRDefault="00A479EC" w:rsidP="00A479E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5C41C9">
              <w:rPr>
                <w:rFonts w:eastAsia="Calibri" w:cstheme="minorHAnsi"/>
                <w:bCs/>
                <w:color w:val="000000"/>
              </w:rPr>
              <w:t xml:space="preserve"> </w:t>
            </w:r>
            <w:r w:rsidR="002A5B10">
              <w:rPr>
                <w:rFonts w:eastAsia="Calibri" w:cstheme="minorHAnsi"/>
                <w:bCs/>
                <w:color w:val="000000"/>
              </w:rPr>
              <w:t>–</w:t>
            </w:r>
            <w:r w:rsidR="00A001A4" w:rsidRPr="005C41C9">
              <w:rPr>
                <w:rFonts w:eastAsia="Calibri" w:cstheme="minorHAnsi"/>
                <w:bCs/>
                <w:color w:val="000000"/>
              </w:rPr>
              <w:t xml:space="preserve"> omawia proces b</w:t>
            </w:r>
            <w:r w:rsidR="00A001A4" w:rsidRPr="005C41C9">
              <w:rPr>
                <w:rFonts w:eastAsia="Calibri" w:cstheme="minorHAnsi"/>
                <w:bCs/>
                <w:color w:val="000000"/>
              </w:rPr>
              <w:t>u</w:t>
            </w:r>
            <w:r w:rsidR="00A001A4" w:rsidRPr="005C41C9">
              <w:rPr>
                <w:rFonts w:eastAsia="Calibri" w:cstheme="minorHAnsi"/>
                <w:bCs/>
                <w:color w:val="000000"/>
              </w:rPr>
              <w:t>dowania konspiracji wojskowej w Polsce pod okupacją</w:t>
            </w:r>
          </w:p>
          <w:p w:rsidR="00A001A4" w:rsidRPr="005C41C9" w:rsidRDefault="00A001A4" w:rsidP="00A001A4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5C41C9">
              <w:rPr>
                <w:rFonts w:eastAsia="Times" w:cstheme="minorHAnsi"/>
                <w:bCs/>
                <w:color w:val="000000"/>
              </w:rPr>
              <w:t>– wymienia polskie organizacje podziemne zajmujące się sabot</w:t>
            </w:r>
            <w:r w:rsidRPr="005C41C9">
              <w:rPr>
                <w:rFonts w:eastAsia="Times" w:cstheme="minorHAnsi"/>
                <w:bCs/>
                <w:color w:val="000000"/>
              </w:rPr>
              <w:t>a</w:t>
            </w:r>
            <w:r w:rsidRPr="005C41C9">
              <w:rPr>
                <w:rFonts w:eastAsia="Times" w:cstheme="minorHAnsi"/>
                <w:bCs/>
                <w:color w:val="000000"/>
              </w:rPr>
              <w:t>żem i dywersją</w:t>
            </w:r>
          </w:p>
          <w:p w:rsidR="005F76E6" w:rsidRPr="005C41C9" w:rsidRDefault="002A5B10" w:rsidP="00A479E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>
              <w:rPr>
                <w:rFonts w:eastAsia="Calibri" w:cstheme="minorHAnsi"/>
                <w:bCs/>
                <w:color w:val="000000"/>
              </w:rPr>
              <w:t>–</w:t>
            </w:r>
            <w:r w:rsidR="005F76E6" w:rsidRPr="005C41C9">
              <w:rPr>
                <w:rFonts w:eastAsia="Calibri" w:cstheme="minorHAnsi"/>
                <w:bCs/>
                <w:color w:val="000000"/>
              </w:rPr>
              <w:t xml:space="preserve"> wyjaśnia, jaką wizję przyszłej Polski okr</w:t>
            </w:r>
            <w:r w:rsidR="005F76E6" w:rsidRPr="005C41C9">
              <w:rPr>
                <w:rFonts w:eastAsia="Calibri" w:cstheme="minorHAnsi"/>
                <w:bCs/>
                <w:color w:val="000000"/>
              </w:rPr>
              <w:t>e</w:t>
            </w:r>
            <w:r w:rsidR="005F76E6" w:rsidRPr="005C41C9">
              <w:rPr>
                <w:rFonts w:eastAsia="Calibri" w:cstheme="minorHAnsi"/>
                <w:bCs/>
                <w:color w:val="000000"/>
              </w:rPr>
              <w:t>ślono w deklaracji Rady Jedności Narodowej</w:t>
            </w:r>
          </w:p>
          <w:p w:rsidR="00D50DE0" w:rsidRPr="005C41C9" w:rsidRDefault="002A5B10" w:rsidP="00DB4EAA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>
              <w:rPr>
                <w:rFonts w:cstheme="minorHAnsi"/>
              </w:rPr>
              <w:t>–</w:t>
            </w:r>
            <w:r w:rsidR="00DB4EAA" w:rsidRPr="005C41C9">
              <w:rPr>
                <w:rFonts w:cstheme="minorHAnsi"/>
              </w:rPr>
              <w:t xml:space="preserve"> omawia zadania i</w:t>
            </w:r>
            <w:r w:rsidR="00DB4EAA" w:rsidRPr="005C41C9">
              <w:rPr>
                <w:rFonts w:cstheme="minorHAnsi"/>
              </w:rPr>
              <w:t>n</w:t>
            </w:r>
            <w:r w:rsidR="00DB4EAA" w:rsidRPr="005C41C9">
              <w:rPr>
                <w:rFonts w:cstheme="minorHAnsi"/>
              </w:rPr>
              <w:t>stytucji wchodzących w skład pionu cywilnego Polskiego Państwa Podziemnego</w:t>
            </w:r>
          </w:p>
        </w:tc>
        <w:tc>
          <w:tcPr>
            <w:tcW w:w="2269" w:type="dxa"/>
          </w:tcPr>
          <w:p w:rsidR="00DF329B" w:rsidRPr="005C41C9" w:rsidRDefault="00DF329B" w:rsidP="00DF329B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5C41C9">
              <w:rPr>
                <w:rFonts w:eastAsia="Calibri" w:cstheme="minorHAnsi"/>
                <w:bCs/>
                <w:color w:val="000000"/>
              </w:rPr>
              <w:lastRenderedPageBreak/>
              <w:t xml:space="preserve">– stosuje pojęcia: </w:t>
            </w:r>
            <w:r w:rsidR="00131939" w:rsidRPr="005C41C9">
              <w:rPr>
                <w:rFonts w:eastAsia="Calibri" w:cstheme="minorHAnsi"/>
                <w:bCs/>
                <w:i/>
                <w:color w:val="000000"/>
              </w:rPr>
              <w:t>ba</w:t>
            </w:r>
            <w:r w:rsidR="00131939" w:rsidRPr="005C41C9">
              <w:rPr>
                <w:rFonts w:eastAsia="Calibri" w:cstheme="minorHAnsi"/>
                <w:bCs/>
                <w:i/>
                <w:color w:val="000000"/>
              </w:rPr>
              <w:t>n</w:t>
            </w:r>
            <w:r w:rsidR="00131939" w:rsidRPr="005C41C9">
              <w:rPr>
                <w:rFonts w:eastAsia="Calibri" w:cstheme="minorHAnsi"/>
                <w:bCs/>
                <w:i/>
                <w:color w:val="000000"/>
              </w:rPr>
              <w:t>derowcy</w:t>
            </w:r>
            <w:r w:rsidR="005F76E6" w:rsidRPr="005C41C9">
              <w:rPr>
                <w:rFonts w:eastAsia="Calibri" w:cstheme="minorHAnsi"/>
                <w:bCs/>
                <w:i/>
                <w:color w:val="000000"/>
              </w:rPr>
              <w:t>, Narodowa Organizacja Wojskowa, Bataliony Chłopskie, Gwardia Ludowa WRN, Narodowe Siły Zbrojne</w:t>
            </w:r>
          </w:p>
          <w:p w:rsidR="00DF329B" w:rsidRPr="005C41C9" w:rsidRDefault="002A5B10" w:rsidP="00DF329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DF329B" w:rsidRPr="005C41C9">
              <w:rPr>
                <w:rFonts w:cstheme="minorHAnsi"/>
              </w:rPr>
              <w:t xml:space="preserve"> </w:t>
            </w:r>
            <w:r w:rsidR="00DF329B" w:rsidRPr="005C41C9">
              <w:rPr>
                <w:rFonts w:eastAsia="Times" w:cstheme="minorHAnsi"/>
              </w:rPr>
              <w:t xml:space="preserve">lokalizuje w czasie </w:t>
            </w:r>
            <w:r w:rsidR="00131939" w:rsidRPr="005C41C9">
              <w:rPr>
                <w:rFonts w:eastAsia="Times" w:cstheme="minorHAnsi"/>
              </w:rPr>
              <w:lastRenderedPageBreak/>
              <w:t>utworzenie Ukraińskiej Powstańczej Armii (1942)</w:t>
            </w:r>
          </w:p>
          <w:p w:rsidR="00131939" w:rsidRPr="005C41C9" w:rsidRDefault="002A5B10" w:rsidP="00DF329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F329B" w:rsidRPr="005C41C9">
              <w:rPr>
                <w:rFonts w:cstheme="minorHAnsi"/>
              </w:rPr>
              <w:t xml:space="preserve"> identyfikuje </w:t>
            </w:r>
            <w:r w:rsidR="004B44A4">
              <w:rPr>
                <w:rFonts w:cstheme="minorHAnsi"/>
              </w:rPr>
              <w:t>postać</w:t>
            </w:r>
            <w:r w:rsidR="00DE5CC4">
              <w:rPr>
                <w:rFonts w:cstheme="minorHAnsi"/>
              </w:rPr>
              <w:t xml:space="preserve"> </w:t>
            </w:r>
            <w:proofErr w:type="spellStart"/>
            <w:r w:rsidR="00131939" w:rsidRPr="005C41C9">
              <w:rPr>
                <w:rFonts w:cstheme="minorHAnsi"/>
              </w:rPr>
              <w:t>Stepana</w:t>
            </w:r>
            <w:proofErr w:type="spellEnd"/>
            <w:r w:rsidR="00131939" w:rsidRPr="005C41C9">
              <w:rPr>
                <w:rFonts w:cstheme="minorHAnsi"/>
              </w:rPr>
              <w:t xml:space="preserve"> Bandery</w:t>
            </w:r>
          </w:p>
          <w:p w:rsidR="00D50DE0" w:rsidRPr="005C41C9" w:rsidRDefault="002A5B10" w:rsidP="00D50DE0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>
              <w:rPr>
                <w:rFonts w:eastAsia="Calibri" w:cstheme="minorHAnsi"/>
                <w:bCs/>
                <w:color w:val="000000"/>
              </w:rPr>
              <w:t>–</w:t>
            </w:r>
            <w:r w:rsidR="00A001A4" w:rsidRPr="005C41C9">
              <w:rPr>
                <w:rFonts w:eastAsia="Calibri" w:cstheme="minorHAnsi"/>
                <w:bCs/>
                <w:color w:val="000000"/>
              </w:rPr>
              <w:t xml:space="preserve"> wyjaśnia, jakie</w:t>
            </w:r>
            <w:r>
              <w:rPr>
                <w:rFonts w:eastAsia="Calibri" w:cstheme="minorHAnsi"/>
                <w:bCs/>
                <w:color w:val="000000"/>
              </w:rPr>
              <w:t xml:space="preserve"> </w:t>
            </w:r>
            <w:r w:rsidR="00A001A4" w:rsidRPr="005C41C9">
              <w:rPr>
                <w:rFonts w:eastAsia="Calibri" w:cstheme="minorHAnsi"/>
                <w:bCs/>
                <w:color w:val="000000"/>
              </w:rPr>
              <w:t>cele przyświecały part</w:t>
            </w:r>
            <w:r w:rsidR="00A001A4" w:rsidRPr="005C41C9">
              <w:rPr>
                <w:rFonts w:eastAsia="Calibri" w:cstheme="minorHAnsi"/>
                <w:bCs/>
                <w:color w:val="000000"/>
              </w:rPr>
              <w:t>y</w:t>
            </w:r>
            <w:r w:rsidR="00A001A4" w:rsidRPr="005C41C9">
              <w:rPr>
                <w:rFonts w:eastAsia="Calibri" w:cstheme="minorHAnsi"/>
                <w:bCs/>
                <w:color w:val="000000"/>
              </w:rPr>
              <w:t>zantce powrześniowej, a jakie partyzantce działającej w waru</w:t>
            </w:r>
            <w:r w:rsidR="00A001A4" w:rsidRPr="005C41C9">
              <w:rPr>
                <w:rFonts w:eastAsia="Calibri" w:cstheme="minorHAnsi"/>
                <w:bCs/>
                <w:color w:val="000000"/>
              </w:rPr>
              <w:t>n</w:t>
            </w:r>
            <w:r w:rsidR="00A001A4" w:rsidRPr="005C41C9">
              <w:rPr>
                <w:rFonts w:eastAsia="Calibri" w:cstheme="minorHAnsi"/>
                <w:bCs/>
                <w:color w:val="000000"/>
              </w:rPr>
              <w:t>kach okupacji</w:t>
            </w:r>
          </w:p>
          <w:p w:rsidR="00A001A4" w:rsidRPr="005C41C9" w:rsidRDefault="002A5B10" w:rsidP="00D50DE0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>
              <w:rPr>
                <w:rFonts w:eastAsia="Calibri" w:cstheme="minorHAnsi"/>
                <w:bCs/>
                <w:color w:val="000000"/>
              </w:rPr>
              <w:t>–</w:t>
            </w:r>
            <w:r w:rsidR="00A001A4" w:rsidRPr="005C41C9">
              <w:rPr>
                <w:rFonts w:eastAsia="Calibri" w:cstheme="minorHAnsi"/>
                <w:bCs/>
                <w:color w:val="000000"/>
              </w:rPr>
              <w:t xml:space="preserve"> omawia najsłynnie</w:t>
            </w:r>
            <w:r w:rsidR="00A001A4" w:rsidRPr="005C41C9">
              <w:rPr>
                <w:rFonts w:eastAsia="Calibri" w:cstheme="minorHAnsi"/>
                <w:bCs/>
                <w:color w:val="000000"/>
              </w:rPr>
              <w:t>j</w:t>
            </w:r>
            <w:r w:rsidR="00A001A4" w:rsidRPr="005C41C9">
              <w:rPr>
                <w:rFonts w:eastAsia="Calibri" w:cstheme="minorHAnsi"/>
                <w:bCs/>
                <w:color w:val="000000"/>
              </w:rPr>
              <w:t>sze akcje polskiego podziemia</w:t>
            </w:r>
          </w:p>
          <w:p w:rsidR="005F76E6" w:rsidRPr="005C41C9" w:rsidRDefault="002A5B10" w:rsidP="005F76E6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>
              <w:rPr>
                <w:rFonts w:eastAsia="Calibri" w:cstheme="minorHAnsi"/>
                <w:bCs/>
                <w:color w:val="000000"/>
              </w:rPr>
              <w:t>–</w:t>
            </w:r>
            <w:r w:rsidR="005F76E6" w:rsidRPr="005C41C9">
              <w:rPr>
                <w:rFonts w:eastAsia="Calibri" w:cstheme="minorHAnsi"/>
                <w:bCs/>
                <w:color w:val="000000"/>
              </w:rPr>
              <w:t xml:space="preserve"> przedstawia po</w:t>
            </w:r>
            <w:r w:rsidR="005F76E6" w:rsidRPr="005C41C9">
              <w:rPr>
                <w:rFonts w:eastAsia="Calibri" w:cstheme="minorHAnsi"/>
                <w:bCs/>
                <w:color w:val="000000"/>
              </w:rPr>
              <w:t>d</w:t>
            </w:r>
            <w:r w:rsidR="005F76E6" w:rsidRPr="005C41C9">
              <w:rPr>
                <w:rFonts w:eastAsia="Calibri" w:cstheme="minorHAnsi"/>
                <w:bCs/>
                <w:color w:val="000000"/>
              </w:rPr>
              <w:t>ziemne organizacje zbrojne działające poza strukturami rządu lo</w:t>
            </w:r>
            <w:r w:rsidR="005F76E6" w:rsidRPr="005C41C9">
              <w:rPr>
                <w:rFonts w:eastAsia="Calibri" w:cstheme="minorHAnsi"/>
                <w:bCs/>
                <w:color w:val="000000"/>
              </w:rPr>
              <w:t>n</w:t>
            </w:r>
            <w:r w:rsidR="005F76E6" w:rsidRPr="005C41C9">
              <w:rPr>
                <w:rFonts w:eastAsia="Calibri" w:cstheme="minorHAnsi"/>
                <w:bCs/>
                <w:color w:val="000000"/>
              </w:rPr>
              <w:t>dyńskiego</w:t>
            </w:r>
          </w:p>
          <w:p w:rsidR="005F76E6" w:rsidRPr="005C41C9" w:rsidRDefault="005F76E6" w:rsidP="005F76E6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5C41C9">
              <w:rPr>
                <w:rFonts w:eastAsia="Calibri" w:cstheme="minorHAnsi"/>
                <w:bCs/>
                <w:color w:val="000000"/>
              </w:rPr>
              <w:t xml:space="preserve"> </w:t>
            </w:r>
          </w:p>
        </w:tc>
        <w:tc>
          <w:tcPr>
            <w:tcW w:w="2269" w:type="dxa"/>
          </w:tcPr>
          <w:p w:rsidR="00D50DE0" w:rsidRPr="005C41C9" w:rsidRDefault="00AF1BF2" w:rsidP="00DE5CC4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5C41C9">
              <w:rPr>
                <w:rFonts w:eastAsia="Calibri" w:cstheme="minorHAnsi"/>
                <w:bCs/>
                <w:color w:val="000000"/>
              </w:rPr>
              <w:lastRenderedPageBreak/>
              <w:t>– ocenia działalność Polskiego Państwa Podziemnego</w:t>
            </w:r>
          </w:p>
        </w:tc>
      </w:tr>
      <w:tr w:rsidR="00D50DE0" w:rsidRPr="005C41C9" w:rsidTr="004B44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92"/>
        </w:trPr>
        <w:tc>
          <w:tcPr>
            <w:tcW w:w="1697" w:type="dxa"/>
            <w:gridSpan w:val="3"/>
            <w:tcBorders>
              <w:left w:val="single" w:sz="4" w:space="0" w:color="000000"/>
              <w:right w:val="nil"/>
            </w:tcBorders>
          </w:tcPr>
          <w:p w:rsidR="00D50DE0" w:rsidRPr="005C41C9" w:rsidRDefault="00D50DE0" w:rsidP="00D50DE0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  <w:r w:rsidRPr="005C41C9">
              <w:rPr>
                <w:rFonts w:eastAsia="Calibri" w:cstheme="minorHAnsi"/>
                <w:bCs/>
                <w:lang w:eastAsia="ar-SA"/>
              </w:rPr>
              <w:lastRenderedPageBreak/>
              <w:t>Powstanie wa</w:t>
            </w:r>
            <w:r w:rsidRPr="005C41C9">
              <w:rPr>
                <w:rFonts w:eastAsia="Calibri" w:cstheme="minorHAnsi"/>
                <w:bCs/>
                <w:lang w:eastAsia="ar-SA"/>
              </w:rPr>
              <w:t>r</w:t>
            </w:r>
            <w:r w:rsidRPr="005C41C9">
              <w:rPr>
                <w:rFonts w:eastAsia="Calibri" w:cstheme="minorHAnsi"/>
                <w:bCs/>
                <w:lang w:eastAsia="ar-SA"/>
              </w:rPr>
              <w:t>szawskie i rok 1945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E0" w:rsidRPr="005C41C9" w:rsidRDefault="00D50DE0" w:rsidP="00D50DE0">
            <w:pPr>
              <w:pStyle w:val="Akapitzlist"/>
              <w:numPr>
                <w:ilvl w:val="0"/>
                <w:numId w:val="31"/>
              </w:numPr>
              <w:suppressAutoHyphens/>
              <w:spacing w:after="0" w:line="240" w:lineRule="auto"/>
              <w:ind w:left="217" w:hanging="217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Przyczyny wybuchu powstania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31"/>
              </w:numPr>
              <w:suppressAutoHyphens/>
              <w:spacing w:after="0" w:line="240" w:lineRule="auto"/>
              <w:ind w:left="217" w:hanging="217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Przebieg walk powstańczych</w:t>
            </w:r>
          </w:p>
          <w:p w:rsidR="00D50DE0" w:rsidRPr="005C41C9" w:rsidRDefault="004D6577" w:rsidP="00D50DE0">
            <w:pPr>
              <w:pStyle w:val="Akapitzlist"/>
              <w:numPr>
                <w:ilvl w:val="0"/>
                <w:numId w:val="31"/>
              </w:numPr>
              <w:suppressAutoHyphens/>
              <w:spacing w:after="0" w:line="240" w:lineRule="auto"/>
              <w:ind w:left="217" w:hanging="217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A</w:t>
            </w:r>
            <w:r w:rsidR="00D50DE0"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lianci</w:t>
            </w: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 xml:space="preserve"> </w:t>
            </w:r>
            <w:r w:rsidR="00D50DE0"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wobec powstania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31"/>
              </w:numPr>
              <w:suppressAutoHyphens/>
              <w:spacing w:after="0" w:line="240" w:lineRule="auto"/>
              <w:ind w:left="217" w:hanging="217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Upadek powstania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31"/>
              </w:numPr>
              <w:suppressAutoHyphens/>
              <w:spacing w:after="0" w:line="240" w:lineRule="auto"/>
              <w:ind w:left="217" w:hanging="217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Znaczenie powstania warszawskiego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31"/>
              </w:numPr>
              <w:suppressAutoHyphens/>
              <w:spacing w:after="0" w:line="240" w:lineRule="auto"/>
              <w:ind w:left="217" w:hanging="217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 xml:space="preserve">Nowe rządy </w:t>
            </w: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br/>
              <w:t>w Polsce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31"/>
              </w:numPr>
              <w:suppressAutoHyphens/>
              <w:spacing w:after="0" w:line="240" w:lineRule="auto"/>
              <w:ind w:left="217" w:hanging="217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Walki na ziemiach polskich</w:t>
            </w:r>
          </w:p>
        </w:tc>
        <w:tc>
          <w:tcPr>
            <w:tcW w:w="2269" w:type="dxa"/>
          </w:tcPr>
          <w:p w:rsidR="00D50DE0" w:rsidRPr="004B44A4" w:rsidRDefault="004B44A4" w:rsidP="00D50DE0">
            <w:pPr>
              <w:spacing w:after="0" w:line="240" w:lineRule="auto"/>
              <w:contextualSpacing/>
              <w:rPr>
                <w:rFonts w:eastAsia="Times" w:cstheme="minorHAnsi"/>
                <w:bCs/>
                <w:i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t>– stosuje pojęcie</w:t>
            </w:r>
            <w:r w:rsidR="00D50DE0" w:rsidRPr="005C41C9">
              <w:rPr>
                <w:rFonts w:eastAsia="Times" w:cstheme="minorHAnsi"/>
                <w:bCs/>
                <w:color w:val="000000"/>
              </w:rPr>
              <w:t xml:space="preserve"> </w:t>
            </w:r>
            <w:r w:rsidR="00D50DE0" w:rsidRPr="005C41C9">
              <w:rPr>
                <w:rFonts w:eastAsia="Times" w:cstheme="minorHAnsi"/>
                <w:bCs/>
                <w:i/>
                <w:color w:val="000000"/>
              </w:rPr>
              <w:t>g</w:t>
            </w:r>
            <w:r w:rsidR="00D50DE0" w:rsidRPr="005C41C9">
              <w:rPr>
                <w:rFonts w:eastAsia="Times" w:cstheme="minorHAnsi"/>
                <w:bCs/>
                <w:i/>
                <w:color w:val="000000"/>
              </w:rPr>
              <w:t>o</w:t>
            </w:r>
            <w:r w:rsidR="00D50DE0" w:rsidRPr="005C41C9">
              <w:rPr>
                <w:rFonts w:eastAsia="Times" w:cstheme="minorHAnsi"/>
                <w:bCs/>
                <w:i/>
                <w:color w:val="000000"/>
              </w:rPr>
              <w:t>dzi</w:t>
            </w:r>
            <w:r>
              <w:rPr>
                <w:rFonts w:eastAsia="Times" w:cstheme="minorHAnsi"/>
                <w:bCs/>
                <w:i/>
                <w:color w:val="000000"/>
              </w:rPr>
              <w:t>na „W”</w:t>
            </w:r>
          </w:p>
          <w:p w:rsidR="00B569FB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B569FB" w:rsidRPr="005C41C9">
              <w:rPr>
                <w:rFonts w:cstheme="minorHAnsi"/>
              </w:rPr>
              <w:t xml:space="preserve"> </w:t>
            </w:r>
            <w:r w:rsidR="00B569FB" w:rsidRPr="005C41C9">
              <w:rPr>
                <w:rFonts w:eastAsia="Times" w:cstheme="minorHAnsi"/>
              </w:rPr>
              <w:t>lokalizuje w czasie</w:t>
            </w:r>
            <w:r w:rsidR="004B44A4">
              <w:rPr>
                <w:rFonts w:eastAsia="Times" w:cstheme="minorHAnsi"/>
              </w:rPr>
              <w:t>:</w:t>
            </w:r>
            <w:r w:rsidR="00B569FB" w:rsidRPr="005C41C9">
              <w:rPr>
                <w:rFonts w:eastAsia="Times" w:cstheme="minorHAnsi"/>
              </w:rPr>
              <w:t xml:space="preserve"> </w:t>
            </w:r>
            <w:r w:rsidR="00DB4EAA" w:rsidRPr="005C41C9">
              <w:rPr>
                <w:rFonts w:eastAsia="Times" w:cstheme="minorHAnsi"/>
              </w:rPr>
              <w:t xml:space="preserve">wybuch powstania warszawskiego (1 VIII 1944), </w:t>
            </w:r>
            <w:r w:rsidR="001207DD" w:rsidRPr="005C41C9">
              <w:rPr>
                <w:rFonts w:eastAsia="Times" w:cstheme="minorHAnsi"/>
              </w:rPr>
              <w:t>kapitulację p</w:t>
            </w:r>
            <w:r w:rsidR="001207DD" w:rsidRPr="005C41C9">
              <w:rPr>
                <w:rFonts w:eastAsia="Times" w:cstheme="minorHAnsi"/>
              </w:rPr>
              <w:t>o</w:t>
            </w:r>
            <w:r w:rsidR="001207DD" w:rsidRPr="005C41C9">
              <w:rPr>
                <w:rFonts w:eastAsia="Times" w:cstheme="minorHAnsi"/>
              </w:rPr>
              <w:t>wstania warszawskiego (2 X 1944)</w:t>
            </w:r>
          </w:p>
          <w:p w:rsidR="00B569FB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B569FB" w:rsidRPr="005C41C9">
              <w:rPr>
                <w:rFonts w:eastAsia="Times" w:cstheme="minorHAnsi"/>
              </w:rPr>
              <w:t xml:space="preserve"> lokalizuje w prz</w:t>
            </w:r>
            <w:r w:rsidR="00B569FB" w:rsidRPr="005C41C9">
              <w:rPr>
                <w:rFonts w:eastAsia="Times" w:cstheme="minorHAnsi"/>
              </w:rPr>
              <w:t>e</w:t>
            </w:r>
            <w:r w:rsidR="00B569FB" w:rsidRPr="005C41C9">
              <w:rPr>
                <w:rFonts w:eastAsia="Times" w:cstheme="minorHAnsi"/>
              </w:rPr>
              <w:t>strzeni</w:t>
            </w:r>
            <w:r w:rsidR="00A76B7A" w:rsidRPr="005C41C9">
              <w:rPr>
                <w:rFonts w:eastAsia="Times" w:cstheme="minorHAnsi"/>
              </w:rPr>
              <w:t xml:space="preserve"> rejony, w kt</w:t>
            </w:r>
            <w:r w:rsidR="00A76B7A" w:rsidRPr="005C41C9">
              <w:rPr>
                <w:rFonts w:eastAsia="Times" w:cstheme="minorHAnsi"/>
              </w:rPr>
              <w:t>ó</w:t>
            </w:r>
            <w:r w:rsidR="00A76B7A" w:rsidRPr="005C41C9">
              <w:rPr>
                <w:rFonts w:eastAsia="Times" w:cstheme="minorHAnsi"/>
              </w:rPr>
              <w:t>rych realizowano akcję „Burza”</w:t>
            </w:r>
          </w:p>
          <w:p w:rsidR="00B569FB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B569FB" w:rsidRPr="005C41C9">
              <w:rPr>
                <w:rFonts w:cstheme="minorHAnsi"/>
              </w:rPr>
              <w:t xml:space="preserve"> identyfikuje </w:t>
            </w:r>
            <w:r w:rsidR="004B44A4">
              <w:rPr>
                <w:rFonts w:cstheme="minorHAnsi"/>
              </w:rPr>
              <w:t>postać</w:t>
            </w:r>
            <w:r w:rsidR="00DB4EAA" w:rsidRPr="005C41C9">
              <w:rPr>
                <w:rFonts w:eastAsia="Times" w:cstheme="minorHAnsi"/>
                <w:bCs/>
                <w:color w:val="000000"/>
              </w:rPr>
              <w:t xml:space="preserve"> Tadeusza Komoro</w:t>
            </w:r>
            <w:r w:rsidR="00DB4EAA" w:rsidRPr="005C41C9">
              <w:rPr>
                <w:rFonts w:eastAsia="Times" w:cstheme="minorHAnsi"/>
                <w:bCs/>
                <w:color w:val="000000"/>
              </w:rPr>
              <w:t>w</w:t>
            </w:r>
            <w:r w:rsidR="004B44A4">
              <w:rPr>
                <w:rFonts w:eastAsia="Times" w:cstheme="minorHAnsi"/>
                <w:bCs/>
                <w:color w:val="000000"/>
              </w:rPr>
              <w:t>skiego ps. Bór</w:t>
            </w:r>
          </w:p>
          <w:p w:rsidR="00D50DE0" w:rsidRPr="005C41C9" w:rsidRDefault="002A5B10" w:rsidP="00D50DE0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cstheme="minorHAnsi"/>
              </w:rPr>
              <w:t>–</w:t>
            </w:r>
            <w:r w:rsidR="001207DD" w:rsidRPr="005C41C9">
              <w:rPr>
                <w:rFonts w:cstheme="minorHAnsi"/>
              </w:rPr>
              <w:t xml:space="preserve"> omawia przyczyny i skutki powstania wa</w:t>
            </w:r>
            <w:r w:rsidR="001207DD" w:rsidRPr="005C41C9">
              <w:rPr>
                <w:rFonts w:cstheme="minorHAnsi"/>
              </w:rPr>
              <w:t>r</w:t>
            </w:r>
            <w:r w:rsidR="001207DD" w:rsidRPr="005C41C9">
              <w:rPr>
                <w:rFonts w:cstheme="minorHAnsi"/>
              </w:rPr>
              <w:t>szawskiego</w:t>
            </w:r>
          </w:p>
          <w:p w:rsidR="00D50DE0" w:rsidRPr="005C41C9" w:rsidRDefault="00D50DE0" w:rsidP="00D50DE0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  <w:tc>
          <w:tcPr>
            <w:tcW w:w="2269" w:type="dxa"/>
          </w:tcPr>
          <w:p w:rsidR="00D50DE0" w:rsidRPr="005C41C9" w:rsidRDefault="00D50DE0" w:rsidP="00DB4EAA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5C41C9">
              <w:rPr>
                <w:rFonts w:eastAsia="Times" w:cstheme="minorHAnsi"/>
                <w:bCs/>
                <w:color w:val="000000"/>
              </w:rPr>
              <w:t xml:space="preserve">– stosuje pojęcia: </w:t>
            </w:r>
            <w:r w:rsidR="00DB4EAA" w:rsidRPr="005C41C9">
              <w:rPr>
                <w:rFonts w:eastAsia="Times" w:cstheme="minorHAnsi"/>
                <w:bCs/>
                <w:i/>
                <w:color w:val="000000"/>
              </w:rPr>
              <w:t xml:space="preserve">Polski Komitet Wyzwolenia Narodowego, </w:t>
            </w:r>
            <w:r w:rsidRPr="005C41C9">
              <w:rPr>
                <w:rFonts w:eastAsia="Times" w:cstheme="minorHAnsi"/>
                <w:bCs/>
                <w:i/>
                <w:color w:val="000000"/>
              </w:rPr>
              <w:t>Manifest PKWN,</w:t>
            </w:r>
            <w:r w:rsidRPr="005C41C9">
              <w:rPr>
                <w:rFonts w:eastAsia="Times" w:cstheme="minorHAnsi"/>
                <w:bCs/>
                <w:color w:val="000000"/>
              </w:rPr>
              <w:t xml:space="preserve"> </w:t>
            </w:r>
            <w:r w:rsidR="004B44A4" w:rsidRPr="004B44A4">
              <w:rPr>
                <w:rFonts w:eastAsia="Times" w:cstheme="minorHAnsi"/>
                <w:bCs/>
                <w:i/>
                <w:color w:val="000000"/>
              </w:rPr>
              <w:t>Rząd Tymcz</w:t>
            </w:r>
            <w:r w:rsidR="004B44A4" w:rsidRPr="004B44A4">
              <w:rPr>
                <w:rFonts w:eastAsia="Times" w:cstheme="minorHAnsi"/>
                <w:bCs/>
                <w:i/>
                <w:color w:val="000000"/>
              </w:rPr>
              <w:t>a</w:t>
            </w:r>
            <w:r w:rsidR="004B44A4" w:rsidRPr="004B44A4">
              <w:rPr>
                <w:rFonts w:eastAsia="Times" w:cstheme="minorHAnsi"/>
                <w:bCs/>
                <w:i/>
                <w:color w:val="000000"/>
              </w:rPr>
              <w:t>sowy</w:t>
            </w:r>
          </w:p>
          <w:p w:rsidR="00B569FB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B569FB" w:rsidRPr="005C41C9">
              <w:rPr>
                <w:rFonts w:cstheme="minorHAnsi"/>
              </w:rPr>
              <w:t xml:space="preserve"> </w:t>
            </w:r>
            <w:r w:rsidR="00B569FB" w:rsidRPr="005C41C9">
              <w:rPr>
                <w:rFonts w:eastAsia="Times" w:cstheme="minorHAnsi"/>
              </w:rPr>
              <w:t>lokalizuje w czasie</w:t>
            </w:r>
            <w:r w:rsidR="004B44A4">
              <w:rPr>
                <w:rFonts w:eastAsia="Times" w:cstheme="minorHAnsi"/>
              </w:rPr>
              <w:t>:</w:t>
            </w:r>
            <w:r w:rsidR="00B569FB" w:rsidRPr="005C41C9">
              <w:rPr>
                <w:rFonts w:eastAsia="Times" w:cstheme="minorHAnsi"/>
              </w:rPr>
              <w:t xml:space="preserve"> </w:t>
            </w:r>
            <w:r w:rsidR="00DB4EAA" w:rsidRPr="005C41C9">
              <w:rPr>
                <w:rFonts w:eastAsia="Times" w:cstheme="minorHAnsi"/>
              </w:rPr>
              <w:t>ogłoszenie Manifestu PKWN (22 VII 1944)</w:t>
            </w:r>
            <w:r w:rsidR="00A76B7A" w:rsidRPr="005C41C9">
              <w:rPr>
                <w:rFonts w:eastAsia="Times" w:cstheme="minorHAnsi"/>
              </w:rPr>
              <w:t>,</w:t>
            </w:r>
            <w:r w:rsidR="004B44A4">
              <w:rPr>
                <w:rFonts w:eastAsia="Times" w:cstheme="minorHAnsi"/>
              </w:rPr>
              <w:t xml:space="preserve"> </w:t>
            </w:r>
            <w:r w:rsidR="00A76B7A" w:rsidRPr="005C41C9">
              <w:rPr>
                <w:rFonts w:eastAsia="Times" w:cstheme="minorHAnsi"/>
              </w:rPr>
              <w:t>powstanie Rządu Ty</w:t>
            </w:r>
            <w:r w:rsidR="00A76B7A" w:rsidRPr="005C41C9">
              <w:rPr>
                <w:rFonts w:eastAsia="Times" w:cstheme="minorHAnsi"/>
              </w:rPr>
              <w:t>m</w:t>
            </w:r>
            <w:r w:rsidR="00A76B7A" w:rsidRPr="005C41C9">
              <w:rPr>
                <w:rFonts w:eastAsia="Times" w:cstheme="minorHAnsi"/>
              </w:rPr>
              <w:t xml:space="preserve">czasowego (31 XII 1944), wyzwolenie </w:t>
            </w:r>
            <w:r w:rsidR="00D65C0C">
              <w:rPr>
                <w:rFonts w:eastAsia="Times" w:cstheme="minorHAnsi"/>
              </w:rPr>
              <w:t>W</w:t>
            </w:r>
            <w:r w:rsidR="00A76B7A" w:rsidRPr="005C41C9">
              <w:rPr>
                <w:rFonts w:eastAsia="Times" w:cstheme="minorHAnsi"/>
              </w:rPr>
              <w:t>arszawy (I 1945)</w:t>
            </w:r>
          </w:p>
          <w:p w:rsidR="00B569FB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B569FB" w:rsidRPr="005C41C9">
              <w:rPr>
                <w:rFonts w:eastAsia="Times" w:cstheme="minorHAnsi"/>
              </w:rPr>
              <w:t xml:space="preserve"> lokalizuje w czasie i przestrzeni</w:t>
            </w:r>
            <w:r w:rsidR="00A76B7A" w:rsidRPr="005C41C9">
              <w:rPr>
                <w:rFonts w:eastAsia="Times" w:cstheme="minorHAnsi"/>
              </w:rPr>
              <w:t xml:space="preserve"> walki o Wał Pomorski (I/II 1945), wyparcie Niemców z Wielkopolski (II 1945) oraz Gdańska i Gdyni (III 1945)</w:t>
            </w:r>
          </w:p>
          <w:p w:rsidR="00B569FB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B569FB" w:rsidRPr="005C41C9">
              <w:rPr>
                <w:rFonts w:cstheme="minorHAnsi"/>
              </w:rPr>
              <w:t xml:space="preserve"> identyfikuje </w:t>
            </w:r>
            <w:r w:rsidR="004B44A4">
              <w:rPr>
                <w:rFonts w:cstheme="minorHAnsi"/>
              </w:rPr>
              <w:t>postać</w:t>
            </w:r>
            <w:r w:rsidR="00A76B7A" w:rsidRPr="005C41C9">
              <w:rPr>
                <w:rFonts w:cstheme="minorHAnsi"/>
              </w:rPr>
              <w:t xml:space="preserve"> Stanisława Mikołajcz</w:t>
            </w:r>
            <w:r w:rsidR="00A76B7A" w:rsidRPr="005C41C9">
              <w:rPr>
                <w:rFonts w:cstheme="minorHAnsi"/>
              </w:rPr>
              <w:t>y</w:t>
            </w:r>
            <w:r w:rsidR="00A76B7A" w:rsidRPr="005C41C9">
              <w:rPr>
                <w:rFonts w:cstheme="minorHAnsi"/>
              </w:rPr>
              <w:t>ka</w:t>
            </w:r>
          </w:p>
          <w:p w:rsidR="00DB4EAA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B4EAA" w:rsidRPr="005C41C9">
              <w:rPr>
                <w:rFonts w:cstheme="minorHAnsi"/>
              </w:rPr>
              <w:t xml:space="preserve"> wyjaśnia, dlaczego zdecydowano się na akcje „Burza” w Wa</w:t>
            </w:r>
            <w:r w:rsidR="00DB4EAA" w:rsidRPr="005C41C9">
              <w:rPr>
                <w:rFonts w:cstheme="minorHAnsi"/>
              </w:rPr>
              <w:t>r</w:t>
            </w:r>
            <w:r w:rsidR="00DB4EAA" w:rsidRPr="005C41C9">
              <w:rPr>
                <w:rFonts w:cstheme="minorHAnsi"/>
              </w:rPr>
              <w:t xml:space="preserve">szawie </w:t>
            </w:r>
          </w:p>
          <w:p w:rsidR="00DB4EAA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1207DD" w:rsidRPr="005C41C9">
              <w:rPr>
                <w:rFonts w:cstheme="minorHAnsi"/>
              </w:rPr>
              <w:t xml:space="preserve"> wymienia kluczowe momenty w przebiegu powstania warsza</w:t>
            </w:r>
            <w:r w:rsidR="001207DD" w:rsidRPr="005C41C9">
              <w:rPr>
                <w:rFonts w:cstheme="minorHAnsi"/>
              </w:rPr>
              <w:t>w</w:t>
            </w:r>
            <w:r w:rsidR="001207DD" w:rsidRPr="005C41C9">
              <w:rPr>
                <w:rFonts w:cstheme="minorHAnsi"/>
              </w:rPr>
              <w:t>skiego</w:t>
            </w:r>
          </w:p>
          <w:p w:rsidR="00D50DE0" w:rsidRPr="005C41C9" w:rsidRDefault="00D50DE0" w:rsidP="00D50DE0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5C41C9">
              <w:rPr>
                <w:rFonts w:eastAsia="Times" w:cstheme="minorHAnsi"/>
                <w:bCs/>
                <w:color w:val="000000"/>
              </w:rPr>
              <w:t xml:space="preserve">– </w:t>
            </w:r>
            <w:r w:rsidR="001207DD" w:rsidRPr="005C41C9">
              <w:rPr>
                <w:rFonts w:eastAsia="Times" w:cstheme="minorHAnsi"/>
                <w:bCs/>
                <w:color w:val="000000"/>
              </w:rPr>
              <w:t>omawia bilans p</w:t>
            </w:r>
            <w:r w:rsidR="001207DD" w:rsidRPr="005C41C9">
              <w:rPr>
                <w:rFonts w:eastAsia="Times" w:cstheme="minorHAnsi"/>
                <w:bCs/>
                <w:color w:val="000000"/>
              </w:rPr>
              <w:t>o</w:t>
            </w:r>
            <w:r w:rsidR="001207DD" w:rsidRPr="005C41C9">
              <w:rPr>
                <w:rFonts w:eastAsia="Times" w:cstheme="minorHAnsi"/>
                <w:bCs/>
                <w:color w:val="000000"/>
              </w:rPr>
              <w:t>wstania warszawskiego</w:t>
            </w:r>
          </w:p>
          <w:p w:rsidR="00D50DE0" w:rsidRPr="005C41C9" w:rsidRDefault="002A5B10" w:rsidP="001207DD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lastRenderedPageBreak/>
              <w:t>–</w:t>
            </w:r>
            <w:r w:rsidR="00A76B7A" w:rsidRPr="005C41C9">
              <w:rPr>
                <w:rFonts w:eastAsia="Times" w:cstheme="minorHAnsi"/>
                <w:bCs/>
                <w:color w:val="000000"/>
              </w:rPr>
              <w:t xml:space="preserve"> przedstawia przebieg walk na ziemiach po</w:t>
            </w:r>
            <w:r w:rsidR="00A76B7A" w:rsidRPr="005C41C9">
              <w:rPr>
                <w:rFonts w:eastAsia="Times" w:cstheme="minorHAnsi"/>
                <w:bCs/>
                <w:color w:val="000000"/>
              </w:rPr>
              <w:t>l</w:t>
            </w:r>
            <w:r w:rsidR="00A76B7A" w:rsidRPr="005C41C9">
              <w:rPr>
                <w:rFonts w:eastAsia="Times" w:cstheme="minorHAnsi"/>
                <w:bCs/>
                <w:color w:val="000000"/>
              </w:rPr>
              <w:t xml:space="preserve">skich w 1945 r. </w:t>
            </w:r>
          </w:p>
        </w:tc>
        <w:tc>
          <w:tcPr>
            <w:tcW w:w="2269" w:type="dxa"/>
          </w:tcPr>
          <w:p w:rsidR="00B569FB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</w:rPr>
            </w:pPr>
            <w:r>
              <w:rPr>
                <w:rFonts w:cstheme="minorHAnsi"/>
              </w:rPr>
              <w:lastRenderedPageBreak/>
              <w:t>–</w:t>
            </w:r>
            <w:r w:rsidR="00B569FB" w:rsidRPr="005C41C9">
              <w:rPr>
                <w:rFonts w:cstheme="minorHAnsi"/>
              </w:rPr>
              <w:t xml:space="preserve"> </w:t>
            </w:r>
            <w:r w:rsidR="00B569FB" w:rsidRPr="005C41C9">
              <w:rPr>
                <w:rFonts w:eastAsia="Times" w:cstheme="minorHAnsi"/>
              </w:rPr>
              <w:t>lokalizuje w czasie</w:t>
            </w:r>
            <w:r w:rsidR="004B44A4">
              <w:rPr>
                <w:rFonts w:eastAsia="Times" w:cstheme="minorHAnsi"/>
              </w:rPr>
              <w:t>:</w:t>
            </w:r>
            <w:r w:rsidR="00B569FB" w:rsidRPr="005C41C9">
              <w:rPr>
                <w:rFonts w:eastAsia="Times" w:cstheme="minorHAnsi"/>
              </w:rPr>
              <w:t xml:space="preserve"> </w:t>
            </w:r>
            <w:r w:rsidR="00DB4EAA" w:rsidRPr="005C41C9">
              <w:rPr>
                <w:rFonts w:eastAsia="Times" w:cstheme="minorHAnsi"/>
              </w:rPr>
              <w:t>powstanie Wojska Po</w:t>
            </w:r>
            <w:r w:rsidR="00DB4EAA" w:rsidRPr="005C41C9">
              <w:rPr>
                <w:rFonts w:eastAsia="Times" w:cstheme="minorHAnsi"/>
              </w:rPr>
              <w:t>l</w:t>
            </w:r>
            <w:r w:rsidR="00DB4EAA" w:rsidRPr="005C41C9">
              <w:rPr>
                <w:rFonts w:eastAsia="Times" w:cstheme="minorHAnsi"/>
              </w:rPr>
              <w:t>skiego (22 VII 1944)</w:t>
            </w:r>
            <w:r w:rsidR="00A76B7A" w:rsidRPr="005C41C9">
              <w:rPr>
                <w:rFonts w:eastAsia="Times" w:cstheme="minorHAnsi"/>
              </w:rPr>
              <w:t>, ofensywę zimową wojsk sowieckich (I 1945)</w:t>
            </w:r>
          </w:p>
          <w:p w:rsidR="00B569FB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B569FB" w:rsidRPr="005C41C9">
              <w:rPr>
                <w:rFonts w:eastAsia="Times" w:cstheme="minorHAnsi"/>
              </w:rPr>
              <w:t xml:space="preserve"> lokalizuje w prz</w:t>
            </w:r>
            <w:r w:rsidR="00B569FB" w:rsidRPr="005C41C9">
              <w:rPr>
                <w:rFonts w:eastAsia="Times" w:cstheme="minorHAnsi"/>
              </w:rPr>
              <w:t>e</w:t>
            </w:r>
            <w:r w:rsidR="00B569FB" w:rsidRPr="005C41C9">
              <w:rPr>
                <w:rFonts w:eastAsia="Times" w:cstheme="minorHAnsi"/>
              </w:rPr>
              <w:t>strzeni</w:t>
            </w:r>
            <w:r w:rsidR="00A76B7A" w:rsidRPr="005C41C9">
              <w:rPr>
                <w:rFonts w:eastAsia="Times" w:cstheme="minorHAnsi"/>
              </w:rPr>
              <w:t xml:space="preserve"> kierunki natarć Armii Czerwonej na ziemiach polskich</w:t>
            </w:r>
          </w:p>
          <w:p w:rsidR="00B569FB" w:rsidRPr="005C41C9" w:rsidRDefault="002A5B10" w:rsidP="00DB4EAA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B569FB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DB4EAA" w:rsidRPr="005C41C9">
              <w:rPr>
                <w:rFonts w:cstheme="minorHAnsi"/>
              </w:rPr>
              <w:t xml:space="preserve"> </w:t>
            </w:r>
            <w:r w:rsidR="00DB4EAA" w:rsidRPr="005C41C9">
              <w:rPr>
                <w:rFonts w:eastAsia="Calibri" w:cstheme="minorHAnsi"/>
                <w:bCs/>
                <w:color w:val="000000"/>
              </w:rPr>
              <w:t>Edwarda Osóbki</w:t>
            </w:r>
            <w:r w:rsidR="00D65C0C">
              <w:rPr>
                <w:rFonts w:eastAsia="Calibri" w:cstheme="minorHAnsi"/>
                <w:bCs/>
                <w:color w:val="000000"/>
              </w:rPr>
              <w:t>-</w:t>
            </w:r>
            <w:r w:rsidR="00DB4EAA" w:rsidRPr="005C41C9">
              <w:rPr>
                <w:rFonts w:eastAsia="Calibri" w:cstheme="minorHAnsi"/>
                <w:bCs/>
                <w:color w:val="000000"/>
              </w:rPr>
              <w:t>Morawskiego</w:t>
            </w:r>
            <w:r w:rsidR="00DB4EAA" w:rsidRPr="005C41C9">
              <w:rPr>
                <w:rFonts w:cstheme="minorHAnsi"/>
              </w:rPr>
              <w:t>,</w:t>
            </w:r>
            <w:r w:rsidR="001207DD" w:rsidRPr="005C41C9">
              <w:rPr>
                <w:rFonts w:cstheme="minorHAnsi"/>
              </w:rPr>
              <w:t xml:space="preserve"> Zygmu</w:t>
            </w:r>
            <w:r w:rsidR="001207DD" w:rsidRPr="005C41C9">
              <w:rPr>
                <w:rFonts w:cstheme="minorHAnsi"/>
              </w:rPr>
              <w:t>n</w:t>
            </w:r>
            <w:r w:rsidR="001207DD" w:rsidRPr="005C41C9">
              <w:rPr>
                <w:rFonts w:cstheme="minorHAnsi"/>
              </w:rPr>
              <w:t>ta Berlinga</w:t>
            </w:r>
            <w:r w:rsidR="00A76B7A" w:rsidRPr="005C41C9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="00A76B7A" w:rsidRPr="005C41C9">
              <w:rPr>
                <w:rFonts w:cstheme="minorHAnsi"/>
              </w:rPr>
              <w:t>Tomasza Arciszewskiego</w:t>
            </w:r>
          </w:p>
          <w:p w:rsidR="00DB4EAA" w:rsidRPr="005C41C9" w:rsidRDefault="00DB4EAA" w:rsidP="00DB4EAA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5C41C9">
              <w:rPr>
                <w:rFonts w:eastAsia="Times" w:cstheme="minorHAnsi"/>
                <w:bCs/>
                <w:color w:val="000000"/>
              </w:rPr>
              <w:t>– opisuje przebieg walk w czasie powstania warszawskiego</w:t>
            </w:r>
          </w:p>
          <w:p w:rsidR="00DB4EAA" w:rsidRPr="005C41C9" w:rsidRDefault="002A5B10" w:rsidP="00DB4EAA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DE5CC4">
              <w:rPr>
                <w:rFonts w:cstheme="minorHAnsi"/>
              </w:rPr>
              <w:t xml:space="preserve"> przedstawia </w:t>
            </w:r>
            <w:r w:rsidR="001207DD" w:rsidRPr="005C41C9">
              <w:rPr>
                <w:rFonts w:cstheme="minorHAnsi"/>
              </w:rPr>
              <w:t>postawę aliantów wobec p</w:t>
            </w:r>
            <w:r w:rsidR="001207DD" w:rsidRPr="005C41C9">
              <w:rPr>
                <w:rFonts w:cstheme="minorHAnsi"/>
              </w:rPr>
              <w:t>o</w:t>
            </w:r>
            <w:r w:rsidR="001207DD" w:rsidRPr="005C41C9">
              <w:rPr>
                <w:rFonts w:cstheme="minorHAnsi"/>
              </w:rPr>
              <w:t>wstania warszawskiego</w:t>
            </w:r>
          </w:p>
          <w:p w:rsidR="00DB4EAA" w:rsidRPr="005C41C9" w:rsidRDefault="002A5B10" w:rsidP="00DB4EAA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1207DD" w:rsidRPr="005C41C9">
              <w:rPr>
                <w:rFonts w:cstheme="minorHAnsi"/>
              </w:rPr>
              <w:t xml:space="preserve"> omawia położenie ludności cywilnej </w:t>
            </w:r>
            <w:r w:rsidR="00764087">
              <w:rPr>
                <w:rFonts w:cstheme="minorHAnsi"/>
              </w:rPr>
              <w:t>W</w:t>
            </w:r>
            <w:r w:rsidR="001207DD" w:rsidRPr="005C41C9">
              <w:rPr>
                <w:rFonts w:cstheme="minorHAnsi"/>
              </w:rPr>
              <w:t>a</w:t>
            </w:r>
            <w:r w:rsidR="001207DD" w:rsidRPr="005C41C9">
              <w:rPr>
                <w:rFonts w:cstheme="minorHAnsi"/>
              </w:rPr>
              <w:t>r</w:t>
            </w:r>
            <w:r w:rsidR="001207DD" w:rsidRPr="005C41C9">
              <w:rPr>
                <w:rFonts w:cstheme="minorHAnsi"/>
              </w:rPr>
              <w:t>szawy w czasie p</w:t>
            </w:r>
            <w:r w:rsidR="001207DD" w:rsidRPr="005C41C9">
              <w:rPr>
                <w:rFonts w:cstheme="minorHAnsi"/>
              </w:rPr>
              <w:t>o</w:t>
            </w:r>
            <w:r w:rsidR="001207DD" w:rsidRPr="005C41C9">
              <w:rPr>
                <w:rFonts w:cstheme="minorHAnsi"/>
              </w:rPr>
              <w:t>wstania</w:t>
            </w:r>
          </w:p>
          <w:p w:rsidR="00D50DE0" w:rsidRPr="005C41C9" w:rsidRDefault="002A5B10" w:rsidP="001207DD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t>–</w:t>
            </w:r>
            <w:r w:rsidR="001207DD" w:rsidRPr="005C41C9">
              <w:rPr>
                <w:rFonts w:eastAsia="Times" w:cstheme="minorHAnsi"/>
                <w:bCs/>
                <w:color w:val="000000"/>
              </w:rPr>
              <w:t xml:space="preserve"> wyjaśnia, jakie zn</w:t>
            </w:r>
            <w:r w:rsidR="001207DD" w:rsidRPr="005C41C9">
              <w:rPr>
                <w:rFonts w:eastAsia="Times" w:cstheme="minorHAnsi"/>
                <w:bCs/>
                <w:color w:val="000000"/>
              </w:rPr>
              <w:t>a</w:t>
            </w:r>
            <w:r w:rsidR="001207DD" w:rsidRPr="005C41C9">
              <w:rPr>
                <w:rFonts w:eastAsia="Times" w:cstheme="minorHAnsi"/>
                <w:bCs/>
                <w:color w:val="000000"/>
              </w:rPr>
              <w:t>czenie dla warszawi</w:t>
            </w:r>
            <w:r w:rsidR="001207DD" w:rsidRPr="005C41C9">
              <w:rPr>
                <w:rFonts w:eastAsia="Times" w:cstheme="minorHAnsi"/>
                <w:bCs/>
                <w:color w:val="000000"/>
              </w:rPr>
              <w:t>a</w:t>
            </w:r>
            <w:r w:rsidR="001207DD" w:rsidRPr="005C41C9">
              <w:rPr>
                <w:rFonts w:eastAsia="Times" w:cstheme="minorHAnsi"/>
                <w:bCs/>
                <w:color w:val="000000"/>
              </w:rPr>
              <w:t>ków w okresie powst</w:t>
            </w:r>
            <w:r w:rsidR="001207DD" w:rsidRPr="005C41C9">
              <w:rPr>
                <w:rFonts w:eastAsia="Times" w:cstheme="minorHAnsi"/>
                <w:bCs/>
                <w:color w:val="000000"/>
              </w:rPr>
              <w:t>a</w:t>
            </w:r>
            <w:r w:rsidR="001207DD" w:rsidRPr="005C41C9">
              <w:rPr>
                <w:rFonts w:eastAsia="Times" w:cstheme="minorHAnsi"/>
                <w:bCs/>
                <w:color w:val="000000"/>
              </w:rPr>
              <w:t>nia miała działalność Szarych Szeregów</w:t>
            </w:r>
          </w:p>
          <w:p w:rsidR="00D50DE0" w:rsidRPr="005C41C9" w:rsidRDefault="002A5B10" w:rsidP="00D50DE0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>
              <w:rPr>
                <w:rFonts w:eastAsia="Calibri" w:cstheme="minorHAnsi"/>
                <w:bCs/>
                <w:color w:val="000000"/>
              </w:rPr>
              <w:t>–</w:t>
            </w:r>
            <w:r w:rsidR="001207DD" w:rsidRPr="005C41C9">
              <w:rPr>
                <w:rFonts w:eastAsia="Calibri" w:cstheme="minorHAnsi"/>
                <w:bCs/>
                <w:color w:val="000000"/>
              </w:rPr>
              <w:t xml:space="preserve"> </w:t>
            </w:r>
            <w:r w:rsidR="00A76B7A" w:rsidRPr="005C41C9">
              <w:rPr>
                <w:rFonts w:eastAsia="Calibri" w:cstheme="minorHAnsi"/>
                <w:bCs/>
                <w:color w:val="000000"/>
              </w:rPr>
              <w:t>omawia relacje mi</w:t>
            </w:r>
            <w:r w:rsidR="00A76B7A" w:rsidRPr="005C41C9">
              <w:rPr>
                <w:rFonts w:eastAsia="Calibri" w:cstheme="minorHAnsi"/>
                <w:bCs/>
                <w:color w:val="000000"/>
              </w:rPr>
              <w:t>ę</w:t>
            </w:r>
            <w:r w:rsidR="00A76B7A" w:rsidRPr="005C41C9">
              <w:rPr>
                <w:rFonts w:eastAsia="Calibri" w:cstheme="minorHAnsi"/>
                <w:bCs/>
                <w:color w:val="000000"/>
              </w:rPr>
              <w:t>dzy władzą komun</w:t>
            </w:r>
            <w:r w:rsidR="00A76B7A" w:rsidRPr="005C41C9">
              <w:rPr>
                <w:rFonts w:eastAsia="Calibri" w:cstheme="minorHAnsi"/>
                <w:bCs/>
                <w:color w:val="000000"/>
              </w:rPr>
              <w:t>i</w:t>
            </w:r>
            <w:r w:rsidR="00A76B7A" w:rsidRPr="005C41C9">
              <w:rPr>
                <w:rFonts w:eastAsia="Calibri" w:cstheme="minorHAnsi"/>
                <w:bCs/>
                <w:color w:val="000000"/>
              </w:rPr>
              <w:lastRenderedPageBreak/>
              <w:t>styczną w kraju i rz</w:t>
            </w:r>
            <w:r w:rsidR="00A76B7A" w:rsidRPr="005C41C9">
              <w:rPr>
                <w:rFonts w:eastAsia="Calibri" w:cstheme="minorHAnsi"/>
                <w:bCs/>
                <w:color w:val="000000"/>
              </w:rPr>
              <w:t>ą</w:t>
            </w:r>
            <w:r w:rsidR="00A76B7A" w:rsidRPr="005C41C9">
              <w:rPr>
                <w:rFonts w:eastAsia="Calibri" w:cstheme="minorHAnsi"/>
                <w:bCs/>
                <w:color w:val="000000"/>
              </w:rPr>
              <w:t>dem emigracyjnym po upadku powstania wa</w:t>
            </w:r>
            <w:r w:rsidR="00A76B7A" w:rsidRPr="005C41C9">
              <w:rPr>
                <w:rFonts w:eastAsia="Calibri" w:cstheme="minorHAnsi"/>
                <w:bCs/>
                <w:color w:val="000000"/>
              </w:rPr>
              <w:t>r</w:t>
            </w:r>
            <w:r w:rsidR="00A76B7A" w:rsidRPr="005C41C9">
              <w:rPr>
                <w:rFonts w:eastAsia="Calibri" w:cstheme="minorHAnsi"/>
                <w:bCs/>
                <w:color w:val="000000"/>
              </w:rPr>
              <w:t>szawskiego</w:t>
            </w:r>
          </w:p>
        </w:tc>
        <w:tc>
          <w:tcPr>
            <w:tcW w:w="2269" w:type="dxa"/>
          </w:tcPr>
          <w:p w:rsidR="001207DD" w:rsidRPr="005C41C9" w:rsidRDefault="001207DD" w:rsidP="001207DD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5C41C9">
              <w:rPr>
                <w:rFonts w:eastAsia="Calibri" w:cstheme="minorHAnsi"/>
                <w:bCs/>
                <w:color w:val="000000"/>
              </w:rPr>
              <w:lastRenderedPageBreak/>
              <w:t>– stosuje pojęci</w:t>
            </w:r>
            <w:r w:rsidR="00964904">
              <w:rPr>
                <w:rFonts w:eastAsia="Calibri" w:cstheme="minorHAnsi"/>
                <w:bCs/>
                <w:color w:val="000000"/>
              </w:rPr>
              <w:t>e</w:t>
            </w:r>
            <w:r w:rsidRPr="005C41C9">
              <w:rPr>
                <w:rFonts w:eastAsia="Calibri" w:cstheme="minorHAnsi"/>
                <w:bCs/>
                <w:color w:val="000000"/>
              </w:rPr>
              <w:t xml:space="preserve"> </w:t>
            </w:r>
            <w:r w:rsidRPr="005C41C9">
              <w:rPr>
                <w:rFonts w:eastAsia="Calibri" w:cstheme="minorHAnsi"/>
                <w:bCs/>
                <w:i/>
                <w:color w:val="000000"/>
              </w:rPr>
              <w:t>Rosy</w:t>
            </w:r>
            <w:r w:rsidRPr="005C41C9">
              <w:rPr>
                <w:rFonts w:eastAsia="Calibri" w:cstheme="minorHAnsi"/>
                <w:bCs/>
                <w:i/>
                <w:color w:val="000000"/>
              </w:rPr>
              <w:t>j</w:t>
            </w:r>
            <w:r w:rsidRPr="005C41C9">
              <w:rPr>
                <w:rFonts w:eastAsia="Calibri" w:cstheme="minorHAnsi"/>
                <w:bCs/>
                <w:i/>
                <w:color w:val="000000"/>
              </w:rPr>
              <w:t>ska Wyzwoleńcza A</w:t>
            </w:r>
            <w:r w:rsidRPr="005C41C9">
              <w:rPr>
                <w:rFonts w:eastAsia="Calibri" w:cstheme="minorHAnsi"/>
                <w:bCs/>
                <w:i/>
                <w:color w:val="000000"/>
              </w:rPr>
              <w:t>r</w:t>
            </w:r>
            <w:r w:rsidRPr="005C41C9">
              <w:rPr>
                <w:rFonts w:eastAsia="Calibri" w:cstheme="minorHAnsi"/>
                <w:bCs/>
                <w:i/>
                <w:color w:val="000000"/>
              </w:rPr>
              <w:t>mia Narodowa</w:t>
            </w:r>
          </w:p>
          <w:p w:rsidR="00B569FB" w:rsidRPr="005C41C9" w:rsidRDefault="002A5B10" w:rsidP="00A76B7A">
            <w:pPr>
              <w:spacing w:after="0" w:line="240" w:lineRule="auto"/>
              <w:contextualSpacing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B569FB" w:rsidRPr="005C41C9">
              <w:rPr>
                <w:rFonts w:cstheme="minorHAnsi"/>
              </w:rPr>
              <w:t xml:space="preserve"> </w:t>
            </w:r>
            <w:r w:rsidR="00B569FB" w:rsidRPr="005C41C9">
              <w:rPr>
                <w:rFonts w:eastAsia="Times" w:cstheme="minorHAnsi"/>
              </w:rPr>
              <w:t xml:space="preserve">lokalizuje w czasie </w:t>
            </w:r>
            <w:r w:rsidR="00DB4EAA" w:rsidRPr="005C41C9">
              <w:rPr>
                <w:rFonts w:eastAsia="Times" w:cstheme="minorHAnsi"/>
              </w:rPr>
              <w:t>po</w:t>
            </w:r>
            <w:r w:rsidR="00A76B7A" w:rsidRPr="005C41C9">
              <w:rPr>
                <w:rFonts w:eastAsia="Times" w:cstheme="minorHAnsi"/>
              </w:rPr>
              <w:t>wstanie PKWN (21 VII 1944)</w:t>
            </w:r>
          </w:p>
          <w:p w:rsidR="00B569FB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B569FB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DB4EAA" w:rsidRPr="005C41C9">
              <w:rPr>
                <w:rFonts w:eastAsia="Calibri" w:cstheme="minorHAnsi"/>
                <w:bCs/>
                <w:color w:val="000000"/>
              </w:rPr>
              <w:t xml:space="preserve"> Ericha von dem </w:t>
            </w:r>
            <w:proofErr w:type="spellStart"/>
            <w:r w:rsidR="00DB4EAA" w:rsidRPr="005C41C9">
              <w:rPr>
                <w:rFonts w:eastAsia="Calibri" w:cstheme="minorHAnsi"/>
                <w:bCs/>
                <w:color w:val="000000"/>
              </w:rPr>
              <w:t>Bacha</w:t>
            </w:r>
            <w:r w:rsidR="00D65C0C">
              <w:rPr>
                <w:rFonts w:eastAsia="Calibri" w:cstheme="minorHAnsi"/>
                <w:bCs/>
                <w:color w:val="000000"/>
              </w:rPr>
              <w:t>-</w:t>
            </w:r>
            <w:r w:rsidR="00DB4EAA" w:rsidRPr="005C41C9">
              <w:rPr>
                <w:rFonts w:eastAsia="Calibri" w:cstheme="minorHAnsi"/>
                <w:bCs/>
                <w:color w:val="000000"/>
              </w:rPr>
              <w:t>Zelewskiego</w:t>
            </w:r>
            <w:proofErr w:type="spellEnd"/>
            <w:r w:rsidR="00DB4EAA" w:rsidRPr="005C41C9">
              <w:rPr>
                <w:rFonts w:eastAsia="Calibri" w:cstheme="minorHAnsi"/>
                <w:bCs/>
                <w:color w:val="000000"/>
              </w:rPr>
              <w:t>,</w:t>
            </w:r>
            <w:r w:rsidR="001207DD" w:rsidRPr="005C41C9">
              <w:rPr>
                <w:rFonts w:eastAsia="Calibri" w:cstheme="minorHAnsi"/>
                <w:bCs/>
                <w:color w:val="000000"/>
              </w:rPr>
              <w:t xml:space="preserve"> Oskara </w:t>
            </w:r>
            <w:proofErr w:type="spellStart"/>
            <w:r w:rsidR="001207DD" w:rsidRPr="005C41C9">
              <w:rPr>
                <w:rFonts w:eastAsia="Calibri" w:cstheme="minorHAnsi"/>
                <w:bCs/>
                <w:color w:val="000000"/>
              </w:rPr>
              <w:t>Dirlewangera</w:t>
            </w:r>
            <w:proofErr w:type="spellEnd"/>
            <w:r w:rsidR="001207DD" w:rsidRPr="005C41C9">
              <w:rPr>
                <w:rFonts w:eastAsia="Calibri" w:cstheme="minorHAnsi"/>
                <w:bCs/>
                <w:color w:val="000000"/>
              </w:rPr>
              <w:t xml:space="preserve">, </w:t>
            </w:r>
            <w:r w:rsidR="00A76B7A" w:rsidRPr="005C41C9">
              <w:rPr>
                <w:rFonts w:eastAsia="Calibri" w:cstheme="minorHAnsi"/>
                <w:bCs/>
                <w:color w:val="000000"/>
              </w:rPr>
              <w:t>Iwana Sierowa</w:t>
            </w:r>
          </w:p>
          <w:p w:rsidR="001207DD" w:rsidRPr="005C41C9" w:rsidRDefault="002A5B10" w:rsidP="001207DD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t>–</w:t>
            </w:r>
            <w:r w:rsidR="001207DD" w:rsidRPr="005C41C9">
              <w:rPr>
                <w:rFonts w:eastAsia="Times" w:cstheme="minorHAnsi"/>
                <w:bCs/>
                <w:color w:val="000000"/>
              </w:rPr>
              <w:t xml:space="preserve"> wyjaśnia, jak zach</w:t>
            </w:r>
            <w:r w:rsidR="001207DD" w:rsidRPr="005C41C9">
              <w:rPr>
                <w:rFonts w:eastAsia="Times" w:cstheme="minorHAnsi"/>
                <w:bCs/>
                <w:color w:val="000000"/>
              </w:rPr>
              <w:t>o</w:t>
            </w:r>
            <w:r w:rsidR="001207DD" w:rsidRPr="005C41C9">
              <w:rPr>
                <w:rFonts w:eastAsia="Times" w:cstheme="minorHAnsi"/>
                <w:bCs/>
                <w:color w:val="000000"/>
              </w:rPr>
              <w:t>wały się oddziały 1 Armii Wojska Polskiego wobec walk toczonych w Warszawie</w:t>
            </w:r>
          </w:p>
          <w:p w:rsidR="00D50DE0" w:rsidRPr="00DE5CC4" w:rsidRDefault="002A5B10" w:rsidP="00D50DE0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t>–</w:t>
            </w:r>
            <w:r w:rsidR="001207DD" w:rsidRPr="005C41C9">
              <w:rPr>
                <w:rFonts w:eastAsia="Times" w:cstheme="minorHAnsi"/>
                <w:bCs/>
                <w:color w:val="000000"/>
              </w:rPr>
              <w:t xml:space="preserve"> wymienia przykłady zbrodni na ludności cywilnej popełnionych w </w:t>
            </w:r>
            <w:r w:rsidR="00DE5CC4">
              <w:rPr>
                <w:rFonts w:eastAsia="Times" w:cstheme="minorHAnsi"/>
                <w:bCs/>
                <w:color w:val="000000"/>
              </w:rPr>
              <w:t>czasie powstania warszawskiego</w:t>
            </w:r>
          </w:p>
        </w:tc>
        <w:tc>
          <w:tcPr>
            <w:tcW w:w="2269" w:type="dxa"/>
          </w:tcPr>
          <w:p w:rsidR="00D50DE0" w:rsidRPr="005C41C9" w:rsidRDefault="00D50DE0" w:rsidP="00D50DE0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5C41C9">
              <w:rPr>
                <w:rFonts w:eastAsia="Calibri" w:cstheme="minorHAnsi"/>
                <w:bCs/>
                <w:color w:val="000000"/>
              </w:rPr>
              <w:t>– ocenia decyzję władz polskiego podziemia dotyczącą wybuchu powstania, uwzględni</w:t>
            </w:r>
            <w:r w:rsidRPr="005C41C9">
              <w:rPr>
                <w:rFonts w:eastAsia="Calibri" w:cstheme="minorHAnsi"/>
                <w:bCs/>
                <w:color w:val="000000"/>
              </w:rPr>
              <w:t>a</w:t>
            </w:r>
            <w:r w:rsidRPr="005C41C9">
              <w:rPr>
                <w:rFonts w:eastAsia="Calibri" w:cstheme="minorHAnsi"/>
                <w:bCs/>
                <w:color w:val="000000"/>
              </w:rPr>
              <w:t>jąc sytuację międzyn</w:t>
            </w:r>
            <w:r w:rsidRPr="005C41C9">
              <w:rPr>
                <w:rFonts w:eastAsia="Calibri" w:cstheme="minorHAnsi"/>
                <w:bCs/>
                <w:color w:val="000000"/>
              </w:rPr>
              <w:t>a</w:t>
            </w:r>
            <w:r w:rsidRPr="005C41C9">
              <w:rPr>
                <w:rFonts w:eastAsia="Calibri" w:cstheme="minorHAnsi"/>
                <w:bCs/>
                <w:color w:val="000000"/>
              </w:rPr>
              <w:t>rodową i wewnętrzną</w:t>
            </w:r>
          </w:p>
          <w:p w:rsidR="00D50DE0" w:rsidRPr="005C41C9" w:rsidRDefault="002A5B10" w:rsidP="00D50DE0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>
              <w:rPr>
                <w:rFonts w:eastAsia="Calibri" w:cstheme="minorHAnsi"/>
                <w:bCs/>
                <w:color w:val="000000"/>
              </w:rPr>
              <w:t>–</w:t>
            </w:r>
            <w:r w:rsidR="00001209" w:rsidRPr="005C41C9">
              <w:rPr>
                <w:rFonts w:eastAsia="Calibri" w:cstheme="minorHAnsi"/>
                <w:bCs/>
                <w:color w:val="000000"/>
              </w:rPr>
              <w:t xml:space="preserve"> </w:t>
            </w:r>
            <w:r w:rsidR="001207DD" w:rsidRPr="005C41C9">
              <w:rPr>
                <w:rFonts w:eastAsia="Calibri" w:cstheme="minorHAnsi"/>
                <w:bCs/>
                <w:color w:val="000000"/>
              </w:rPr>
              <w:t>ocenia</w:t>
            </w:r>
            <w:r w:rsidR="00A76B7A" w:rsidRPr="005C41C9">
              <w:rPr>
                <w:rFonts w:eastAsia="Calibri" w:cstheme="minorHAnsi"/>
                <w:bCs/>
                <w:color w:val="000000"/>
              </w:rPr>
              <w:t xml:space="preserve"> polityczne i historyczne</w:t>
            </w:r>
            <w:r w:rsidR="001207DD" w:rsidRPr="005C41C9">
              <w:rPr>
                <w:rFonts w:eastAsia="Calibri" w:cstheme="minorHAnsi"/>
                <w:bCs/>
                <w:color w:val="000000"/>
              </w:rPr>
              <w:t xml:space="preserve"> znaczenie powstania warsza</w:t>
            </w:r>
            <w:r w:rsidR="001207DD" w:rsidRPr="005C41C9">
              <w:rPr>
                <w:rFonts w:eastAsia="Calibri" w:cstheme="minorHAnsi"/>
                <w:bCs/>
                <w:color w:val="000000"/>
              </w:rPr>
              <w:t>w</w:t>
            </w:r>
            <w:r w:rsidR="001207DD" w:rsidRPr="005C41C9">
              <w:rPr>
                <w:rFonts w:eastAsia="Calibri" w:cstheme="minorHAnsi"/>
                <w:bCs/>
                <w:color w:val="000000"/>
              </w:rPr>
              <w:t>skiego</w:t>
            </w:r>
            <w:r w:rsidR="00A76B7A" w:rsidRPr="005C41C9">
              <w:rPr>
                <w:rFonts w:eastAsia="Calibri" w:cstheme="minorHAnsi"/>
                <w:bCs/>
                <w:color w:val="000000"/>
              </w:rPr>
              <w:t xml:space="preserve"> </w:t>
            </w:r>
          </w:p>
        </w:tc>
      </w:tr>
      <w:tr w:rsidR="00D50DE0" w:rsidRPr="003D1A7C" w:rsidTr="00A001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66"/>
        </w:trPr>
        <w:tc>
          <w:tcPr>
            <w:tcW w:w="1697" w:type="dxa"/>
            <w:gridSpan w:val="3"/>
            <w:tcBorders>
              <w:left w:val="single" w:sz="4" w:space="0" w:color="000000"/>
              <w:right w:val="nil"/>
            </w:tcBorders>
          </w:tcPr>
          <w:p w:rsidR="00D50DE0" w:rsidRPr="005C41C9" w:rsidRDefault="00D50DE0" w:rsidP="00D50DE0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  <w:r w:rsidRPr="005C41C9">
              <w:rPr>
                <w:rFonts w:eastAsia="Calibri" w:cstheme="minorHAnsi"/>
                <w:bCs/>
                <w:lang w:eastAsia="ar-SA"/>
              </w:rPr>
              <w:lastRenderedPageBreak/>
              <w:t>Polacy na fro</w:t>
            </w:r>
            <w:r w:rsidRPr="005C41C9">
              <w:rPr>
                <w:rFonts w:eastAsia="Calibri" w:cstheme="minorHAnsi"/>
                <w:bCs/>
                <w:lang w:eastAsia="ar-SA"/>
              </w:rPr>
              <w:t>n</w:t>
            </w:r>
            <w:r w:rsidRPr="005C41C9">
              <w:rPr>
                <w:rFonts w:eastAsia="Calibri" w:cstheme="minorHAnsi"/>
                <w:bCs/>
                <w:lang w:eastAsia="ar-SA"/>
              </w:rPr>
              <w:t>tach II wojny światowej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E0" w:rsidRPr="005C41C9" w:rsidRDefault="00D50DE0" w:rsidP="00D50DE0">
            <w:pPr>
              <w:pStyle w:val="Akapitzlist"/>
              <w:numPr>
                <w:ilvl w:val="0"/>
                <w:numId w:val="32"/>
              </w:numPr>
              <w:suppressAutoHyphens/>
              <w:spacing w:after="0" w:line="240" w:lineRule="auto"/>
              <w:ind w:left="217" w:hanging="142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 xml:space="preserve">Początki Polskich Sił Zbrojnych 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32"/>
              </w:numPr>
              <w:suppressAutoHyphens/>
              <w:spacing w:after="0" w:line="240" w:lineRule="auto"/>
              <w:ind w:left="217" w:hanging="142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Polskie lotnictwo w Anglii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32"/>
              </w:numPr>
              <w:suppressAutoHyphens/>
              <w:spacing w:after="0" w:line="240" w:lineRule="auto"/>
              <w:ind w:left="217" w:hanging="142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Walki w Afryce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32"/>
              </w:numPr>
              <w:suppressAutoHyphens/>
              <w:spacing w:after="0" w:line="240" w:lineRule="auto"/>
              <w:ind w:left="217" w:hanging="142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 xml:space="preserve">Udział w wyzwalaniu Włoch i krajów Europy </w:t>
            </w:r>
            <w:r w:rsidR="00D65C0C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Z</w:t>
            </w: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achodniej</w:t>
            </w:r>
          </w:p>
          <w:p w:rsidR="00D50DE0" w:rsidRPr="005C41C9" w:rsidRDefault="00D50DE0" w:rsidP="00D50DE0">
            <w:pPr>
              <w:pStyle w:val="Akapitzlist"/>
              <w:numPr>
                <w:ilvl w:val="0"/>
                <w:numId w:val="32"/>
              </w:numPr>
              <w:suppressAutoHyphens/>
              <w:spacing w:after="0" w:line="240" w:lineRule="auto"/>
              <w:ind w:left="217" w:hanging="142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5C41C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>Formacje zbrojne u boku ZSRS</w:t>
            </w:r>
          </w:p>
        </w:tc>
        <w:tc>
          <w:tcPr>
            <w:tcW w:w="2269" w:type="dxa"/>
          </w:tcPr>
          <w:p w:rsidR="00D50DE0" w:rsidRPr="005C41C9" w:rsidRDefault="00A550E9" w:rsidP="00D50DE0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5C41C9">
              <w:rPr>
                <w:rFonts w:eastAsia="Times" w:cstheme="minorHAnsi"/>
                <w:bCs/>
                <w:color w:val="000000"/>
              </w:rPr>
              <w:t>– stosuje pojęcie</w:t>
            </w:r>
            <w:r w:rsidR="00D50DE0" w:rsidRPr="005C41C9">
              <w:rPr>
                <w:rFonts w:eastAsia="Times" w:cstheme="minorHAnsi"/>
                <w:bCs/>
                <w:color w:val="000000"/>
              </w:rPr>
              <w:t xml:space="preserve"> </w:t>
            </w:r>
            <w:r w:rsidR="00D50DE0" w:rsidRPr="005C41C9">
              <w:rPr>
                <w:rFonts w:eastAsia="Times" w:cstheme="minorHAnsi"/>
                <w:bCs/>
                <w:i/>
                <w:color w:val="000000"/>
              </w:rPr>
              <w:t>Po</w:t>
            </w:r>
            <w:r w:rsidR="00D50DE0" w:rsidRPr="005C41C9">
              <w:rPr>
                <w:rFonts w:eastAsia="Times" w:cstheme="minorHAnsi"/>
                <w:bCs/>
                <w:i/>
                <w:color w:val="000000"/>
              </w:rPr>
              <w:t>l</w:t>
            </w:r>
            <w:r w:rsidR="00001209" w:rsidRPr="005C41C9">
              <w:rPr>
                <w:rFonts w:eastAsia="Times" w:cstheme="minorHAnsi"/>
                <w:bCs/>
                <w:i/>
                <w:color w:val="000000"/>
              </w:rPr>
              <w:t>skie Siły Zbrojne</w:t>
            </w:r>
          </w:p>
          <w:p w:rsidR="00B569FB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B569FB" w:rsidRPr="005C41C9">
              <w:rPr>
                <w:rFonts w:eastAsia="Times" w:cstheme="minorHAnsi"/>
              </w:rPr>
              <w:t xml:space="preserve"> lokalizuje w czasie i przestrzeni</w:t>
            </w:r>
            <w:r w:rsidR="00001209" w:rsidRPr="005C41C9">
              <w:rPr>
                <w:rFonts w:eastAsia="Times" w:cstheme="minorHAnsi"/>
              </w:rPr>
              <w:t xml:space="preserve"> bitwę o Monte Cassino (V 1944)</w:t>
            </w:r>
          </w:p>
          <w:p w:rsidR="00B569FB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cstheme="minorHAnsi"/>
              </w:rPr>
              <w:t>–</w:t>
            </w:r>
            <w:r w:rsidR="00B569FB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001209" w:rsidRPr="005C41C9">
              <w:rPr>
                <w:rFonts w:eastAsia="Times" w:cstheme="minorHAnsi"/>
                <w:bCs/>
                <w:color w:val="000000"/>
              </w:rPr>
              <w:t xml:space="preserve"> Władysława Sikorski</w:t>
            </w:r>
            <w:r w:rsidR="00001209" w:rsidRPr="005C41C9">
              <w:rPr>
                <w:rFonts w:eastAsia="Times" w:cstheme="minorHAnsi"/>
                <w:bCs/>
                <w:color w:val="000000"/>
              </w:rPr>
              <w:t>e</w:t>
            </w:r>
            <w:r w:rsidR="00001209" w:rsidRPr="005C41C9">
              <w:rPr>
                <w:rFonts w:eastAsia="Times" w:cstheme="minorHAnsi"/>
                <w:bCs/>
                <w:color w:val="000000"/>
              </w:rPr>
              <w:t>go, Władysława Ande</w:t>
            </w:r>
            <w:r w:rsidR="00001209" w:rsidRPr="005C41C9">
              <w:rPr>
                <w:rFonts w:eastAsia="Times" w:cstheme="minorHAnsi"/>
                <w:bCs/>
                <w:color w:val="000000"/>
              </w:rPr>
              <w:t>r</w:t>
            </w:r>
            <w:r w:rsidR="00A550E9" w:rsidRPr="005C41C9">
              <w:rPr>
                <w:rFonts w:eastAsia="Times" w:cstheme="minorHAnsi"/>
                <w:bCs/>
                <w:color w:val="000000"/>
              </w:rPr>
              <w:t>sa</w:t>
            </w:r>
          </w:p>
          <w:p w:rsidR="00A550E9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t>–</w:t>
            </w:r>
            <w:r w:rsidR="00A550E9" w:rsidRPr="005C41C9">
              <w:rPr>
                <w:rFonts w:eastAsia="Times" w:cstheme="minorHAnsi"/>
                <w:bCs/>
                <w:color w:val="000000"/>
              </w:rPr>
              <w:t xml:space="preserve"> wyjaśnia</w:t>
            </w:r>
            <w:r w:rsidR="00D65C0C">
              <w:rPr>
                <w:rFonts w:eastAsia="Times" w:cstheme="minorHAnsi"/>
                <w:bCs/>
                <w:color w:val="000000"/>
              </w:rPr>
              <w:t>,</w:t>
            </w:r>
            <w:r w:rsidR="00A550E9" w:rsidRPr="005C41C9">
              <w:rPr>
                <w:rFonts w:eastAsia="Times" w:cstheme="minorHAnsi"/>
                <w:bCs/>
                <w:color w:val="000000"/>
              </w:rPr>
              <w:t xml:space="preserve"> w jakich okolicznościach p</w:t>
            </w:r>
            <w:r w:rsidR="00A550E9" w:rsidRPr="005C41C9">
              <w:rPr>
                <w:rFonts w:eastAsia="Times" w:cstheme="minorHAnsi"/>
                <w:bCs/>
                <w:color w:val="000000"/>
              </w:rPr>
              <w:t>o</w:t>
            </w:r>
            <w:r w:rsidR="00A550E9" w:rsidRPr="005C41C9">
              <w:rPr>
                <w:rFonts w:eastAsia="Times" w:cstheme="minorHAnsi"/>
                <w:bCs/>
                <w:color w:val="000000"/>
              </w:rPr>
              <w:t>wstały Polskie Siły Zbrojne na Zachodzie</w:t>
            </w:r>
          </w:p>
          <w:p w:rsidR="00D50DE0" w:rsidRPr="005C41C9" w:rsidRDefault="002A5B10" w:rsidP="00DE5CC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t>–</w:t>
            </w:r>
            <w:r w:rsidR="00A550E9" w:rsidRPr="005C41C9">
              <w:rPr>
                <w:rFonts w:eastAsia="Times" w:cstheme="minorHAnsi"/>
                <w:bCs/>
                <w:color w:val="000000"/>
              </w:rPr>
              <w:t xml:space="preserve"> omawia losy armii gen</w:t>
            </w:r>
            <w:r w:rsidR="00D65C0C">
              <w:rPr>
                <w:rFonts w:eastAsia="Times" w:cstheme="minorHAnsi"/>
                <w:bCs/>
                <w:color w:val="000000"/>
              </w:rPr>
              <w:t>.</w:t>
            </w:r>
            <w:r w:rsidR="00A550E9" w:rsidRPr="005C41C9">
              <w:rPr>
                <w:rFonts w:eastAsia="Times" w:cstheme="minorHAnsi"/>
                <w:bCs/>
                <w:color w:val="000000"/>
              </w:rPr>
              <w:t xml:space="preserve"> Andersa po jej ewakuacji z ZSRS</w:t>
            </w:r>
          </w:p>
        </w:tc>
        <w:tc>
          <w:tcPr>
            <w:tcW w:w="2269" w:type="dxa"/>
          </w:tcPr>
          <w:p w:rsidR="00B569FB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B569FB" w:rsidRPr="005C41C9">
              <w:rPr>
                <w:rFonts w:eastAsia="Times" w:cstheme="minorHAnsi"/>
              </w:rPr>
              <w:t xml:space="preserve"> lokalizuje w czasie i przestrzeni</w:t>
            </w:r>
            <w:r w:rsidR="00001209" w:rsidRPr="005C41C9">
              <w:rPr>
                <w:rFonts w:eastAsia="Times" w:cstheme="minorHAnsi"/>
              </w:rPr>
              <w:t xml:space="preserve"> bitwę</w:t>
            </w:r>
            <w:r>
              <w:rPr>
                <w:rFonts w:eastAsia="Times" w:cstheme="minorHAnsi"/>
              </w:rPr>
              <w:t xml:space="preserve"> </w:t>
            </w:r>
            <w:r w:rsidR="00BE4FEA" w:rsidRPr="005C41C9">
              <w:rPr>
                <w:rFonts w:eastAsia="Times" w:cstheme="minorHAnsi"/>
              </w:rPr>
              <w:t>o Narwik (V 1940)</w:t>
            </w:r>
          </w:p>
          <w:p w:rsidR="00D50DE0" w:rsidRPr="005C41C9" w:rsidRDefault="002A5B10" w:rsidP="00A550E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  <w:r w:rsidR="00B569FB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A550E9" w:rsidRPr="005C41C9">
              <w:rPr>
                <w:rFonts w:cstheme="minorHAnsi"/>
              </w:rPr>
              <w:t xml:space="preserve"> </w:t>
            </w:r>
            <w:r w:rsidR="00D50DE0" w:rsidRPr="005C41C9">
              <w:rPr>
                <w:rFonts w:eastAsia="Times" w:cstheme="minorHAnsi"/>
                <w:bCs/>
                <w:color w:val="000000"/>
              </w:rPr>
              <w:t>Stanisława Maczka</w:t>
            </w:r>
            <w:r w:rsidR="00001209" w:rsidRPr="005C41C9">
              <w:rPr>
                <w:rFonts w:eastAsia="Times" w:cstheme="minorHAnsi"/>
                <w:bCs/>
                <w:color w:val="000000"/>
              </w:rPr>
              <w:t>,</w:t>
            </w:r>
            <w:r w:rsidR="00001209" w:rsidRPr="005C41C9">
              <w:rPr>
                <w:rFonts w:eastAsia="Calibri" w:cstheme="minorHAnsi"/>
                <w:bCs/>
                <w:color w:val="000000"/>
              </w:rPr>
              <w:t xml:space="preserve"> Stanisława Sosabo</w:t>
            </w:r>
            <w:r w:rsidR="00001209" w:rsidRPr="005C41C9">
              <w:rPr>
                <w:rFonts w:eastAsia="Calibri" w:cstheme="minorHAnsi"/>
                <w:bCs/>
                <w:color w:val="000000"/>
              </w:rPr>
              <w:t>w</w:t>
            </w:r>
            <w:r w:rsidR="004B44A4">
              <w:rPr>
                <w:rFonts w:eastAsia="Calibri" w:cstheme="minorHAnsi"/>
                <w:bCs/>
                <w:color w:val="000000"/>
              </w:rPr>
              <w:t>skiego</w:t>
            </w:r>
          </w:p>
          <w:p w:rsidR="00A550E9" w:rsidRPr="005C41C9" w:rsidRDefault="002A5B10" w:rsidP="00D50DE0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>
              <w:rPr>
                <w:rFonts w:eastAsia="Calibri" w:cstheme="minorHAnsi"/>
                <w:bCs/>
                <w:color w:val="000000"/>
              </w:rPr>
              <w:t>–</w:t>
            </w:r>
            <w:r w:rsidR="00A550E9" w:rsidRPr="005C41C9">
              <w:rPr>
                <w:rFonts w:eastAsia="Calibri" w:cstheme="minorHAnsi"/>
                <w:bCs/>
                <w:color w:val="000000"/>
              </w:rPr>
              <w:t xml:space="preserve"> wyjaśnia, jaką rolę w bitwie o Anglię odegr</w:t>
            </w:r>
            <w:r w:rsidR="00A550E9" w:rsidRPr="005C41C9">
              <w:rPr>
                <w:rFonts w:eastAsia="Calibri" w:cstheme="minorHAnsi"/>
                <w:bCs/>
                <w:color w:val="000000"/>
              </w:rPr>
              <w:t>a</w:t>
            </w:r>
            <w:r w:rsidR="00A550E9" w:rsidRPr="005C41C9">
              <w:rPr>
                <w:rFonts w:eastAsia="Calibri" w:cstheme="minorHAnsi"/>
                <w:bCs/>
                <w:color w:val="000000"/>
              </w:rPr>
              <w:t>ło polskie lotnictwo</w:t>
            </w:r>
          </w:p>
          <w:p w:rsidR="00A550E9" w:rsidRPr="005C41C9" w:rsidRDefault="002A5B10" w:rsidP="00D50DE0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>
              <w:rPr>
                <w:rFonts w:eastAsia="Calibri" w:cstheme="minorHAnsi"/>
                <w:bCs/>
                <w:color w:val="000000"/>
              </w:rPr>
              <w:t>–</w:t>
            </w:r>
            <w:r w:rsidR="00A550E9" w:rsidRPr="005C41C9">
              <w:rPr>
                <w:rFonts w:eastAsia="Calibri" w:cstheme="minorHAnsi"/>
                <w:bCs/>
                <w:color w:val="000000"/>
              </w:rPr>
              <w:t xml:space="preserve"> wymienia formacje lotnicze, które brały udział w bitwie o Anglię</w:t>
            </w:r>
          </w:p>
          <w:p w:rsidR="00A550E9" w:rsidRPr="005C41C9" w:rsidRDefault="002A5B10" w:rsidP="00D50DE0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>
              <w:rPr>
                <w:rFonts w:eastAsia="Calibri" w:cstheme="minorHAnsi"/>
                <w:bCs/>
                <w:color w:val="000000"/>
              </w:rPr>
              <w:t>–</w:t>
            </w:r>
            <w:r w:rsidR="00A550E9" w:rsidRPr="005C41C9">
              <w:rPr>
                <w:rFonts w:eastAsia="Calibri" w:cstheme="minorHAnsi"/>
                <w:bCs/>
                <w:color w:val="000000"/>
              </w:rPr>
              <w:t xml:space="preserve"> opisuje rolę wojsk polskich w wyzwalaniu Europy Zachodniej</w:t>
            </w:r>
          </w:p>
          <w:p w:rsidR="00D50DE0" w:rsidRPr="005C41C9" w:rsidRDefault="002A5B10" w:rsidP="00D50DE0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t>–</w:t>
            </w:r>
            <w:r w:rsidR="005C41C9" w:rsidRPr="005C41C9">
              <w:rPr>
                <w:rFonts w:eastAsia="Times" w:cstheme="minorHAnsi"/>
                <w:bCs/>
                <w:color w:val="000000"/>
              </w:rPr>
              <w:t xml:space="preserve"> przedstawia udział 1 Armii Wojska Polskiego w wyzwalaniu ziem polskich</w:t>
            </w:r>
          </w:p>
        </w:tc>
        <w:tc>
          <w:tcPr>
            <w:tcW w:w="2269" w:type="dxa"/>
          </w:tcPr>
          <w:p w:rsidR="00B569FB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B569FB" w:rsidRPr="005C41C9">
              <w:rPr>
                <w:rFonts w:cstheme="minorHAnsi"/>
              </w:rPr>
              <w:t xml:space="preserve"> </w:t>
            </w:r>
            <w:r w:rsidR="00B569FB" w:rsidRPr="005C41C9">
              <w:rPr>
                <w:rFonts w:eastAsia="Times" w:cstheme="minorHAnsi"/>
              </w:rPr>
              <w:t xml:space="preserve">lokalizuje w czasie </w:t>
            </w:r>
            <w:r w:rsidR="00A550E9" w:rsidRPr="005C41C9">
              <w:rPr>
                <w:rFonts w:eastAsia="Times" w:cstheme="minorHAnsi"/>
              </w:rPr>
              <w:t>powstanie 1 Dywizji Piechoty im. T. K</w:t>
            </w:r>
            <w:r w:rsidR="00A550E9" w:rsidRPr="005C41C9">
              <w:rPr>
                <w:rFonts w:eastAsia="Times" w:cstheme="minorHAnsi"/>
              </w:rPr>
              <w:t>o</w:t>
            </w:r>
            <w:r w:rsidR="00A550E9" w:rsidRPr="005C41C9">
              <w:rPr>
                <w:rFonts w:eastAsia="Times" w:cstheme="minorHAnsi"/>
              </w:rPr>
              <w:t>ściuszki (V 1943)</w:t>
            </w:r>
          </w:p>
          <w:p w:rsidR="00B569FB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B569FB" w:rsidRPr="005C41C9">
              <w:rPr>
                <w:rFonts w:eastAsia="Times" w:cstheme="minorHAnsi"/>
              </w:rPr>
              <w:t xml:space="preserve"> lokalizuje w czasie i przestrzeni</w:t>
            </w:r>
            <w:r w:rsidR="00CB06F5">
              <w:rPr>
                <w:rFonts w:eastAsia="Times" w:cstheme="minorHAnsi"/>
              </w:rPr>
              <w:t>:</w:t>
            </w:r>
            <w:r w:rsidR="00001209" w:rsidRPr="005C41C9">
              <w:rPr>
                <w:rFonts w:eastAsia="Times" w:cstheme="minorHAnsi"/>
              </w:rPr>
              <w:t xml:space="preserve"> bitwę o Tobruk (VIII–XII 1941)</w:t>
            </w:r>
            <w:r w:rsidR="00CB06F5">
              <w:rPr>
                <w:rFonts w:eastAsia="Times" w:cstheme="minorHAnsi"/>
              </w:rPr>
              <w:t>,</w:t>
            </w:r>
            <w:r w:rsidR="00BE4FEA">
              <w:rPr>
                <w:rFonts w:eastAsia="Times" w:cstheme="minorHAnsi"/>
              </w:rPr>
              <w:t xml:space="preserve"> </w:t>
            </w:r>
            <w:r w:rsidR="00BE4FEA" w:rsidRPr="005C41C9">
              <w:rPr>
                <w:rFonts w:eastAsia="Times" w:cstheme="minorHAnsi"/>
              </w:rPr>
              <w:t>pod Lenino (X 1943), bitwę pod Falaise (VI 1944)</w:t>
            </w:r>
          </w:p>
          <w:p w:rsidR="00A550E9" w:rsidRPr="005C41C9" w:rsidRDefault="002A5B10" w:rsidP="00B569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</w:rPr>
            </w:pPr>
            <w:r>
              <w:rPr>
                <w:rFonts w:cstheme="minorHAnsi"/>
              </w:rPr>
              <w:t>–</w:t>
            </w:r>
            <w:r w:rsidR="00A550E9" w:rsidRPr="005C41C9">
              <w:rPr>
                <w:rFonts w:cstheme="minorHAnsi"/>
              </w:rPr>
              <w:t xml:space="preserve"> identyfikuje postać </w:t>
            </w:r>
            <w:r w:rsidR="00A550E9" w:rsidRPr="005C41C9">
              <w:rPr>
                <w:rFonts w:eastAsia="Calibri" w:cstheme="minorHAnsi"/>
                <w:bCs/>
                <w:color w:val="000000"/>
              </w:rPr>
              <w:t>Zygmunta Berlinga</w:t>
            </w:r>
          </w:p>
          <w:p w:rsidR="00D50DE0" w:rsidRPr="005C41C9" w:rsidRDefault="002A5B10" w:rsidP="00A550E9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>
              <w:rPr>
                <w:rFonts w:eastAsia="Calibri" w:cstheme="minorHAnsi"/>
                <w:bCs/>
                <w:color w:val="000000"/>
              </w:rPr>
              <w:t>–</w:t>
            </w:r>
            <w:r w:rsidR="00A550E9" w:rsidRPr="005C41C9">
              <w:rPr>
                <w:rFonts w:eastAsia="Calibri" w:cstheme="minorHAnsi"/>
                <w:bCs/>
                <w:color w:val="000000"/>
              </w:rPr>
              <w:t xml:space="preserve"> omawia udział wojsk polskich w walkach w Afryce</w:t>
            </w:r>
          </w:p>
          <w:p w:rsidR="00A550E9" w:rsidRPr="005C41C9" w:rsidRDefault="002A5B10" w:rsidP="005C41C9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>
              <w:rPr>
                <w:rFonts w:eastAsia="Calibri" w:cstheme="minorHAnsi"/>
                <w:bCs/>
                <w:color w:val="000000"/>
              </w:rPr>
              <w:t>–</w:t>
            </w:r>
            <w:r w:rsidR="005C41C9" w:rsidRPr="005C41C9">
              <w:rPr>
                <w:rFonts w:eastAsia="Calibri" w:cstheme="minorHAnsi"/>
                <w:bCs/>
                <w:color w:val="000000"/>
              </w:rPr>
              <w:t xml:space="preserve"> omawia proces tw</w:t>
            </w:r>
            <w:r w:rsidR="005C41C9" w:rsidRPr="005C41C9">
              <w:rPr>
                <w:rFonts w:eastAsia="Calibri" w:cstheme="minorHAnsi"/>
                <w:bCs/>
                <w:color w:val="000000"/>
              </w:rPr>
              <w:t>o</w:t>
            </w:r>
            <w:r w:rsidR="005C41C9" w:rsidRPr="005C41C9">
              <w:rPr>
                <w:rFonts w:eastAsia="Calibri" w:cstheme="minorHAnsi"/>
                <w:bCs/>
                <w:color w:val="000000"/>
              </w:rPr>
              <w:t>rzenia się wojsk po</w:t>
            </w:r>
            <w:r w:rsidR="005C41C9" w:rsidRPr="005C41C9">
              <w:rPr>
                <w:rFonts w:eastAsia="Calibri" w:cstheme="minorHAnsi"/>
                <w:bCs/>
                <w:color w:val="000000"/>
              </w:rPr>
              <w:t>l</w:t>
            </w:r>
            <w:r w:rsidR="005C41C9" w:rsidRPr="005C41C9">
              <w:rPr>
                <w:rFonts w:eastAsia="Calibri" w:cstheme="minorHAnsi"/>
                <w:bCs/>
                <w:color w:val="000000"/>
              </w:rPr>
              <w:t>skich u boku Armii Czerwonej</w:t>
            </w:r>
          </w:p>
        </w:tc>
        <w:tc>
          <w:tcPr>
            <w:tcW w:w="2269" w:type="dxa"/>
          </w:tcPr>
          <w:p w:rsidR="00BE4FEA" w:rsidRPr="005C41C9" w:rsidRDefault="002A5B10" w:rsidP="00BE4FEA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" w:cstheme="minorHAnsi"/>
              </w:rPr>
            </w:pPr>
            <w:r>
              <w:rPr>
                <w:rFonts w:eastAsia="Times" w:cstheme="minorHAnsi"/>
              </w:rPr>
              <w:t>–</w:t>
            </w:r>
            <w:r w:rsidR="00BE4FEA" w:rsidRPr="005C41C9">
              <w:rPr>
                <w:rFonts w:eastAsia="Times" w:cstheme="minorHAnsi"/>
              </w:rPr>
              <w:t xml:space="preserve"> lokalizuje w czasie i przestrzeni</w:t>
            </w:r>
            <w:r w:rsidR="00CB06F5">
              <w:rPr>
                <w:rFonts w:eastAsia="Times" w:cstheme="minorHAnsi"/>
              </w:rPr>
              <w:t>:</w:t>
            </w:r>
            <w:r w:rsidR="00BE4FEA" w:rsidRPr="005C41C9">
              <w:rPr>
                <w:rFonts w:eastAsia="Times" w:cstheme="minorHAnsi"/>
              </w:rPr>
              <w:t xml:space="preserve"> bitwę pod Arnhem (IX 1944), zaj</w:t>
            </w:r>
            <w:r w:rsidR="00BE4FEA" w:rsidRPr="005C41C9">
              <w:rPr>
                <w:rFonts w:eastAsia="Times" w:cstheme="minorHAnsi"/>
              </w:rPr>
              <w:t>ę</w:t>
            </w:r>
            <w:r w:rsidR="00BE4FEA" w:rsidRPr="005C41C9">
              <w:rPr>
                <w:rFonts w:eastAsia="Times" w:cstheme="minorHAnsi"/>
              </w:rPr>
              <w:t>cie Bolonii (IV 1945)</w:t>
            </w:r>
          </w:p>
          <w:p w:rsidR="00A550E9" w:rsidRPr="005C41C9" w:rsidRDefault="002A5B10" w:rsidP="00DE5CC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>
              <w:rPr>
                <w:rFonts w:cstheme="minorHAnsi"/>
              </w:rPr>
              <w:t>–</w:t>
            </w:r>
            <w:r w:rsidR="00B569FB" w:rsidRPr="005C41C9">
              <w:rPr>
                <w:rFonts w:cstheme="minorHAnsi"/>
              </w:rPr>
              <w:t xml:space="preserve"> identyfikuje </w:t>
            </w:r>
            <w:r w:rsidR="002A05F8">
              <w:rPr>
                <w:rFonts w:cstheme="minorHAnsi"/>
              </w:rPr>
              <w:t>postacie:</w:t>
            </w:r>
            <w:r w:rsidR="00DE5CC4">
              <w:rPr>
                <w:rFonts w:cstheme="minorHAnsi"/>
              </w:rPr>
              <w:t xml:space="preserve"> </w:t>
            </w:r>
            <w:r w:rsidR="00A550E9" w:rsidRPr="005C41C9">
              <w:rPr>
                <w:rFonts w:cstheme="minorHAnsi"/>
              </w:rPr>
              <w:t>Michała Żymierskiego ps. Rola, Karola Świe</w:t>
            </w:r>
            <w:r w:rsidR="00A550E9" w:rsidRPr="005C41C9">
              <w:rPr>
                <w:rFonts w:cstheme="minorHAnsi"/>
              </w:rPr>
              <w:t>r</w:t>
            </w:r>
            <w:r w:rsidR="00A550E9" w:rsidRPr="005C41C9">
              <w:rPr>
                <w:rFonts w:cstheme="minorHAnsi"/>
              </w:rPr>
              <w:t>czewskiego</w:t>
            </w:r>
          </w:p>
          <w:p w:rsidR="00D50DE0" w:rsidRPr="005C41C9" w:rsidRDefault="00A550E9" w:rsidP="00D50DE0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5C41C9">
              <w:rPr>
                <w:rFonts w:eastAsia="Calibri" w:cstheme="minorHAnsi"/>
                <w:bCs/>
                <w:color w:val="000000"/>
              </w:rPr>
              <w:t>– opisuje losy polskiej floty wojennej</w:t>
            </w:r>
          </w:p>
          <w:p w:rsidR="005C41C9" w:rsidRPr="005C41C9" w:rsidRDefault="002A5B10" w:rsidP="005C41C9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t>–</w:t>
            </w:r>
            <w:r w:rsidR="005C41C9" w:rsidRPr="005C41C9">
              <w:rPr>
                <w:rFonts w:eastAsia="Times" w:cstheme="minorHAnsi"/>
                <w:bCs/>
                <w:color w:val="000000"/>
              </w:rPr>
              <w:t xml:space="preserve"> przedstawia udział 2 Armii Wojska Polskiego w wyzwalaniu Europy Środkowej</w:t>
            </w:r>
          </w:p>
          <w:p w:rsidR="005C41C9" w:rsidRPr="005C41C9" w:rsidRDefault="005C41C9" w:rsidP="00D50DE0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2269" w:type="dxa"/>
          </w:tcPr>
          <w:p w:rsidR="00D50DE0" w:rsidRPr="005C41C9" w:rsidRDefault="002A5B10" w:rsidP="005C41C9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>
              <w:rPr>
                <w:rFonts w:eastAsia="Calibri" w:cstheme="minorHAnsi"/>
                <w:bCs/>
                <w:color w:val="000000"/>
              </w:rPr>
              <w:t>–</w:t>
            </w:r>
            <w:r w:rsidR="005C41C9" w:rsidRPr="005C41C9">
              <w:rPr>
                <w:rFonts w:eastAsia="Calibri" w:cstheme="minorHAnsi"/>
                <w:bCs/>
                <w:color w:val="000000"/>
              </w:rPr>
              <w:t xml:space="preserve"> ocenia militarny wkład Polaków na ró</w:t>
            </w:r>
            <w:r w:rsidR="005C41C9" w:rsidRPr="005C41C9">
              <w:rPr>
                <w:rFonts w:eastAsia="Calibri" w:cstheme="minorHAnsi"/>
                <w:bCs/>
                <w:color w:val="000000"/>
              </w:rPr>
              <w:t>ż</w:t>
            </w:r>
            <w:r w:rsidR="005C41C9" w:rsidRPr="005C41C9">
              <w:rPr>
                <w:rFonts w:eastAsia="Calibri" w:cstheme="minorHAnsi"/>
                <w:bCs/>
                <w:color w:val="000000"/>
              </w:rPr>
              <w:t>nych frontach II wojny światowej</w:t>
            </w:r>
          </w:p>
        </w:tc>
      </w:tr>
    </w:tbl>
    <w:p w:rsidR="00FB4C81" w:rsidRPr="003D1A7C" w:rsidRDefault="00FB4C81" w:rsidP="002B1977">
      <w:pPr>
        <w:spacing w:after="0" w:line="240" w:lineRule="auto"/>
        <w:rPr>
          <w:rFonts w:cstheme="minorHAnsi"/>
        </w:rPr>
      </w:pPr>
    </w:p>
    <w:p w:rsidR="007235D9" w:rsidRPr="003D1A7C" w:rsidRDefault="007235D9" w:rsidP="002B1977">
      <w:pPr>
        <w:spacing w:after="0" w:line="240" w:lineRule="auto"/>
        <w:rPr>
          <w:rFonts w:cstheme="minorHAnsi"/>
        </w:rPr>
      </w:pPr>
    </w:p>
    <w:sectPr w:rsidR="007235D9" w:rsidRPr="003D1A7C" w:rsidSect="00EA49F4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6" w:author="Aleksandra Bednarska" w:date="2024-08-16T11:26:00Z" w:initials="AB">
    <w:p w:rsidR="00A01C65" w:rsidRDefault="00A01C65">
      <w:pPr>
        <w:pStyle w:val="Tekstkomentarza"/>
      </w:pPr>
      <w:r>
        <w:rPr>
          <w:rStyle w:val="Odwoaniedokomentarza"/>
        </w:rPr>
        <w:annotationRef/>
      </w:r>
      <w:r>
        <w:t>Czy to nie ZR?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80E08F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80E08F0" w16cid:durableId="2A69B5C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1F19" w:rsidRDefault="00D51F19" w:rsidP="007B1B87">
      <w:pPr>
        <w:spacing w:after="0" w:line="240" w:lineRule="auto"/>
      </w:pPr>
      <w:r>
        <w:separator/>
      </w:r>
    </w:p>
  </w:endnote>
  <w:endnote w:type="continuationSeparator" w:id="0">
    <w:p w:rsidR="00D51F19" w:rsidRDefault="00D51F19" w:rsidP="007B1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anst521EU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">
    <w:altName w:val="Times New Roman"/>
    <w:charset w:val="EE"/>
    <w:family w:val="auto"/>
    <w:pitch w:val="variable"/>
    <w:sig w:usb0="E0000AFF" w:usb1="5000217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EE"/>
    <w:family w:val="swiss"/>
    <w:pitch w:val="variable"/>
    <w:sig w:usb0="00000000" w:usb1="D200FDFF" w:usb2="0A046029" w:usb3="00000000" w:csb0="000001FF" w:csb1="00000000"/>
  </w:font>
  <w:font w:name="HelveticaNeueLTPro-Roman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8759213"/>
      <w:docPartObj>
        <w:docPartGallery w:val="Page Numbers (Bottom of Page)"/>
        <w:docPartUnique/>
      </w:docPartObj>
    </w:sdtPr>
    <w:sdtContent>
      <w:p w:rsidR="00BA6B47" w:rsidRDefault="00410D8B">
        <w:pPr>
          <w:pStyle w:val="Stopka"/>
          <w:jc w:val="right"/>
        </w:pPr>
        <w:r>
          <w:rPr>
            <w:noProof/>
          </w:rPr>
          <w:fldChar w:fldCharType="begin"/>
        </w:r>
        <w:r w:rsidR="00BA6B47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E603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A6B47" w:rsidRDefault="00BA6B4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1F19" w:rsidRDefault="00D51F19" w:rsidP="007B1B87">
      <w:pPr>
        <w:spacing w:after="0" w:line="240" w:lineRule="auto"/>
      </w:pPr>
      <w:r>
        <w:separator/>
      </w:r>
    </w:p>
  </w:footnote>
  <w:footnote w:type="continuationSeparator" w:id="0">
    <w:p w:rsidR="00D51F19" w:rsidRDefault="00D51F19" w:rsidP="007B1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32A4D"/>
    <w:multiLevelType w:val="hybridMultilevel"/>
    <w:tmpl w:val="8E3ABD76"/>
    <w:lvl w:ilvl="0" w:tplc="A31E35F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2B7AF4"/>
    <w:multiLevelType w:val="hybridMultilevel"/>
    <w:tmpl w:val="6A42E632"/>
    <w:lvl w:ilvl="0" w:tplc="2296185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062720"/>
    <w:multiLevelType w:val="hybridMultilevel"/>
    <w:tmpl w:val="4CE43BAE"/>
    <w:lvl w:ilvl="0" w:tplc="08FAB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C95416"/>
    <w:multiLevelType w:val="hybridMultilevel"/>
    <w:tmpl w:val="1248B2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972C5B"/>
    <w:multiLevelType w:val="hybridMultilevel"/>
    <w:tmpl w:val="D16489C4"/>
    <w:lvl w:ilvl="0" w:tplc="F08EFCBE">
      <w:start w:val="1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0A12F4"/>
    <w:multiLevelType w:val="hybridMultilevel"/>
    <w:tmpl w:val="AECE82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17096D"/>
    <w:multiLevelType w:val="hybridMultilevel"/>
    <w:tmpl w:val="2D7C503A"/>
    <w:lvl w:ilvl="0" w:tplc="0D10A24E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730EE9"/>
    <w:multiLevelType w:val="hybridMultilevel"/>
    <w:tmpl w:val="5D4CBF14"/>
    <w:lvl w:ilvl="0" w:tplc="A31E35F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0B04263"/>
    <w:multiLevelType w:val="hybridMultilevel"/>
    <w:tmpl w:val="1E48254C"/>
    <w:lvl w:ilvl="0" w:tplc="9CA60D8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4A5B64"/>
    <w:multiLevelType w:val="hybridMultilevel"/>
    <w:tmpl w:val="CC709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9F3045"/>
    <w:multiLevelType w:val="hybridMultilevel"/>
    <w:tmpl w:val="F70665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D03FAF"/>
    <w:multiLevelType w:val="hybridMultilevel"/>
    <w:tmpl w:val="9782D646"/>
    <w:lvl w:ilvl="0" w:tplc="407A0432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2296185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F3A47020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187351F"/>
    <w:multiLevelType w:val="hybridMultilevel"/>
    <w:tmpl w:val="1D687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CA4F7C"/>
    <w:multiLevelType w:val="hybridMultilevel"/>
    <w:tmpl w:val="10A4ACCA"/>
    <w:lvl w:ilvl="0" w:tplc="42226710">
      <w:start w:val="1"/>
      <w:numFmt w:val="bullet"/>
      <w:pStyle w:val="Tabelaszerokalistapunktowana"/>
      <w:lvlText w:val="•"/>
      <w:lvlJc w:val="left"/>
      <w:pPr>
        <w:ind w:left="360" w:hanging="360"/>
      </w:pPr>
      <w:rPr>
        <w:rFonts w:ascii="Cambria" w:hAnsi="Cambria" w:hint="default"/>
      </w:rPr>
    </w:lvl>
    <w:lvl w:ilvl="1" w:tplc="04150003" w:tentative="1">
      <w:start w:val="1"/>
      <w:numFmt w:val="bullet"/>
      <w:lvlText w:val="o"/>
      <w:lvlJc w:val="left"/>
      <w:pPr>
        <w:ind w:left="10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</w:abstractNum>
  <w:abstractNum w:abstractNumId="14">
    <w:nsid w:val="3BE62C30"/>
    <w:multiLevelType w:val="hybridMultilevel"/>
    <w:tmpl w:val="DA80D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E17214"/>
    <w:multiLevelType w:val="hybridMultilevel"/>
    <w:tmpl w:val="86D62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B07CF5"/>
    <w:multiLevelType w:val="hybridMultilevel"/>
    <w:tmpl w:val="201C28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1B209C"/>
    <w:multiLevelType w:val="hybridMultilevel"/>
    <w:tmpl w:val="8AFA1D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D361C9"/>
    <w:multiLevelType w:val="hybridMultilevel"/>
    <w:tmpl w:val="661A842A"/>
    <w:lvl w:ilvl="0" w:tplc="61AEDA5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265848"/>
    <w:multiLevelType w:val="hybridMultilevel"/>
    <w:tmpl w:val="A1E2DB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834069"/>
    <w:multiLevelType w:val="hybridMultilevel"/>
    <w:tmpl w:val="3BC4466C"/>
    <w:lvl w:ilvl="0" w:tplc="08D8AB46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5C4C4AC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280459D"/>
    <w:multiLevelType w:val="hybridMultilevel"/>
    <w:tmpl w:val="D9341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F35EFF"/>
    <w:multiLevelType w:val="hybridMultilevel"/>
    <w:tmpl w:val="D6FC064E"/>
    <w:lvl w:ilvl="0" w:tplc="5C4C4AC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B9A6F53"/>
    <w:multiLevelType w:val="hybridMultilevel"/>
    <w:tmpl w:val="2C5656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0F10B0"/>
    <w:multiLevelType w:val="hybridMultilevel"/>
    <w:tmpl w:val="CA303B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75538B"/>
    <w:multiLevelType w:val="hybridMultilevel"/>
    <w:tmpl w:val="6764C2CC"/>
    <w:lvl w:ilvl="0" w:tplc="5C4C4AC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AD248B1"/>
    <w:multiLevelType w:val="hybridMultilevel"/>
    <w:tmpl w:val="F6C69A5C"/>
    <w:lvl w:ilvl="0" w:tplc="2146E3C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AC80E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103F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709E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8C20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E00E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CAD4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22CC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5EB31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D0347D5"/>
    <w:multiLevelType w:val="hybridMultilevel"/>
    <w:tmpl w:val="EDD22810"/>
    <w:lvl w:ilvl="0" w:tplc="8E888724">
      <w:start w:val="3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CDA27334">
      <w:start w:val="3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EC555CB"/>
    <w:multiLevelType w:val="hybridMultilevel"/>
    <w:tmpl w:val="317010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2A4DBB"/>
    <w:multiLevelType w:val="hybridMultilevel"/>
    <w:tmpl w:val="938A7E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3F5A99"/>
    <w:multiLevelType w:val="hybridMultilevel"/>
    <w:tmpl w:val="F4DC5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703859"/>
    <w:multiLevelType w:val="hybridMultilevel"/>
    <w:tmpl w:val="3FECD1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D2111B"/>
    <w:multiLevelType w:val="hybridMultilevel"/>
    <w:tmpl w:val="4CB8B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A864E4"/>
    <w:multiLevelType w:val="hybridMultilevel"/>
    <w:tmpl w:val="9C562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27"/>
  </w:num>
  <w:num w:numId="4">
    <w:abstractNumId w:val="0"/>
  </w:num>
  <w:num w:numId="5">
    <w:abstractNumId w:val="7"/>
  </w:num>
  <w:num w:numId="6">
    <w:abstractNumId w:val="6"/>
  </w:num>
  <w:num w:numId="7">
    <w:abstractNumId w:val="20"/>
  </w:num>
  <w:num w:numId="8">
    <w:abstractNumId w:val="22"/>
  </w:num>
  <w:num w:numId="9">
    <w:abstractNumId w:val="25"/>
  </w:num>
  <w:num w:numId="10">
    <w:abstractNumId w:val="18"/>
  </w:num>
  <w:num w:numId="11">
    <w:abstractNumId w:val="8"/>
  </w:num>
  <w:num w:numId="12">
    <w:abstractNumId w:val="32"/>
  </w:num>
  <w:num w:numId="13">
    <w:abstractNumId w:val="12"/>
  </w:num>
  <w:num w:numId="14">
    <w:abstractNumId w:val="5"/>
  </w:num>
  <w:num w:numId="15">
    <w:abstractNumId w:val="9"/>
  </w:num>
  <w:num w:numId="16">
    <w:abstractNumId w:val="13"/>
  </w:num>
  <w:num w:numId="17">
    <w:abstractNumId w:val="13"/>
  </w:num>
  <w:num w:numId="18">
    <w:abstractNumId w:val="23"/>
  </w:num>
  <w:num w:numId="19">
    <w:abstractNumId w:val="31"/>
  </w:num>
  <w:num w:numId="20">
    <w:abstractNumId w:val="16"/>
  </w:num>
  <w:num w:numId="21">
    <w:abstractNumId w:val="29"/>
  </w:num>
  <w:num w:numId="22">
    <w:abstractNumId w:val="33"/>
  </w:num>
  <w:num w:numId="23">
    <w:abstractNumId w:val="10"/>
  </w:num>
  <w:num w:numId="24">
    <w:abstractNumId w:val="3"/>
  </w:num>
  <w:num w:numId="25">
    <w:abstractNumId w:val="24"/>
  </w:num>
  <w:num w:numId="26">
    <w:abstractNumId w:val="30"/>
  </w:num>
  <w:num w:numId="27">
    <w:abstractNumId w:val="21"/>
  </w:num>
  <w:num w:numId="28">
    <w:abstractNumId w:val="14"/>
  </w:num>
  <w:num w:numId="29">
    <w:abstractNumId w:val="19"/>
  </w:num>
  <w:num w:numId="30">
    <w:abstractNumId w:val="15"/>
  </w:num>
  <w:num w:numId="31">
    <w:abstractNumId w:val="17"/>
  </w:num>
  <w:num w:numId="32">
    <w:abstractNumId w:val="28"/>
  </w:num>
  <w:num w:numId="3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leksandra Bednarska">
    <w15:presenceInfo w15:providerId="AD" w15:userId="S-1-5-21-1409082233-117609710-839522115-1172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2EB8"/>
    <w:rsid w:val="00000A9B"/>
    <w:rsid w:val="00001105"/>
    <w:rsid w:val="00001209"/>
    <w:rsid w:val="00005510"/>
    <w:rsid w:val="000073F8"/>
    <w:rsid w:val="000075C0"/>
    <w:rsid w:val="000076AD"/>
    <w:rsid w:val="00007E77"/>
    <w:rsid w:val="00007ED7"/>
    <w:rsid w:val="000102D2"/>
    <w:rsid w:val="00011E2E"/>
    <w:rsid w:val="00012476"/>
    <w:rsid w:val="00013F8D"/>
    <w:rsid w:val="000155E1"/>
    <w:rsid w:val="00017C0C"/>
    <w:rsid w:val="000225C5"/>
    <w:rsid w:val="00022D1F"/>
    <w:rsid w:val="0002416C"/>
    <w:rsid w:val="000246C1"/>
    <w:rsid w:val="00025A31"/>
    <w:rsid w:val="00025B7C"/>
    <w:rsid w:val="000268B2"/>
    <w:rsid w:val="000268BD"/>
    <w:rsid w:val="00031BAA"/>
    <w:rsid w:val="0003287A"/>
    <w:rsid w:val="0003393B"/>
    <w:rsid w:val="0003465E"/>
    <w:rsid w:val="000362A4"/>
    <w:rsid w:val="00037A22"/>
    <w:rsid w:val="00041100"/>
    <w:rsid w:val="000412B8"/>
    <w:rsid w:val="00043713"/>
    <w:rsid w:val="00045A75"/>
    <w:rsid w:val="000468C0"/>
    <w:rsid w:val="00047400"/>
    <w:rsid w:val="00051167"/>
    <w:rsid w:val="000544EC"/>
    <w:rsid w:val="000545F5"/>
    <w:rsid w:val="000547B4"/>
    <w:rsid w:val="00056D7B"/>
    <w:rsid w:val="00057075"/>
    <w:rsid w:val="000573F8"/>
    <w:rsid w:val="00061AD9"/>
    <w:rsid w:val="00061E52"/>
    <w:rsid w:val="0006239E"/>
    <w:rsid w:val="000625DB"/>
    <w:rsid w:val="00066729"/>
    <w:rsid w:val="00067E6D"/>
    <w:rsid w:val="000723FA"/>
    <w:rsid w:val="000724FD"/>
    <w:rsid w:val="00073F42"/>
    <w:rsid w:val="00074036"/>
    <w:rsid w:val="0007522B"/>
    <w:rsid w:val="00075A13"/>
    <w:rsid w:val="0007631F"/>
    <w:rsid w:val="000768FD"/>
    <w:rsid w:val="0007773B"/>
    <w:rsid w:val="00077D61"/>
    <w:rsid w:val="0008042F"/>
    <w:rsid w:val="000811B9"/>
    <w:rsid w:val="00082199"/>
    <w:rsid w:val="00082B5F"/>
    <w:rsid w:val="00084B39"/>
    <w:rsid w:val="00087E0F"/>
    <w:rsid w:val="00090213"/>
    <w:rsid w:val="0009079E"/>
    <w:rsid w:val="00091375"/>
    <w:rsid w:val="0009289B"/>
    <w:rsid w:val="00092BE9"/>
    <w:rsid w:val="00094308"/>
    <w:rsid w:val="00094F34"/>
    <w:rsid w:val="000A008A"/>
    <w:rsid w:val="000A08B0"/>
    <w:rsid w:val="000A09D0"/>
    <w:rsid w:val="000A0E23"/>
    <w:rsid w:val="000A110B"/>
    <w:rsid w:val="000A222B"/>
    <w:rsid w:val="000A4EB3"/>
    <w:rsid w:val="000A55CF"/>
    <w:rsid w:val="000A6D7D"/>
    <w:rsid w:val="000A78D3"/>
    <w:rsid w:val="000B144D"/>
    <w:rsid w:val="000B2D4C"/>
    <w:rsid w:val="000B2D8E"/>
    <w:rsid w:val="000B3EA0"/>
    <w:rsid w:val="000B3FE9"/>
    <w:rsid w:val="000B4724"/>
    <w:rsid w:val="000B570C"/>
    <w:rsid w:val="000B79D2"/>
    <w:rsid w:val="000C1631"/>
    <w:rsid w:val="000C1E35"/>
    <w:rsid w:val="000C24A0"/>
    <w:rsid w:val="000C393F"/>
    <w:rsid w:val="000C75CA"/>
    <w:rsid w:val="000D07F9"/>
    <w:rsid w:val="000D11EE"/>
    <w:rsid w:val="000D19A7"/>
    <w:rsid w:val="000D1E2B"/>
    <w:rsid w:val="000D22C3"/>
    <w:rsid w:val="000D5814"/>
    <w:rsid w:val="000D5D80"/>
    <w:rsid w:val="000D6464"/>
    <w:rsid w:val="000D7BCA"/>
    <w:rsid w:val="000E1C88"/>
    <w:rsid w:val="000E5C03"/>
    <w:rsid w:val="000E7B42"/>
    <w:rsid w:val="000F0A91"/>
    <w:rsid w:val="000F157F"/>
    <w:rsid w:val="000F2A8C"/>
    <w:rsid w:val="000F3723"/>
    <w:rsid w:val="000F3EE6"/>
    <w:rsid w:val="000F552A"/>
    <w:rsid w:val="000F5548"/>
    <w:rsid w:val="000F61C7"/>
    <w:rsid w:val="000F674A"/>
    <w:rsid w:val="000F70E1"/>
    <w:rsid w:val="000F71EA"/>
    <w:rsid w:val="00100E02"/>
    <w:rsid w:val="00101D95"/>
    <w:rsid w:val="00101D9C"/>
    <w:rsid w:val="00101E83"/>
    <w:rsid w:val="00103298"/>
    <w:rsid w:val="001032F0"/>
    <w:rsid w:val="00103F73"/>
    <w:rsid w:val="00105009"/>
    <w:rsid w:val="001057F9"/>
    <w:rsid w:val="00105FF1"/>
    <w:rsid w:val="001074F5"/>
    <w:rsid w:val="001079E5"/>
    <w:rsid w:val="00107D4E"/>
    <w:rsid w:val="00110705"/>
    <w:rsid w:val="0011180E"/>
    <w:rsid w:val="00112C8B"/>
    <w:rsid w:val="001138E7"/>
    <w:rsid w:val="0011524B"/>
    <w:rsid w:val="00115284"/>
    <w:rsid w:val="00115941"/>
    <w:rsid w:val="001207DD"/>
    <w:rsid w:val="00120FA6"/>
    <w:rsid w:val="00120FAF"/>
    <w:rsid w:val="00122E85"/>
    <w:rsid w:val="001248B1"/>
    <w:rsid w:val="00124EAD"/>
    <w:rsid w:val="0012514A"/>
    <w:rsid w:val="00125B37"/>
    <w:rsid w:val="0012655C"/>
    <w:rsid w:val="00126D0F"/>
    <w:rsid w:val="001279C3"/>
    <w:rsid w:val="0013062F"/>
    <w:rsid w:val="00131939"/>
    <w:rsid w:val="00131E75"/>
    <w:rsid w:val="00131F31"/>
    <w:rsid w:val="00132C68"/>
    <w:rsid w:val="00142A02"/>
    <w:rsid w:val="00143175"/>
    <w:rsid w:val="0014416D"/>
    <w:rsid w:val="001471F1"/>
    <w:rsid w:val="00150588"/>
    <w:rsid w:val="001511B4"/>
    <w:rsid w:val="00151CF4"/>
    <w:rsid w:val="00152CB5"/>
    <w:rsid w:val="00154811"/>
    <w:rsid w:val="00156017"/>
    <w:rsid w:val="00156589"/>
    <w:rsid w:val="00161355"/>
    <w:rsid w:val="001628FA"/>
    <w:rsid w:val="00163617"/>
    <w:rsid w:val="001643DE"/>
    <w:rsid w:val="0016690D"/>
    <w:rsid w:val="00171032"/>
    <w:rsid w:val="00171C0F"/>
    <w:rsid w:val="001726DF"/>
    <w:rsid w:val="001730DF"/>
    <w:rsid w:val="00173749"/>
    <w:rsid w:val="00176DCB"/>
    <w:rsid w:val="0018068A"/>
    <w:rsid w:val="0018203E"/>
    <w:rsid w:val="00182DF0"/>
    <w:rsid w:val="00185951"/>
    <w:rsid w:val="001876FF"/>
    <w:rsid w:val="00187AE3"/>
    <w:rsid w:val="0019116F"/>
    <w:rsid w:val="001A0A00"/>
    <w:rsid w:val="001A29DC"/>
    <w:rsid w:val="001A7DF8"/>
    <w:rsid w:val="001A7E18"/>
    <w:rsid w:val="001B004B"/>
    <w:rsid w:val="001B0A82"/>
    <w:rsid w:val="001B13AC"/>
    <w:rsid w:val="001B13DD"/>
    <w:rsid w:val="001B1D43"/>
    <w:rsid w:val="001B2F63"/>
    <w:rsid w:val="001B33EC"/>
    <w:rsid w:val="001B35E3"/>
    <w:rsid w:val="001B41F0"/>
    <w:rsid w:val="001B4E1A"/>
    <w:rsid w:val="001B56CF"/>
    <w:rsid w:val="001B766C"/>
    <w:rsid w:val="001C1578"/>
    <w:rsid w:val="001C267C"/>
    <w:rsid w:val="001C57ED"/>
    <w:rsid w:val="001C5B72"/>
    <w:rsid w:val="001C5BF1"/>
    <w:rsid w:val="001C6E4B"/>
    <w:rsid w:val="001D0393"/>
    <w:rsid w:val="001D08EF"/>
    <w:rsid w:val="001D2F6C"/>
    <w:rsid w:val="001D2FB8"/>
    <w:rsid w:val="001D4B67"/>
    <w:rsid w:val="001D53B5"/>
    <w:rsid w:val="001D67B9"/>
    <w:rsid w:val="001E1A6F"/>
    <w:rsid w:val="001E39A8"/>
    <w:rsid w:val="001E5AA5"/>
    <w:rsid w:val="001E6609"/>
    <w:rsid w:val="001E7A0F"/>
    <w:rsid w:val="001E7CDF"/>
    <w:rsid w:val="001F1A4B"/>
    <w:rsid w:val="001F3B4B"/>
    <w:rsid w:val="001F4C04"/>
    <w:rsid w:val="001F577B"/>
    <w:rsid w:val="001F692C"/>
    <w:rsid w:val="001F6F76"/>
    <w:rsid w:val="001F7B4E"/>
    <w:rsid w:val="0020006A"/>
    <w:rsid w:val="00200789"/>
    <w:rsid w:val="002008D1"/>
    <w:rsid w:val="002023AA"/>
    <w:rsid w:val="00202965"/>
    <w:rsid w:val="00203E64"/>
    <w:rsid w:val="002058C0"/>
    <w:rsid w:val="002065ED"/>
    <w:rsid w:val="00206D7A"/>
    <w:rsid w:val="00210F41"/>
    <w:rsid w:val="0021262A"/>
    <w:rsid w:val="00212FAD"/>
    <w:rsid w:val="00215390"/>
    <w:rsid w:val="0021609C"/>
    <w:rsid w:val="002160A2"/>
    <w:rsid w:val="002248F1"/>
    <w:rsid w:val="00225805"/>
    <w:rsid w:val="00225E83"/>
    <w:rsid w:val="00227381"/>
    <w:rsid w:val="002359CE"/>
    <w:rsid w:val="002402E3"/>
    <w:rsid w:val="002411D5"/>
    <w:rsid w:val="00243D5E"/>
    <w:rsid w:val="00245F0A"/>
    <w:rsid w:val="002505D0"/>
    <w:rsid w:val="00252A6F"/>
    <w:rsid w:val="002541FC"/>
    <w:rsid w:val="00260ABB"/>
    <w:rsid w:val="00267071"/>
    <w:rsid w:val="002674FA"/>
    <w:rsid w:val="00267FE3"/>
    <w:rsid w:val="002727D0"/>
    <w:rsid w:val="002756B0"/>
    <w:rsid w:val="00275DEB"/>
    <w:rsid w:val="002801B2"/>
    <w:rsid w:val="002807B8"/>
    <w:rsid w:val="00280917"/>
    <w:rsid w:val="00281FB0"/>
    <w:rsid w:val="00281FF9"/>
    <w:rsid w:val="00283BF7"/>
    <w:rsid w:val="00285B55"/>
    <w:rsid w:val="002910EA"/>
    <w:rsid w:val="00291128"/>
    <w:rsid w:val="002920B6"/>
    <w:rsid w:val="00293110"/>
    <w:rsid w:val="00295C51"/>
    <w:rsid w:val="00295CA1"/>
    <w:rsid w:val="00296887"/>
    <w:rsid w:val="002A05F8"/>
    <w:rsid w:val="002A1DDB"/>
    <w:rsid w:val="002A1E2E"/>
    <w:rsid w:val="002A2740"/>
    <w:rsid w:val="002A36D7"/>
    <w:rsid w:val="002A5B10"/>
    <w:rsid w:val="002A6F99"/>
    <w:rsid w:val="002A71E8"/>
    <w:rsid w:val="002A7AEF"/>
    <w:rsid w:val="002B00D3"/>
    <w:rsid w:val="002B02A8"/>
    <w:rsid w:val="002B1977"/>
    <w:rsid w:val="002B2492"/>
    <w:rsid w:val="002B37FA"/>
    <w:rsid w:val="002B578B"/>
    <w:rsid w:val="002B6F15"/>
    <w:rsid w:val="002B77FA"/>
    <w:rsid w:val="002C0C02"/>
    <w:rsid w:val="002C1855"/>
    <w:rsid w:val="002C5150"/>
    <w:rsid w:val="002C527A"/>
    <w:rsid w:val="002C58A5"/>
    <w:rsid w:val="002D0CD6"/>
    <w:rsid w:val="002D16EE"/>
    <w:rsid w:val="002D1949"/>
    <w:rsid w:val="002D267B"/>
    <w:rsid w:val="002D2D76"/>
    <w:rsid w:val="002D4800"/>
    <w:rsid w:val="002D5156"/>
    <w:rsid w:val="002D52C2"/>
    <w:rsid w:val="002D5BDF"/>
    <w:rsid w:val="002E25F5"/>
    <w:rsid w:val="002E2AC7"/>
    <w:rsid w:val="002E2B15"/>
    <w:rsid w:val="002E2D3C"/>
    <w:rsid w:val="002E47F0"/>
    <w:rsid w:val="002E6033"/>
    <w:rsid w:val="002E6D40"/>
    <w:rsid w:val="002E6DD8"/>
    <w:rsid w:val="002F0901"/>
    <w:rsid w:val="002F0988"/>
    <w:rsid w:val="002F15DD"/>
    <w:rsid w:val="002F18DF"/>
    <w:rsid w:val="002F1F68"/>
    <w:rsid w:val="002F21ED"/>
    <w:rsid w:val="002F4397"/>
    <w:rsid w:val="002F4838"/>
    <w:rsid w:val="002F52C1"/>
    <w:rsid w:val="002F6783"/>
    <w:rsid w:val="002F7A9F"/>
    <w:rsid w:val="00303CC5"/>
    <w:rsid w:val="003047EC"/>
    <w:rsid w:val="00305FEE"/>
    <w:rsid w:val="00306F13"/>
    <w:rsid w:val="00310029"/>
    <w:rsid w:val="00310258"/>
    <w:rsid w:val="00310B35"/>
    <w:rsid w:val="00312F48"/>
    <w:rsid w:val="00313D82"/>
    <w:rsid w:val="00315E50"/>
    <w:rsid w:val="00321209"/>
    <w:rsid w:val="003216A9"/>
    <w:rsid w:val="00323C46"/>
    <w:rsid w:val="00325551"/>
    <w:rsid w:val="003256B5"/>
    <w:rsid w:val="00326365"/>
    <w:rsid w:val="0032769A"/>
    <w:rsid w:val="00330598"/>
    <w:rsid w:val="00330814"/>
    <w:rsid w:val="00330E00"/>
    <w:rsid w:val="00331410"/>
    <w:rsid w:val="0033173B"/>
    <w:rsid w:val="003350D7"/>
    <w:rsid w:val="0034017A"/>
    <w:rsid w:val="00341551"/>
    <w:rsid w:val="003416BD"/>
    <w:rsid w:val="00342CFD"/>
    <w:rsid w:val="00343884"/>
    <w:rsid w:val="003464DB"/>
    <w:rsid w:val="00350273"/>
    <w:rsid w:val="003502FC"/>
    <w:rsid w:val="003516BC"/>
    <w:rsid w:val="00352A20"/>
    <w:rsid w:val="00352DC9"/>
    <w:rsid w:val="0035369D"/>
    <w:rsid w:val="0035437E"/>
    <w:rsid w:val="0035795F"/>
    <w:rsid w:val="00360051"/>
    <w:rsid w:val="00361F3C"/>
    <w:rsid w:val="00365215"/>
    <w:rsid w:val="003673F4"/>
    <w:rsid w:val="0037047F"/>
    <w:rsid w:val="0037222D"/>
    <w:rsid w:val="00373E74"/>
    <w:rsid w:val="003745ED"/>
    <w:rsid w:val="00376756"/>
    <w:rsid w:val="003768BC"/>
    <w:rsid w:val="003814F9"/>
    <w:rsid w:val="003840C2"/>
    <w:rsid w:val="003850E1"/>
    <w:rsid w:val="00386328"/>
    <w:rsid w:val="00386C9E"/>
    <w:rsid w:val="003876E1"/>
    <w:rsid w:val="003901F5"/>
    <w:rsid w:val="0039275C"/>
    <w:rsid w:val="003936D1"/>
    <w:rsid w:val="00393D92"/>
    <w:rsid w:val="00394089"/>
    <w:rsid w:val="00394654"/>
    <w:rsid w:val="00394A6B"/>
    <w:rsid w:val="00395152"/>
    <w:rsid w:val="00397BD5"/>
    <w:rsid w:val="003A0F06"/>
    <w:rsid w:val="003A17BF"/>
    <w:rsid w:val="003A1B3A"/>
    <w:rsid w:val="003A2C1A"/>
    <w:rsid w:val="003A3A8E"/>
    <w:rsid w:val="003A3B3C"/>
    <w:rsid w:val="003A4E28"/>
    <w:rsid w:val="003A5F86"/>
    <w:rsid w:val="003A61A1"/>
    <w:rsid w:val="003A637F"/>
    <w:rsid w:val="003B044C"/>
    <w:rsid w:val="003B3C26"/>
    <w:rsid w:val="003B40E9"/>
    <w:rsid w:val="003B512F"/>
    <w:rsid w:val="003B5A93"/>
    <w:rsid w:val="003B7512"/>
    <w:rsid w:val="003B7958"/>
    <w:rsid w:val="003C0244"/>
    <w:rsid w:val="003C10A5"/>
    <w:rsid w:val="003C4E69"/>
    <w:rsid w:val="003C4FE3"/>
    <w:rsid w:val="003C5B2F"/>
    <w:rsid w:val="003C5F78"/>
    <w:rsid w:val="003C7A6B"/>
    <w:rsid w:val="003D016B"/>
    <w:rsid w:val="003D09DB"/>
    <w:rsid w:val="003D1A7C"/>
    <w:rsid w:val="003D1A8D"/>
    <w:rsid w:val="003D48DE"/>
    <w:rsid w:val="003D4C6A"/>
    <w:rsid w:val="003D59D9"/>
    <w:rsid w:val="003D77AE"/>
    <w:rsid w:val="003E1714"/>
    <w:rsid w:val="003E6E0B"/>
    <w:rsid w:val="003F1182"/>
    <w:rsid w:val="003F1742"/>
    <w:rsid w:val="003F2E6C"/>
    <w:rsid w:val="003F311A"/>
    <w:rsid w:val="003F6206"/>
    <w:rsid w:val="003F6B6C"/>
    <w:rsid w:val="003F6E49"/>
    <w:rsid w:val="003F7479"/>
    <w:rsid w:val="00400408"/>
    <w:rsid w:val="0040378D"/>
    <w:rsid w:val="00403EF6"/>
    <w:rsid w:val="00404604"/>
    <w:rsid w:val="00404AC4"/>
    <w:rsid w:val="004062A9"/>
    <w:rsid w:val="00406BFC"/>
    <w:rsid w:val="00410CA2"/>
    <w:rsid w:val="00410CBA"/>
    <w:rsid w:val="00410D8B"/>
    <w:rsid w:val="00412B11"/>
    <w:rsid w:val="00414E5A"/>
    <w:rsid w:val="00415846"/>
    <w:rsid w:val="004176F7"/>
    <w:rsid w:val="00417C2C"/>
    <w:rsid w:val="00421295"/>
    <w:rsid w:val="0042389F"/>
    <w:rsid w:val="004246EB"/>
    <w:rsid w:val="00425CA3"/>
    <w:rsid w:val="00430DC1"/>
    <w:rsid w:val="00431AE2"/>
    <w:rsid w:val="00432024"/>
    <w:rsid w:val="0043203F"/>
    <w:rsid w:val="004320C2"/>
    <w:rsid w:val="00434C28"/>
    <w:rsid w:val="00434F03"/>
    <w:rsid w:val="0043508E"/>
    <w:rsid w:val="00435CEE"/>
    <w:rsid w:val="00437B5D"/>
    <w:rsid w:val="004403DD"/>
    <w:rsid w:val="00440A6A"/>
    <w:rsid w:val="004427CD"/>
    <w:rsid w:val="00442A2C"/>
    <w:rsid w:val="00442F3E"/>
    <w:rsid w:val="00443F04"/>
    <w:rsid w:val="00443FA9"/>
    <w:rsid w:val="00445AEC"/>
    <w:rsid w:val="00445E4D"/>
    <w:rsid w:val="00447635"/>
    <w:rsid w:val="004503BA"/>
    <w:rsid w:val="00450BAD"/>
    <w:rsid w:val="004510AD"/>
    <w:rsid w:val="004511F1"/>
    <w:rsid w:val="004517A3"/>
    <w:rsid w:val="00454E1F"/>
    <w:rsid w:val="0045596C"/>
    <w:rsid w:val="00455AE9"/>
    <w:rsid w:val="004571D5"/>
    <w:rsid w:val="00460FB1"/>
    <w:rsid w:val="00464230"/>
    <w:rsid w:val="0046492F"/>
    <w:rsid w:val="00466813"/>
    <w:rsid w:val="004679AE"/>
    <w:rsid w:val="00467C33"/>
    <w:rsid w:val="00467EE1"/>
    <w:rsid w:val="00473816"/>
    <w:rsid w:val="00473D45"/>
    <w:rsid w:val="00476E0C"/>
    <w:rsid w:val="00480CB2"/>
    <w:rsid w:val="0048372B"/>
    <w:rsid w:val="0048405A"/>
    <w:rsid w:val="00485CEE"/>
    <w:rsid w:val="00487F31"/>
    <w:rsid w:val="004909D9"/>
    <w:rsid w:val="00493126"/>
    <w:rsid w:val="0049440E"/>
    <w:rsid w:val="00494A4F"/>
    <w:rsid w:val="00497EB5"/>
    <w:rsid w:val="004A082E"/>
    <w:rsid w:val="004A082F"/>
    <w:rsid w:val="004A3AC2"/>
    <w:rsid w:val="004A6BCE"/>
    <w:rsid w:val="004B0D4C"/>
    <w:rsid w:val="004B4131"/>
    <w:rsid w:val="004B44A4"/>
    <w:rsid w:val="004B730C"/>
    <w:rsid w:val="004C2195"/>
    <w:rsid w:val="004C22BC"/>
    <w:rsid w:val="004C34CC"/>
    <w:rsid w:val="004C35FD"/>
    <w:rsid w:val="004C5403"/>
    <w:rsid w:val="004C7F28"/>
    <w:rsid w:val="004D1B14"/>
    <w:rsid w:val="004D254D"/>
    <w:rsid w:val="004D3CCA"/>
    <w:rsid w:val="004D44E7"/>
    <w:rsid w:val="004D4504"/>
    <w:rsid w:val="004D5610"/>
    <w:rsid w:val="004D6577"/>
    <w:rsid w:val="004D6A76"/>
    <w:rsid w:val="004D71FE"/>
    <w:rsid w:val="004E0E21"/>
    <w:rsid w:val="004E10D8"/>
    <w:rsid w:val="004E1BA0"/>
    <w:rsid w:val="004E1CBB"/>
    <w:rsid w:val="004E2287"/>
    <w:rsid w:val="004E32C2"/>
    <w:rsid w:val="004E5EF9"/>
    <w:rsid w:val="004F0B52"/>
    <w:rsid w:val="004F0DFA"/>
    <w:rsid w:val="004F25A0"/>
    <w:rsid w:val="004F3708"/>
    <w:rsid w:val="004F37A4"/>
    <w:rsid w:val="004F381D"/>
    <w:rsid w:val="004F42E7"/>
    <w:rsid w:val="004F5CD0"/>
    <w:rsid w:val="004F6C9F"/>
    <w:rsid w:val="00502A58"/>
    <w:rsid w:val="005046FF"/>
    <w:rsid w:val="0050550F"/>
    <w:rsid w:val="00507646"/>
    <w:rsid w:val="0051039F"/>
    <w:rsid w:val="00512198"/>
    <w:rsid w:val="005125B7"/>
    <w:rsid w:val="00513317"/>
    <w:rsid w:val="00514FB4"/>
    <w:rsid w:val="00516049"/>
    <w:rsid w:val="005163C1"/>
    <w:rsid w:val="00520B67"/>
    <w:rsid w:val="00522049"/>
    <w:rsid w:val="00524E8E"/>
    <w:rsid w:val="00525318"/>
    <w:rsid w:val="00526DDB"/>
    <w:rsid w:val="00526F1F"/>
    <w:rsid w:val="005275D3"/>
    <w:rsid w:val="005300E0"/>
    <w:rsid w:val="00530F16"/>
    <w:rsid w:val="00531707"/>
    <w:rsid w:val="005333CA"/>
    <w:rsid w:val="0053360E"/>
    <w:rsid w:val="0053400A"/>
    <w:rsid w:val="005411D2"/>
    <w:rsid w:val="00541E08"/>
    <w:rsid w:val="00543EED"/>
    <w:rsid w:val="00544672"/>
    <w:rsid w:val="005461E7"/>
    <w:rsid w:val="005476CA"/>
    <w:rsid w:val="005536A5"/>
    <w:rsid w:val="005542C8"/>
    <w:rsid w:val="0055451E"/>
    <w:rsid w:val="00554FAF"/>
    <w:rsid w:val="00555A0B"/>
    <w:rsid w:val="00557115"/>
    <w:rsid w:val="00560EBC"/>
    <w:rsid w:val="0056104C"/>
    <w:rsid w:val="005616C5"/>
    <w:rsid w:val="00561D09"/>
    <w:rsid w:val="0056320B"/>
    <w:rsid w:val="00565713"/>
    <w:rsid w:val="00565B43"/>
    <w:rsid w:val="00565E8B"/>
    <w:rsid w:val="005666D9"/>
    <w:rsid w:val="00566874"/>
    <w:rsid w:val="00566EEB"/>
    <w:rsid w:val="00566F90"/>
    <w:rsid w:val="00567A56"/>
    <w:rsid w:val="00567D0B"/>
    <w:rsid w:val="005711CB"/>
    <w:rsid w:val="00575A79"/>
    <w:rsid w:val="005764D9"/>
    <w:rsid w:val="00577BE7"/>
    <w:rsid w:val="00580618"/>
    <w:rsid w:val="00586716"/>
    <w:rsid w:val="005870C5"/>
    <w:rsid w:val="00587FC7"/>
    <w:rsid w:val="00591122"/>
    <w:rsid w:val="00591AC7"/>
    <w:rsid w:val="00592016"/>
    <w:rsid w:val="00593058"/>
    <w:rsid w:val="005952F9"/>
    <w:rsid w:val="005963F5"/>
    <w:rsid w:val="005976FF"/>
    <w:rsid w:val="00597CAB"/>
    <w:rsid w:val="005A2EE3"/>
    <w:rsid w:val="005A5B1C"/>
    <w:rsid w:val="005B0023"/>
    <w:rsid w:val="005B2FC0"/>
    <w:rsid w:val="005B3745"/>
    <w:rsid w:val="005B408D"/>
    <w:rsid w:val="005B553E"/>
    <w:rsid w:val="005B68FE"/>
    <w:rsid w:val="005B77CA"/>
    <w:rsid w:val="005C1406"/>
    <w:rsid w:val="005C41C9"/>
    <w:rsid w:val="005C46DB"/>
    <w:rsid w:val="005C4E76"/>
    <w:rsid w:val="005C5F9A"/>
    <w:rsid w:val="005C714A"/>
    <w:rsid w:val="005D0854"/>
    <w:rsid w:val="005D32F2"/>
    <w:rsid w:val="005D33CF"/>
    <w:rsid w:val="005D373A"/>
    <w:rsid w:val="005D3A08"/>
    <w:rsid w:val="005D6CA6"/>
    <w:rsid w:val="005E0E12"/>
    <w:rsid w:val="005E6B56"/>
    <w:rsid w:val="005F045A"/>
    <w:rsid w:val="005F096B"/>
    <w:rsid w:val="005F193C"/>
    <w:rsid w:val="005F2173"/>
    <w:rsid w:val="005F4E7A"/>
    <w:rsid w:val="005F53B2"/>
    <w:rsid w:val="005F721D"/>
    <w:rsid w:val="005F76E6"/>
    <w:rsid w:val="00600C53"/>
    <w:rsid w:val="006028B4"/>
    <w:rsid w:val="0060344F"/>
    <w:rsid w:val="006035EE"/>
    <w:rsid w:val="0060669B"/>
    <w:rsid w:val="00607071"/>
    <w:rsid w:val="006077E2"/>
    <w:rsid w:val="006147B5"/>
    <w:rsid w:val="00614B53"/>
    <w:rsid w:val="00614F9B"/>
    <w:rsid w:val="00616312"/>
    <w:rsid w:val="00616510"/>
    <w:rsid w:val="0061660D"/>
    <w:rsid w:val="0062052A"/>
    <w:rsid w:val="00621343"/>
    <w:rsid w:val="00621608"/>
    <w:rsid w:val="00621A71"/>
    <w:rsid w:val="0062208B"/>
    <w:rsid w:val="006225A9"/>
    <w:rsid w:val="00622894"/>
    <w:rsid w:val="0062573E"/>
    <w:rsid w:val="00626999"/>
    <w:rsid w:val="00631DE2"/>
    <w:rsid w:val="006327BA"/>
    <w:rsid w:val="0063383D"/>
    <w:rsid w:val="0063407C"/>
    <w:rsid w:val="00637DE4"/>
    <w:rsid w:val="00641766"/>
    <w:rsid w:val="00645349"/>
    <w:rsid w:val="00646CE7"/>
    <w:rsid w:val="006527F6"/>
    <w:rsid w:val="0065353F"/>
    <w:rsid w:val="00662543"/>
    <w:rsid w:val="00664779"/>
    <w:rsid w:val="00664DB8"/>
    <w:rsid w:val="00665287"/>
    <w:rsid w:val="006663E5"/>
    <w:rsid w:val="00666705"/>
    <w:rsid w:val="00666917"/>
    <w:rsid w:val="00667E73"/>
    <w:rsid w:val="0067058E"/>
    <w:rsid w:val="0067134D"/>
    <w:rsid w:val="00671ACB"/>
    <w:rsid w:val="00674CF3"/>
    <w:rsid w:val="00674EE7"/>
    <w:rsid w:val="00675A91"/>
    <w:rsid w:val="00682F9F"/>
    <w:rsid w:val="00683B34"/>
    <w:rsid w:val="006846E9"/>
    <w:rsid w:val="0068631D"/>
    <w:rsid w:val="00686C65"/>
    <w:rsid w:val="00691AF5"/>
    <w:rsid w:val="0069342B"/>
    <w:rsid w:val="0069447D"/>
    <w:rsid w:val="00694791"/>
    <w:rsid w:val="006958A2"/>
    <w:rsid w:val="006A2DE2"/>
    <w:rsid w:val="006A6B04"/>
    <w:rsid w:val="006A6D63"/>
    <w:rsid w:val="006B0214"/>
    <w:rsid w:val="006B0E81"/>
    <w:rsid w:val="006B46CA"/>
    <w:rsid w:val="006B6CDB"/>
    <w:rsid w:val="006C006B"/>
    <w:rsid w:val="006C09C7"/>
    <w:rsid w:val="006C1E2B"/>
    <w:rsid w:val="006C48D0"/>
    <w:rsid w:val="006C6ED0"/>
    <w:rsid w:val="006C77C3"/>
    <w:rsid w:val="006D01C2"/>
    <w:rsid w:val="006D03B9"/>
    <w:rsid w:val="006D03F0"/>
    <w:rsid w:val="006D10C4"/>
    <w:rsid w:val="006D19C2"/>
    <w:rsid w:val="006D34C9"/>
    <w:rsid w:val="006D4866"/>
    <w:rsid w:val="006D4F7F"/>
    <w:rsid w:val="006D52BD"/>
    <w:rsid w:val="006D5AE4"/>
    <w:rsid w:val="006D5BE0"/>
    <w:rsid w:val="006E0C1F"/>
    <w:rsid w:val="006E0C37"/>
    <w:rsid w:val="006E36FB"/>
    <w:rsid w:val="006E5B1A"/>
    <w:rsid w:val="006E6DF5"/>
    <w:rsid w:val="006E7DEE"/>
    <w:rsid w:val="006F0836"/>
    <w:rsid w:val="006F1370"/>
    <w:rsid w:val="006F4506"/>
    <w:rsid w:val="006F57DF"/>
    <w:rsid w:val="006F6EED"/>
    <w:rsid w:val="006F7662"/>
    <w:rsid w:val="006F7DA5"/>
    <w:rsid w:val="00700ABE"/>
    <w:rsid w:val="00702479"/>
    <w:rsid w:val="00704BBF"/>
    <w:rsid w:val="00707EF7"/>
    <w:rsid w:val="00711427"/>
    <w:rsid w:val="00712A34"/>
    <w:rsid w:val="00712DDA"/>
    <w:rsid w:val="007130EB"/>
    <w:rsid w:val="00713227"/>
    <w:rsid w:val="00714166"/>
    <w:rsid w:val="00714E9D"/>
    <w:rsid w:val="007152F5"/>
    <w:rsid w:val="00716C50"/>
    <w:rsid w:val="00716F20"/>
    <w:rsid w:val="00720799"/>
    <w:rsid w:val="00721569"/>
    <w:rsid w:val="007235D9"/>
    <w:rsid w:val="007238C1"/>
    <w:rsid w:val="00724484"/>
    <w:rsid w:val="007270CB"/>
    <w:rsid w:val="007272D9"/>
    <w:rsid w:val="00730328"/>
    <w:rsid w:val="007303F7"/>
    <w:rsid w:val="0073043D"/>
    <w:rsid w:val="00730DB5"/>
    <w:rsid w:val="00732E0D"/>
    <w:rsid w:val="0073346E"/>
    <w:rsid w:val="0073388C"/>
    <w:rsid w:val="0073555D"/>
    <w:rsid w:val="00741C11"/>
    <w:rsid w:val="00744208"/>
    <w:rsid w:val="00745023"/>
    <w:rsid w:val="0074523C"/>
    <w:rsid w:val="00750204"/>
    <w:rsid w:val="007523A1"/>
    <w:rsid w:val="0075275E"/>
    <w:rsid w:val="00752B29"/>
    <w:rsid w:val="00752F7F"/>
    <w:rsid w:val="0075354D"/>
    <w:rsid w:val="00755F70"/>
    <w:rsid w:val="00760BDB"/>
    <w:rsid w:val="007629A2"/>
    <w:rsid w:val="0076331A"/>
    <w:rsid w:val="00764087"/>
    <w:rsid w:val="00764D73"/>
    <w:rsid w:val="00767A08"/>
    <w:rsid w:val="00767DF4"/>
    <w:rsid w:val="007706B5"/>
    <w:rsid w:val="007744B9"/>
    <w:rsid w:val="007746C6"/>
    <w:rsid w:val="0077630A"/>
    <w:rsid w:val="007765E0"/>
    <w:rsid w:val="007768ED"/>
    <w:rsid w:val="0077690E"/>
    <w:rsid w:val="00777ACC"/>
    <w:rsid w:val="007800D3"/>
    <w:rsid w:val="0078055A"/>
    <w:rsid w:val="00780CD7"/>
    <w:rsid w:val="00781475"/>
    <w:rsid w:val="00781AFE"/>
    <w:rsid w:val="00782C4F"/>
    <w:rsid w:val="00783545"/>
    <w:rsid w:val="0078412A"/>
    <w:rsid w:val="00784518"/>
    <w:rsid w:val="007851F3"/>
    <w:rsid w:val="00786264"/>
    <w:rsid w:val="00786DFE"/>
    <w:rsid w:val="0079059A"/>
    <w:rsid w:val="007921DD"/>
    <w:rsid w:val="0079457C"/>
    <w:rsid w:val="00795C82"/>
    <w:rsid w:val="007A471D"/>
    <w:rsid w:val="007A4D39"/>
    <w:rsid w:val="007A4DED"/>
    <w:rsid w:val="007A57C8"/>
    <w:rsid w:val="007A6B1C"/>
    <w:rsid w:val="007A79FB"/>
    <w:rsid w:val="007B1B87"/>
    <w:rsid w:val="007B1E90"/>
    <w:rsid w:val="007B2205"/>
    <w:rsid w:val="007B224C"/>
    <w:rsid w:val="007B3622"/>
    <w:rsid w:val="007B5635"/>
    <w:rsid w:val="007B701C"/>
    <w:rsid w:val="007C042E"/>
    <w:rsid w:val="007C1194"/>
    <w:rsid w:val="007C16DC"/>
    <w:rsid w:val="007C23B8"/>
    <w:rsid w:val="007C2E57"/>
    <w:rsid w:val="007C3742"/>
    <w:rsid w:val="007C45CF"/>
    <w:rsid w:val="007C5F05"/>
    <w:rsid w:val="007C6A47"/>
    <w:rsid w:val="007C6A56"/>
    <w:rsid w:val="007C7174"/>
    <w:rsid w:val="007D0505"/>
    <w:rsid w:val="007D2215"/>
    <w:rsid w:val="007D504A"/>
    <w:rsid w:val="007D6577"/>
    <w:rsid w:val="007E0760"/>
    <w:rsid w:val="007E2B95"/>
    <w:rsid w:val="007E32E7"/>
    <w:rsid w:val="007E34AC"/>
    <w:rsid w:val="007E4FC8"/>
    <w:rsid w:val="007E68A2"/>
    <w:rsid w:val="007E7431"/>
    <w:rsid w:val="007E7A1D"/>
    <w:rsid w:val="007F2369"/>
    <w:rsid w:val="007F3307"/>
    <w:rsid w:val="007F349F"/>
    <w:rsid w:val="007F60F1"/>
    <w:rsid w:val="007F70F0"/>
    <w:rsid w:val="00800E09"/>
    <w:rsid w:val="0080184F"/>
    <w:rsid w:val="00804AB8"/>
    <w:rsid w:val="00804F4B"/>
    <w:rsid w:val="0080512D"/>
    <w:rsid w:val="00805365"/>
    <w:rsid w:val="00806D6D"/>
    <w:rsid w:val="008106BE"/>
    <w:rsid w:val="0081114C"/>
    <w:rsid w:val="0081226E"/>
    <w:rsid w:val="0081446B"/>
    <w:rsid w:val="00816109"/>
    <w:rsid w:val="00816695"/>
    <w:rsid w:val="0082236A"/>
    <w:rsid w:val="008243CD"/>
    <w:rsid w:val="008244B4"/>
    <w:rsid w:val="00825471"/>
    <w:rsid w:val="00825F7E"/>
    <w:rsid w:val="00827EA6"/>
    <w:rsid w:val="00830386"/>
    <w:rsid w:val="00830F5F"/>
    <w:rsid w:val="00831611"/>
    <w:rsid w:val="00833179"/>
    <w:rsid w:val="00834482"/>
    <w:rsid w:val="008346DD"/>
    <w:rsid w:val="00834E75"/>
    <w:rsid w:val="00835484"/>
    <w:rsid w:val="00836CA4"/>
    <w:rsid w:val="00840EFE"/>
    <w:rsid w:val="0084202B"/>
    <w:rsid w:val="00843276"/>
    <w:rsid w:val="00843B8E"/>
    <w:rsid w:val="00843F3C"/>
    <w:rsid w:val="00844867"/>
    <w:rsid w:val="00844893"/>
    <w:rsid w:val="0084648E"/>
    <w:rsid w:val="00847779"/>
    <w:rsid w:val="00850DA9"/>
    <w:rsid w:val="00851D4C"/>
    <w:rsid w:val="00852388"/>
    <w:rsid w:val="00852EFD"/>
    <w:rsid w:val="008540CF"/>
    <w:rsid w:val="00854AC0"/>
    <w:rsid w:val="00854B3E"/>
    <w:rsid w:val="00855337"/>
    <w:rsid w:val="00856387"/>
    <w:rsid w:val="008566BE"/>
    <w:rsid w:val="008574D4"/>
    <w:rsid w:val="00860066"/>
    <w:rsid w:val="008604A2"/>
    <w:rsid w:val="00861DDE"/>
    <w:rsid w:val="00861EA0"/>
    <w:rsid w:val="00863B15"/>
    <w:rsid w:val="0086705D"/>
    <w:rsid w:val="008671B6"/>
    <w:rsid w:val="0086720A"/>
    <w:rsid w:val="008677D2"/>
    <w:rsid w:val="00870410"/>
    <w:rsid w:val="008709C7"/>
    <w:rsid w:val="008718B7"/>
    <w:rsid w:val="00872335"/>
    <w:rsid w:val="00872A51"/>
    <w:rsid w:val="00875ACD"/>
    <w:rsid w:val="008765C2"/>
    <w:rsid w:val="00876C32"/>
    <w:rsid w:val="00877DBB"/>
    <w:rsid w:val="00880E4D"/>
    <w:rsid w:val="00881D7B"/>
    <w:rsid w:val="008826AA"/>
    <w:rsid w:val="0088324A"/>
    <w:rsid w:val="00884822"/>
    <w:rsid w:val="00886015"/>
    <w:rsid w:val="00887BB1"/>
    <w:rsid w:val="00887DA8"/>
    <w:rsid w:val="008903C6"/>
    <w:rsid w:val="0089058A"/>
    <w:rsid w:val="00892849"/>
    <w:rsid w:val="00893691"/>
    <w:rsid w:val="008938DA"/>
    <w:rsid w:val="00894799"/>
    <w:rsid w:val="008951F2"/>
    <w:rsid w:val="00895DA1"/>
    <w:rsid w:val="00895F6E"/>
    <w:rsid w:val="00896B4E"/>
    <w:rsid w:val="00896D61"/>
    <w:rsid w:val="008A1A96"/>
    <w:rsid w:val="008A1F0C"/>
    <w:rsid w:val="008A28DB"/>
    <w:rsid w:val="008A3569"/>
    <w:rsid w:val="008A4089"/>
    <w:rsid w:val="008A60BD"/>
    <w:rsid w:val="008A722A"/>
    <w:rsid w:val="008B0E7E"/>
    <w:rsid w:val="008B2005"/>
    <w:rsid w:val="008B7CBE"/>
    <w:rsid w:val="008C142E"/>
    <w:rsid w:val="008C1897"/>
    <w:rsid w:val="008C24BA"/>
    <w:rsid w:val="008C35B8"/>
    <w:rsid w:val="008D40AB"/>
    <w:rsid w:val="008D4BDC"/>
    <w:rsid w:val="008D7AB0"/>
    <w:rsid w:val="008D7F0A"/>
    <w:rsid w:val="008E3CC9"/>
    <w:rsid w:val="008E4551"/>
    <w:rsid w:val="008E61DE"/>
    <w:rsid w:val="008F27FF"/>
    <w:rsid w:val="008F4BF5"/>
    <w:rsid w:val="008F55E9"/>
    <w:rsid w:val="008F60CF"/>
    <w:rsid w:val="008F69E7"/>
    <w:rsid w:val="00900887"/>
    <w:rsid w:val="00900CDE"/>
    <w:rsid w:val="00901092"/>
    <w:rsid w:val="0090359A"/>
    <w:rsid w:val="00905CB2"/>
    <w:rsid w:val="00907D35"/>
    <w:rsid w:val="00910C96"/>
    <w:rsid w:val="009112AC"/>
    <w:rsid w:val="0091157C"/>
    <w:rsid w:val="009141A8"/>
    <w:rsid w:val="009147E5"/>
    <w:rsid w:val="00915628"/>
    <w:rsid w:val="00917BB3"/>
    <w:rsid w:val="00923A39"/>
    <w:rsid w:val="009240E0"/>
    <w:rsid w:val="009253BF"/>
    <w:rsid w:val="009259B9"/>
    <w:rsid w:val="009305CB"/>
    <w:rsid w:val="00932E3D"/>
    <w:rsid w:val="009333D5"/>
    <w:rsid w:val="00934436"/>
    <w:rsid w:val="00935F22"/>
    <w:rsid w:val="009369A1"/>
    <w:rsid w:val="009419FB"/>
    <w:rsid w:val="009425D6"/>
    <w:rsid w:val="00942C8E"/>
    <w:rsid w:val="00942FE0"/>
    <w:rsid w:val="009430C0"/>
    <w:rsid w:val="00943777"/>
    <w:rsid w:val="00944B6C"/>
    <w:rsid w:val="00945371"/>
    <w:rsid w:val="00950564"/>
    <w:rsid w:val="00950EE4"/>
    <w:rsid w:val="00954B66"/>
    <w:rsid w:val="00954D9E"/>
    <w:rsid w:val="00955DA0"/>
    <w:rsid w:val="0096132C"/>
    <w:rsid w:val="00962A69"/>
    <w:rsid w:val="009636F7"/>
    <w:rsid w:val="009637C2"/>
    <w:rsid w:val="00963874"/>
    <w:rsid w:val="00964904"/>
    <w:rsid w:val="00965291"/>
    <w:rsid w:val="00965F36"/>
    <w:rsid w:val="0096727A"/>
    <w:rsid w:val="0097034A"/>
    <w:rsid w:val="00971077"/>
    <w:rsid w:val="0097287D"/>
    <w:rsid w:val="00973367"/>
    <w:rsid w:val="00974A6E"/>
    <w:rsid w:val="00976141"/>
    <w:rsid w:val="00976F80"/>
    <w:rsid w:val="00980EAC"/>
    <w:rsid w:val="009829CB"/>
    <w:rsid w:val="0098349C"/>
    <w:rsid w:val="00983B40"/>
    <w:rsid w:val="00983B4A"/>
    <w:rsid w:val="0098496F"/>
    <w:rsid w:val="00991FA2"/>
    <w:rsid w:val="009936C8"/>
    <w:rsid w:val="009A10E2"/>
    <w:rsid w:val="009A1215"/>
    <w:rsid w:val="009A1610"/>
    <w:rsid w:val="009A2A21"/>
    <w:rsid w:val="009A36EE"/>
    <w:rsid w:val="009A55CF"/>
    <w:rsid w:val="009A5D0F"/>
    <w:rsid w:val="009B02C2"/>
    <w:rsid w:val="009B23CC"/>
    <w:rsid w:val="009B3973"/>
    <w:rsid w:val="009B5964"/>
    <w:rsid w:val="009B64DD"/>
    <w:rsid w:val="009B65CB"/>
    <w:rsid w:val="009B67E8"/>
    <w:rsid w:val="009B70AF"/>
    <w:rsid w:val="009B7C21"/>
    <w:rsid w:val="009B7D30"/>
    <w:rsid w:val="009C1C0D"/>
    <w:rsid w:val="009C4037"/>
    <w:rsid w:val="009C40E5"/>
    <w:rsid w:val="009C66D2"/>
    <w:rsid w:val="009C732D"/>
    <w:rsid w:val="009C757E"/>
    <w:rsid w:val="009D14B1"/>
    <w:rsid w:val="009D2604"/>
    <w:rsid w:val="009D5614"/>
    <w:rsid w:val="009D570C"/>
    <w:rsid w:val="009D5BA9"/>
    <w:rsid w:val="009D6EED"/>
    <w:rsid w:val="009D7ED1"/>
    <w:rsid w:val="009E206A"/>
    <w:rsid w:val="009E22A2"/>
    <w:rsid w:val="009E2D65"/>
    <w:rsid w:val="009E3AE1"/>
    <w:rsid w:val="009E5122"/>
    <w:rsid w:val="009E54AB"/>
    <w:rsid w:val="009E5CA6"/>
    <w:rsid w:val="009E70E4"/>
    <w:rsid w:val="009F0857"/>
    <w:rsid w:val="009F0F09"/>
    <w:rsid w:val="009F4F02"/>
    <w:rsid w:val="009F58E8"/>
    <w:rsid w:val="009F6D26"/>
    <w:rsid w:val="00A001A4"/>
    <w:rsid w:val="00A01C65"/>
    <w:rsid w:val="00A02B89"/>
    <w:rsid w:val="00A06DD4"/>
    <w:rsid w:val="00A074C6"/>
    <w:rsid w:val="00A0787F"/>
    <w:rsid w:val="00A0793B"/>
    <w:rsid w:val="00A1139F"/>
    <w:rsid w:val="00A12323"/>
    <w:rsid w:val="00A1251F"/>
    <w:rsid w:val="00A13274"/>
    <w:rsid w:val="00A138DD"/>
    <w:rsid w:val="00A15085"/>
    <w:rsid w:val="00A15E29"/>
    <w:rsid w:val="00A1611F"/>
    <w:rsid w:val="00A20A23"/>
    <w:rsid w:val="00A214C7"/>
    <w:rsid w:val="00A218C4"/>
    <w:rsid w:val="00A2244F"/>
    <w:rsid w:val="00A2246D"/>
    <w:rsid w:val="00A2266B"/>
    <w:rsid w:val="00A22D0E"/>
    <w:rsid w:val="00A2392F"/>
    <w:rsid w:val="00A246A5"/>
    <w:rsid w:val="00A25EEA"/>
    <w:rsid w:val="00A26241"/>
    <w:rsid w:val="00A277FD"/>
    <w:rsid w:val="00A27984"/>
    <w:rsid w:val="00A30059"/>
    <w:rsid w:val="00A35D57"/>
    <w:rsid w:val="00A36427"/>
    <w:rsid w:val="00A370B3"/>
    <w:rsid w:val="00A37232"/>
    <w:rsid w:val="00A37DB4"/>
    <w:rsid w:val="00A41318"/>
    <w:rsid w:val="00A41C10"/>
    <w:rsid w:val="00A41E0C"/>
    <w:rsid w:val="00A434CC"/>
    <w:rsid w:val="00A4392B"/>
    <w:rsid w:val="00A44890"/>
    <w:rsid w:val="00A45DF8"/>
    <w:rsid w:val="00A46041"/>
    <w:rsid w:val="00A46181"/>
    <w:rsid w:val="00A479EC"/>
    <w:rsid w:val="00A5144B"/>
    <w:rsid w:val="00A51AD8"/>
    <w:rsid w:val="00A52105"/>
    <w:rsid w:val="00A52FAF"/>
    <w:rsid w:val="00A53B71"/>
    <w:rsid w:val="00A550E9"/>
    <w:rsid w:val="00A555C9"/>
    <w:rsid w:val="00A57BA7"/>
    <w:rsid w:val="00A600FF"/>
    <w:rsid w:val="00A60107"/>
    <w:rsid w:val="00A60546"/>
    <w:rsid w:val="00A63542"/>
    <w:rsid w:val="00A66F5B"/>
    <w:rsid w:val="00A70A8D"/>
    <w:rsid w:val="00A73589"/>
    <w:rsid w:val="00A74203"/>
    <w:rsid w:val="00A750CE"/>
    <w:rsid w:val="00A7525D"/>
    <w:rsid w:val="00A754DA"/>
    <w:rsid w:val="00A76B7A"/>
    <w:rsid w:val="00A76B9B"/>
    <w:rsid w:val="00A77085"/>
    <w:rsid w:val="00A80503"/>
    <w:rsid w:val="00A80790"/>
    <w:rsid w:val="00A80AB2"/>
    <w:rsid w:val="00A810DD"/>
    <w:rsid w:val="00A81CF8"/>
    <w:rsid w:val="00A84763"/>
    <w:rsid w:val="00A90644"/>
    <w:rsid w:val="00A911DF"/>
    <w:rsid w:val="00A936F1"/>
    <w:rsid w:val="00A94A4F"/>
    <w:rsid w:val="00A964D2"/>
    <w:rsid w:val="00A974F1"/>
    <w:rsid w:val="00A97B3F"/>
    <w:rsid w:val="00AA0B1D"/>
    <w:rsid w:val="00AA272E"/>
    <w:rsid w:val="00AA2FFC"/>
    <w:rsid w:val="00AA58E2"/>
    <w:rsid w:val="00AA731F"/>
    <w:rsid w:val="00AB03B4"/>
    <w:rsid w:val="00AB1190"/>
    <w:rsid w:val="00AB1AF7"/>
    <w:rsid w:val="00AB314C"/>
    <w:rsid w:val="00AB4852"/>
    <w:rsid w:val="00AB4B36"/>
    <w:rsid w:val="00AB4DF3"/>
    <w:rsid w:val="00AB5058"/>
    <w:rsid w:val="00AB5A14"/>
    <w:rsid w:val="00AB653C"/>
    <w:rsid w:val="00AB74FD"/>
    <w:rsid w:val="00AC032D"/>
    <w:rsid w:val="00AC0B4D"/>
    <w:rsid w:val="00AC1424"/>
    <w:rsid w:val="00AC1D7A"/>
    <w:rsid w:val="00AC2B6C"/>
    <w:rsid w:val="00AC2BBB"/>
    <w:rsid w:val="00AC341C"/>
    <w:rsid w:val="00AC425D"/>
    <w:rsid w:val="00AC5409"/>
    <w:rsid w:val="00AC540C"/>
    <w:rsid w:val="00AC57D4"/>
    <w:rsid w:val="00AC66C3"/>
    <w:rsid w:val="00AC66ED"/>
    <w:rsid w:val="00AC75E7"/>
    <w:rsid w:val="00AD16A7"/>
    <w:rsid w:val="00AD395E"/>
    <w:rsid w:val="00AD3A52"/>
    <w:rsid w:val="00AD502F"/>
    <w:rsid w:val="00AD5969"/>
    <w:rsid w:val="00AD62A6"/>
    <w:rsid w:val="00AD6599"/>
    <w:rsid w:val="00AD680A"/>
    <w:rsid w:val="00AD7F2E"/>
    <w:rsid w:val="00AE1752"/>
    <w:rsid w:val="00AE1807"/>
    <w:rsid w:val="00AE1A70"/>
    <w:rsid w:val="00AE38D7"/>
    <w:rsid w:val="00AE6307"/>
    <w:rsid w:val="00AE70E9"/>
    <w:rsid w:val="00AE725A"/>
    <w:rsid w:val="00AE7A07"/>
    <w:rsid w:val="00AF144B"/>
    <w:rsid w:val="00AF1BF2"/>
    <w:rsid w:val="00AF1F68"/>
    <w:rsid w:val="00AF58E3"/>
    <w:rsid w:val="00AF695F"/>
    <w:rsid w:val="00AF6E70"/>
    <w:rsid w:val="00B03CD7"/>
    <w:rsid w:val="00B06751"/>
    <w:rsid w:val="00B0757C"/>
    <w:rsid w:val="00B119F0"/>
    <w:rsid w:val="00B12EA4"/>
    <w:rsid w:val="00B138D7"/>
    <w:rsid w:val="00B14DDF"/>
    <w:rsid w:val="00B15669"/>
    <w:rsid w:val="00B15724"/>
    <w:rsid w:val="00B16B24"/>
    <w:rsid w:val="00B16CD1"/>
    <w:rsid w:val="00B1792D"/>
    <w:rsid w:val="00B207C9"/>
    <w:rsid w:val="00B20B7B"/>
    <w:rsid w:val="00B2205F"/>
    <w:rsid w:val="00B23EC7"/>
    <w:rsid w:val="00B262ED"/>
    <w:rsid w:val="00B26BA2"/>
    <w:rsid w:val="00B274D5"/>
    <w:rsid w:val="00B275E4"/>
    <w:rsid w:val="00B31571"/>
    <w:rsid w:val="00B3211B"/>
    <w:rsid w:val="00B34A62"/>
    <w:rsid w:val="00B356C3"/>
    <w:rsid w:val="00B356C6"/>
    <w:rsid w:val="00B357E8"/>
    <w:rsid w:val="00B35FF6"/>
    <w:rsid w:val="00B402B1"/>
    <w:rsid w:val="00B40E6C"/>
    <w:rsid w:val="00B4193C"/>
    <w:rsid w:val="00B419E8"/>
    <w:rsid w:val="00B42097"/>
    <w:rsid w:val="00B4272C"/>
    <w:rsid w:val="00B435E4"/>
    <w:rsid w:val="00B45524"/>
    <w:rsid w:val="00B4565D"/>
    <w:rsid w:val="00B4587C"/>
    <w:rsid w:val="00B461FF"/>
    <w:rsid w:val="00B468FA"/>
    <w:rsid w:val="00B4785C"/>
    <w:rsid w:val="00B47889"/>
    <w:rsid w:val="00B500E0"/>
    <w:rsid w:val="00B50370"/>
    <w:rsid w:val="00B50EA5"/>
    <w:rsid w:val="00B5106F"/>
    <w:rsid w:val="00B52F2D"/>
    <w:rsid w:val="00B54808"/>
    <w:rsid w:val="00B5571C"/>
    <w:rsid w:val="00B56302"/>
    <w:rsid w:val="00B563A8"/>
    <w:rsid w:val="00B5670D"/>
    <w:rsid w:val="00B569FB"/>
    <w:rsid w:val="00B57651"/>
    <w:rsid w:val="00B62E00"/>
    <w:rsid w:val="00B6341F"/>
    <w:rsid w:val="00B65126"/>
    <w:rsid w:val="00B6524E"/>
    <w:rsid w:val="00B656BC"/>
    <w:rsid w:val="00B6628A"/>
    <w:rsid w:val="00B73C07"/>
    <w:rsid w:val="00B742FB"/>
    <w:rsid w:val="00B74DF3"/>
    <w:rsid w:val="00B8307B"/>
    <w:rsid w:val="00B84201"/>
    <w:rsid w:val="00B8539A"/>
    <w:rsid w:val="00B90271"/>
    <w:rsid w:val="00B90754"/>
    <w:rsid w:val="00B9098B"/>
    <w:rsid w:val="00B90B9A"/>
    <w:rsid w:val="00B9103C"/>
    <w:rsid w:val="00B91077"/>
    <w:rsid w:val="00B9137D"/>
    <w:rsid w:val="00B91596"/>
    <w:rsid w:val="00B9437B"/>
    <w:rsid w:val="00B943AE"/>
    <w:rsid w:val="00B94B2A"/>
    <w:rsid w:val="00B95DE9"/>
    <w:rsid w:val="00B9658F"/>
    <w:rsid w:val="00B97621"/>
    <w:rsid w:val="00BA51EC"/>
    <w:rsid w:val="00BA577E"/>
    <w:rsid w:val="00BA670F"/>
    <w:rsid w:val="00BA6B47"/>
    <w:rsid w:val="00BB331C"/>
    <w:rsid w:val="00BB5232"/>
    <w:rsid w:val="00BB5660"/>
    <w:rsid w:val="00BB6357"/>
    <w:rsid w:val="00BB6A9C"/>
    <w:rsid w:val="00BC04DB"/>
    <w:rsid w:val="00BC3449"/>
    <w:rsid w:val="00BC3ECD"/>
    <w:rsid w:val="00BC5A10"/>
    <w:rsid w:val="00BC661B"/>
    <w:rsid w:val="00BD097D"/>
    <w:rsid w:val="00BD1EDD"/>
    <w:rsid w:val="00BD2838"/>
    <w:rsid w:val="00BD3F97"/>
    <w:rsid w:val="00BD530E"/>
    <w:rsid w:val="00BD58FB"/>
    <w:rsid w:val="00BD75D7"/>
    <w:rsid w:val="00BE11FD"/>
    <w:rsid w:val="00BE28D4"/>
    <w:rsid w:val="00BE29A6"/>
    <w:rsid w:val="00BE372E"/>
    <w:rsid w:val="00BE3A14"/>
    <w:rsid w:val="00BE3AA9"/>
    <w:rsid w:val="00BE4FEA"/>
    <w:rsid w:val="00BE6A6F"/>
    <w:rsid w:val="00BE6BEA"/>
    <w:rsid w:val="00BE6E80"/>
    <w:rsid w:val="00BF00AE"/>
    <w:rsid w:val="00BF02F1"/>
    <w:rsid w:val="00BF1CD2"/>
    <w:rsid w:val="00BF3F5E"/>
    <w:rsid w:val="00BF45D4"/>
    <w:rsid w:val="00BF5148"/>
    <w:rsid w:val="00BF5DF5"/>
    <w:rsid w:val="00BF6200"/>
    <w:rsid w:val="00BF6B1A"/>
    <w:rsid w:val="00C011F1"/>
    <w:rsid w:val="00C012AB"/>
    <w:rsid w:val="00C0171E"/>
    <w:rsid w:val="00C03553"/>
    <w:rsid w:val="00C04BA1"/>
    <w:rsid w:val="00C0506B"/>
    <w:rsid w:val="00C05FD0"/>
    <w:rsid w:val="00C0653A"/>
    <w:rsid w:val="00C07D39"/>
    <w:rsid w:val="00C10A28"/>
    <w:rsid w:val="00C11534"/>
    <w:rsid w:val="00C12B60"/>
    <w:rsid w:val="00C13E0C"/>
    <w:rsid w:val="00C14198"/>
    <w:rsid w:val="00C14394"/>
    <w:rsid w:val="00C218FF"/>
    <w:rsid w:val="00C2246A"/>
    <w:rsid w:val="00C24E43"/>
    <w:rsid w:val="00C26EE3"/>
    <w:rsid w:val="00C3058E"/>
    <w:rsid w:val="00C332C7"/>
    <w:rsid w:val="00C339B1"/>
    <w:rsid w:val="00C33FFA"/>
    <w:rsid w:val="00C3557C"/>
    <w:rsid w:val="00C35621"/>
    <w:rsid w:val="00C35D2D"/>
    <w:rsid w:val="00C360AE"/>
    <w:rsid w:val="00C36D61"/>
    <w:rsid w:val="00C37168"/>
    <w:rsid w:val="00C37A9A"/>
    <w:rsid w:val="00C44BE9"/>
    <w:rsid w:val="00C46291"/>
    <w:rsid w:val="00C465C7"/>
    <w:rsid w:val="00C47465"/>
    <w:rsid w:val="00C47B6F"/>
    <w:rsid w:val="00C50E75"/>
    <w:rsid w:val="00C51DCC"/>
    <w:rsid w:val="00C529A0"/>
    <w:rsid w:val="00C60845"/>
    <w:rsid w:val="00C638CE"/>
    <w:rsid w:val="00C63A39"/>
    <w:rsid w:val="00C709F3"/>
    <w:rsid w:val="00C70A41"/>
    <w:rsid w:val="00C70B05"/>
    <w:rsid w:val="00C72152"/>
    <w:rsid w:val="00C750B0"/>
    <w:rsid w:val="00C8117B"/>
    <w:rsid w:val="00C84642"/>
    <w:rsid w:val="00C91601"/>
    <w:rsid w:val="00C92DFD"/>
    <w:rsid w:val="00C945B0"/>
    <w:rsid w:val="00C947F7"/>
    <w:rsid w:val="00C94C76"/>
    <w:rsid w:val="00C94DB9"/>
    <w:rsid w:val="00C96460"/>
    <w:rsid w:val="00C97424"/>
    <w:rsid w:val="00C97876"/>
    <w:rsid w:val="00CA2173"/>
    <w:rsid w:val="00CA66EA"/>
    <w:rsid w:val="00CA7335"/>
    <w:rsid w:val="00CA78F6"/>
    <w:rsid w:val="00CB06F5"/>
    <w:rsid w:val="00CB32F8"/>
    <w:rsid w:val="00CB334A"/>
    <w:rsid w:val="00CB4C8B"/>
    <w:rsid w:val="00CB63DC"/>
    <w:rsid w:val="00CC0B96"/>
    <w:rsid w:val="00CC5052"/>
    <w:rsid w:val="00CC508B"/>
    <w:rsid w:val="00CC5BAB"/>
    <w:rsid w:val="00CC5CD7"/>
    <w:rsid w:val="00CC7F1D"/>
    <w:rsid w:val="00CD1D1A"/>
    <w:rsid w:val="00CD2851"/>
    <w:rsid w:val="00CD2BE5"/>
    <w:rsid w:val="00CD3134"/>
    <w:rsid w:val="00CD397D"/>
    <w:rsid w:val="00CD3F6A"/>
    <w:rsid w:val="00CD6DA1"/>
    <w:rsid w:val="00CE182B"/>
    <w:rsid w:val="00CE1D52"/>
    <w:rsid w:val="00CE26A5"/>
    <w:rsid w:val="00CE2855"/>
    <w:rsid w:val="00CE28A1"/>
    <w:rsid w:val="00CE3D25"/>
    <w:rsid w:val="00CE4DA6"/>
    <w:rsid w:val="00CE6BC2"/>
    <w:rsid w:val="00CF19A5"/>
    <w:rsid w:val="00CF2AA8"/>
    <w:rsid w:val="00CF3A39"/>
    <w:rsid w:val="00CF402B"/>
    <w:rsid w:val="00CF5129"/>
    <w:rsid w:val="00CF5693"/>
    <w:rsid w:val="00D01951"/>
    <w:rsid w:val="00D03A5E"/>
    <w:rsid w:val="00D044A4"/>
    <w:rsid w:val="00D052B2"/>
    <w:rsid w:val="00D079DA"/>
    <w:rsid w:val="00D07DE6"/>
    <w:rsid w:val="00D127C4"/>
    <w:rsid w:val="00D12D3E"/>
    <w:rsid w:val="00D12DFD"/>
    <w:rsid w:val="00D138E0"/>
    <w:rsid w:val="00D17588"/>
    <w:rsid w:val="00D2048E"/>
    <w:rsid w:val="00D20FE1"/>
    <w:rsid w:val="00D23FD3"/>
    <w:rsid w:val="00D241D8"/>
    <w:rsid w:val="00D24BC1"/>
    <w:rsid w:val="00D25531"/>
    <w:rsid w:val="00D26128"/>
    <w:rsid w:val="00D268D6"/>
    <w:rsid w:val="00D325E9"/>
    <w:rsid w:val="00D34138"/>
    <w:rsid w:val="00D3602D"/>
    <w:rsid w:val="00D36658"/>
    <w:rsid w:val="00D370F2"/>
    <w:rsid w:val="00D378A6"/>
    <w:rsid w:val="00D402D3"/>
    <w:rsid w:val="00D40B38"/>
    <w:rsid w:val="00D4162F"/>
    <w:rsid w:val="00D418C0"/>
    <w:rsid w:val="00D427BE"/>
    <w:rsid w:val="00D438B1"/>
    <w:rsid w:val="00D43B27"/>
    <w:rsid w:val="00D445B3"/>
    <w:rsid w:val="00D447F2"/>
    <w:rsid w:val="00D44CDC"/>
    <w:rsid w:val="00D50224"/>
    <w:rsid w:val="00D50DE0"/>
    <w:rsid w:val="00D51C15"/>
    <w:rsid w:val="00D51F19"/>
    <w:rsid w:val="00D527B0"/>
    <w:rsid w:val="00D54326"/>
    <w:rsid w:val="00D55363"/>
    <w:rsid w:val="00D60F25"/>
    <w:rsid w:val="00D61066"/>
    <w:rsid w:val="00D62AFF"/>
    <w:rsid w:val="00D63083"/>
    <w:rsid w:val="00D638F4"/>
    <w:rsid w:val="00D6437A"/>
    <w:rsid w:val="00D64AA2"/>
    <w:rsid w:val="00D65020"/>
    <w:rsid w:val="00D65C0C"/>
    <w:rsid w:val="00D66E47"/>
    <w:rsid w:val="00D670D0"/>
    <w:rsid w:val="00D7453E"/>
    <w:rsid w:val="00D74E63"/>
    <w:rsid w:val="00D7533C"/>
    <w:rsid w:val="00D75937"/>
    <w:rsid w:val="00D75DE9"/>
    <w:rsid w:val="00D77711"/>
    <w:rsid w:val="00D8002B"/>
    <w:rsid w:val="00D81EBB"/>
    <w:rsid w:val="00D83550"/>
    <w:rsid w:val="00D857E0"/>
    <w:rsid w:val="00D85A0F"/>
    <w:rsid w:val="00D879DE"/>
    <w:rsid w:val="00D91FE5"/>
    <w:rsid w:val="00D92FCB"/>
    <w:rsid w:val="00D953B7"/>
    <w:rsid w:val="00D958F3"/>
    <w:rsid w:val="00D97604"/>
    <w:rsid w:val="00DA0181"/>
    <w:rsid w:val="00DA0A18"/>
    <w:rsid w:val="00DA1714"/>
    <w:rsid w:val="00DA2328"/>
    <w:rsid w:val="00DA2956"/>
    <w:rsid w:val="00DA2EF8"/>
    <w:rsid w:val="00DA4016"/>
    <w:rsid w:val="00DA451A"/>
    <w:rsid w:val="00DA488E"/>
    <w:rsid w:val="00DA5F64"/>
    <w:rsid w:val="00DB0131"/>
    <w:rsid w:val="00DB11FE"/>
    <w:rsid w:val="00DB3209"/>
    <w:rsid w:val="00DB3C98"/>
    <w:rsid w:val="00DB4193"/>
    <w:rsid w:val="00DB4EAA"/>
    <w:rsid w:val="00DB65B6"/>
    <w:rsid w:val="00DB7AAC"/>
    <w:rsid w:val="00DC0DDA"/>
    <w:rsid w:val="00DC0EA0"/>
    <w:rsid w:val="00DC1A26"/>
    <w:rsid w:val="00DC1F7D"/>
    <w:rsid w:val="00DC46D9"/>
    <w:rsid w:val="00DC4A30"/>
    <w:rsid w:val="00DC4A78"/>
    <w:rsid w:val="00DC4BBA"/>
    <w:rsid w:val="00DC5B6E"/>
    <w:rsid w:val="00DC6074"/>
    <w:rsid w:val="00DC65CE"/>
    <w:rsid w:val="00DD04CA"/>
    <w:rsid w:val="00DD183E"/>
    <w:rsid w:val="00DD35AB"/>
    <w:rsid w:val="00DD42D5"/>
    <w:rsid w:val="00DD42EA"/>
    <w:rsid w:val="00DE167A"/>
    <w:rsid w:val="00DE313E"/>
    <w:rsid w:val="00DE328F"/>
    <w:rsid w:val="00DE3C7E"/>
    <w:rsid w:val="00DE5209"/>
    <w:rsid w:val="00DE5CC4"/>
    <w:rsid w:val="00DE5DDE"/>
    <w:rsid w:val="00DF260E"/>
    <w:rsid w:val="00DF2B3D"/>
    <w:rsid w:val="00DF329B"/>
    <w:rsid w:val="00DF4CFF"/>
    <w:rsid w:val="00DF6D06"/>
    <w:rsid w:val="00E018DD"/>
    <w:rsid w:val="00E026F4"/>
    <w:rsid w:val="00E02D0F"/>
    <w:rsid w:val="00E05E94"/>
    <w:rsid w:val="00E121C3"/>
    <w:rsid w:val="00E13265"/>
    <w:rsid w:val="00E14935"/>
    <w:rsid w:val="00E157D9"/>
    <w:rsid w:val="00E15B59"/>
    <w:rsid w:val="00E16177"/>
    <w:rsid w:val="00E16346"/>
    <w:rsid w:val="00E168EA"/>
    <w:rsid w:val="00E2124C"/>
    <w:rsid w:val="00E2132F"/>
    <w:rsid w:val="00E23724"/>
    <w:rsid w:val="00E2498B"/>
    <w:rsid w:val="00E252D3"/>
    <w:rsid w:val="00E27107"/>
    <w:rsid w:val="00E27D98"/>
    <w:rsid w:val="00E27E32"/>
    <w:rsid w:val="00E31128"/>
    <w:rsid w:val="00E31961"/>
    <w:rsid w:val="00E33ABD"/>
    <w:rsid w:val="00E33CB9"/>
    <w:rsid w:val="00E3426F"/>
    <w:rsid w:val="00E34DD2"/>
    <w:rsid w:val="00E35148"/>
    <w:rsid w:val="00E35317"/>
    <w:rsid w:val="00E40509"/>
    <w:rsid w:val="00E40A5C"/>
    <w:rsid w:val="00E41069"/>
    <w:rsid w:val="00E420A7"/>
    <w:rsid w:val="00E4298E"/>
    <w:rsid w:val="00E44BF6"/>
    <w:rsid w:val="00E453EF"/>
    <w:rsid w:val="00E50ECD"/>
    <w:rsid w:val="00E54BE2"/>
    <w:rsid w:val="00E54CC1"/>
    <w:rsid w:val="00E56728"/>
    <w:rsid w:val="00E644C7"/>
    <w:rsid w:val="00E64DBB"/>
    <w:rsid w:val="00E66877"/>
    <w:rsid w:val="00E67B5C"/>
    <w:rsid w:val="00E71099"/>
    <w:rsid w:val="00E721D0"/>
    <w:rsid w:val="00E72930"/>
    <w:rsid w:val="00E73A48"/>
    <w:rsid w:val="00E74180"/>
    <w:rsid w:val="00E74521"/>
    <w:rsid w:val="00E74574"/>
    <w:rsid w:val="00E75061"/>
    <w:rsid w:val="00E750C1"/>
    <w:rsid w:val="00E753F2"/>
    <w:rsid w:val="00E76C5E"/>
    <w:rsid w:val="00E77B23"/>
    <w:rsid w:val="00E80E85"/>
    <w:rsid w:val="00E811FE"/>
    <w:rsid w:val="00E81E9A"/>
    <w:rsid w:val="00E82AF2"/>
    <w:rsid w:val="00E84B41"/>
    <w:rsid w:val="00E900F8"/>
    <w:rsid w:val="00E9021C"/>
    <w:rsid w:val="00E920C5"/>
    <w:rsid w:val="00E929BC"/>
    <w:rsid w:val="00E93DBB"/>
    <w:rsid w:val="00E96922"/>
    <w:rsid w:val="00E97059"/>
    <w:rsid w:val="00E97EA8"/>
    <w:rsid w:val="00EA14E6"/>
    <w:rsid w:val="00EA1A68"/>
    <w:rsid w:val="00EA2372"/>
    <w:rsid w:val="00EA45A4"/>
    <w:rsid w:val="00EA45ED"/>
    <w:rsid w:val="00EA480F"/>
    <w:rsid w:val="00EA4844"/>
    <w:rsid w:val="00EA49F4"/>
    <w:rsid w:val="00EA5703"/>
    <w:rsid w:val="00EB086A"/>
    <w:rsid w:val="00EB0EDA"/>
    <w:rsid w:val="00EB2830"/>
    <w:rsid w:val="00EB4E48"/>
    <w:rsid w:val="00EB548C"/>
    <w:rsid w:val="00EB5BA0"/>
    <w:rsid w:val="00EB6330"/>
    <w:rsid w:val="00EB636C"/>
    <w:rsid w:val="00EB6E62"/>
    <w:rsid w:val="00EB748B"/>
    <w:rsid w:val="00EC109E"/>
    <w:rsid w:val="00EC1D14"/>
    <w:rsid w:val="00EC243A"/>
    <w:rsid w:val="00EC27E9"/>
    <w:rsid w:val="00EC2CCD"/>
    <w:rsid w:val="00EC49D9"/>
    <w:rsid w:val="00EC4C30"/>
    <w:rsid w:val="00EC5684"/>
    <w:rsid w:val="00EC63CD"/>
    <w:rsid w:val="00EC6750"/>
    <w:rsid w:val="00EC6DAF"/>
    <w:rsid w:val="00EC71A7"/>
    <w:rsid w:val="00EC757D"/>
    <w:rsid w:val="00ED0EF4"/>
    <w:rsid w:val="00ED1E27"/>
    <w:rsid w:val="00ED2253"/>
    <w:rsid w:val="00ED3D06"/>
    <w:rsid w:val="00ED4540"/>
    <w:rsid w:val="00ED4835"/>
    <w:rsid w:val="00ED5CF5"/>
    <w:rsid w:val="00ED615F"/>
    <w:rsid w:val="00ED6AF2"/>
    <w:rsid w:val="00ED6DD1"/>
    <w:rsid w:val="00EE30D1"/>
    <w:rsid w:val="00EE4DD1"/>
    <w:rsid w:val="00EE7910"/>
    <w:rsid w:val="00EF06B8"/>
    <w:rsid w:val="00EF1849"/>
    <w:rsid w:val="00EF2400"/>
    <w:rsid w:val="00EF2B05"/>
    <w:rsid w:val="00EF300B"/>
    <w:rsid w:val="00EF4797"/>
    <w:rsid w:val="00EF7B5E"/>
    <w:rsid w:val="00F0011E"/>
    <w:rsid w:val="00F01045"/>
    <w:rsid w:val="00F0362B"/>
    <w:rsid w:val="00F03945"/>
    <w:rsid w:val="00F04199"/>
    <w:rsid w:val="00F04218"/>
    <w:rsid w:val="00F07288"/>
    <w:rsid w:val="00F072AD"/>
    <w:rsid w:val="00F11815"/>
    <w:rsid w:val="00F1545F"/>
    <w:rsid w:val="00F1639C"/>
    <w:rsid w:val="00F16B13"/>
    <w:rsid w:val="00F17322"/>
    <w:rsid w:val="00F17FA8"/>
    <w:rsid w:val="00F206CC"/>
    <w:rsid w:val="00F2072E"/>
    <w:rsid w:val="00F20859"/>
    <w:rsid w:val="00F210B7"/>
    <w:rsid w:val="00F21A31"/>
    <w:rsid w:val="00F254EF"/>
    <w:rsid w:val="00F2673B"/>
    <w:rsid w:val="00F2738C"/>
    <w:rsid w:val="00F2763C"/>
    <w:rsid w:val="00F27B38"/>
    <w:rsid w:val="00F27C45"/>
    <w:rsid w:val="00F3079B"/>
    <w:rsid w:val="00F32357"/>
    <w:rsid w:val="00F340BA"/>
    <w:rsid w:val="00F36532"/>
    <w:rsid w:val="00F37D65"/>
    <w:rsid w:val="00F40623"/>
    <w:rsid w:val="00F41A03"/>
    <w:rsid w:val="00F43271"/>
    <w:rsid w:val="00F45275"/>
    <w:rsid w:val="00F45ECD"/>
    <w:rsid w:val="00F46826"/>
    <w:rsid w:val="00F479EE"/>
    <w:rsid w:val="00F515C8"/>
    <w:rsid w:val="00F53A12"/>
    <w:rsid w:val="00F53D67"/>
    <w:rsid w:val="00F54455"/>
    <w:rsid w:val="00F5514C"/>
    <w:rsid w:val="00F60327"/>
    <w:rsid w:val="00F63096"/>
    <w:rsid w:val="00F63E9B"/>
    <w:rsid w:val="00F65849"/>
    <w:rsid w:val="00F66F27"/>
    <w:rsid w:val="00F73C6E"/>
    <w:rsid w:val="00F76181"/>
    <w:rsid w:val="00F7633A"/>
    <w:rsid w:val="00F76BEE"/>
    <w:rsid w:val="00F775A5"/>
    <w:rsid w:val="00F8256C"/>
    <w:rsid w:val="00F84E77"/>
    <w:rsid w:val="00F86E9F"/>
    <w:rsid w:val="00F87E6B"/>
    <w:rsid w:val="00F9101E"/>
    <w:rsid w:val="00F91BFD"/>
    <w:rsid w:val="00F92FAA"/>
    <w:rsid w:val="00F93798"/>
    <w:rsid w:val="00F93AC9"/>
    <w:rsid w:val="00F96288"/>
    <w:rsid w:val="00FA0382"/>
    <w:rsid w:val="00FA0C31"/>
    <w:rsid w:val="00FA3687"/>
    <w:rsid w:val="00FA37C3"/>
    <w:rsid w:val="00FA3828"/>
    <w:rsid w:val="00FA3C09"/>
    <w:rsid w:val="00FA3EDC"/>
    <w:rsid w:val="00FA4DE5"/>
    <w:rsid w:val="00FA65C8"/>
    <w:rsid w:val="00FB0A47"/>
    <w:rsid w:val="00FB27D1"/>
    <w:rsid w:val="00FB2B28"/>
    <w:rsid w:val="00FB36DA"/>
    <w:rsid w:val="00FB4C81"/>
    <w:rsid w:val="00FB5526"/>
    <w:rsid w:val="00FB6D41"/>
    <w:rsid w:val="00FB7925"/>
    <w:rsid w:val="00FB7C5F"/>
    <w:rsid w:val="00FC015B"/>
    <w:rsid w:val="00FC2A51"/>
    <w:rsid w:val="00FC39EA"/>
    <w:rsid w:val="00FC50F1"/>
    <w:rsid w:val="00FC5AF0"/>
    <w:rsid w:val="00FC6CC1"/>
    <w:rsid w:val="00FC6E6E"/>
    <w:rsid w:val="00FC749D"/>
    <w:rsid w:val="00FD0422"/>
    <w:rsid w:val="00FD066A"/>
    <w:rsid w:val="00FD07C3"/>
    <w:rsid w:val="00FD0E69"/>
    <w:rsid w:val="00FD203B"/>
    <w:rsid w:val="00FD2B6D"/>
    <w:rsid w:val="00FD4227"/>
    <w:rsid w:val="00FD5E32"/>
    <w:rsid w:val="00FD639C"/>
    <w:rsid w:val="00FD6AE3"/>
    <w:rsid w:val="00FE0916"/>
    <w:rsid w:val="00FE42C0"/>
    <w:rsid w:val="00FE4872"/>
    <w:rsid w:val="00FE52C9"/>
    <w:rsid w:val="00FE5D79"/>
    <w:rsid w:val="00FE647C"/>
    <w:rsid w:val="00FE762E"/>
    <w:rsid w:val="00FF0661"/>
    <w:rsid w:val="00FF1029"/>
    <w:rsid w:val="00FF1681"/>
    <w:rsid w:val="00FF295E"/>
    <w:rsid w:val="00FF29F6"/>
    <w:rsid w:val="00FF2EB8"/>
    <w:rsid w:val="00FF3726"/>
    <w:rsid w:val="00FF3D66"/>
    <w:rsid w:val="00FF3E6E"/>
    <w:rsid w:val="00FF6FEF"/>
    <w:rsid w:val="00FF7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4FEA"/>
  </w:style>
  <w:style w:type="paragraph" w:styleId="Nagwek2">
    <w:name w:val="heading 2"/>
    <w:basedOn w:val="Normalny"/>
    <w:link w:val="Nagwek2Znak"/>
    <w:uiPriority w:val="9"/>
    <w:qFormat/>
    <w:rsid w:val="00404A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DD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0F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0F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0F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0F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0F0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357E8"/>
    <w:pPr>
      <w:spacing w:after="0" w:line="240" w:lineRule="auto"/>
    </w:pPr>
  </w:style>
  <w:style w:type="paragraph" w:customStyle="1" w:styleId="Pa11">
    <w:name w:val="Pa11"/>
    <w:basedOn w:val="Normalny"/>
    <w:next w:val="Normalny"/>
    <w:uiPriority w:val="99"/>
    <w:rsid w:val="00E80E85"/>
    <w:pPr>
      <w:autoSpaceDE w:val="0"/>
      <w:autoSpaceDN w:val="0"/>
      <w:adjustRightInd w:val="0"/>
      <w:spacing w:after="0" w:line="241" w:lineRule="atLeast"/>
    </w:pPr>
    <w:rPr>
      <w:rFonts w:ascii="Humanst521EU" w:hAnsi="Humanst521EU"/>
      <w:sz w:val="24"/>
      <w:szCs w:val="24"/>
    </w:rPr>
  </w:style>
  <w:style w:type="character" w:customStyle="1" w:styleId="A13">
    <w:name w:val="A13"/>
    <w:uiPriority w:val="99"/>
    <w:rsid w:val="00E80E85"/>
    <w:rPr>
      <w:rFonts w:cs="Humanst521EU"/>
      <w:color w:val="000000"/>
      <w:sz w:val="15"/>
      <w:szCs w:val="15"/>
    </w:rPr>
  </w:style>
  <w:style w:type="character" w:customStyle="1" w:styleId="A14">
    <w:name w:val="A14"/>
    <w:uiPriority w:val="99"/>
    <w:rsid w:val="00E80E85"/>
    <w:rPr>
      <w:rFonts w:cs="Humanst521EU"/>
      <w:color w:val="000000"/>
      <w:sz w:val="15"/>
      <w:szCs w:val="15"/>
    </w:rPr>
  </w:style>
  <w:style w:type="paragraph" w:styleId="Nagwek">
    <w:name w:val="header"/>
    <w:basedOn w:val="Normalny"/>
    <w:link w:val="NagwekZnak"/>
    <w:uiPriority w:val="99"/>
    <w:unhideWhenUsed/>
    <w:rsid w:val="007B1B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1B87"/>
  </w:style>
  <w:style w:type="paragraph" w:styleId="Stopka">
    <w:name w:val="footer"/>
    <w:basedOn w:val="Normalny"/>
    <w:link w:val="StopkaZnak"/>
    <w:uiPriority w:val="99"/>
    <w:unhideWhenUsed/>
    <w:rsid w:val="007B1B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1B87"/>
  </w:style>
  <w:style w:type="paragraph" w:customStyle="1" w:styleId="Default">
    <w:name w:val="Default"/>
    <w:rsid w:val="00B5106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4931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a31">
    <w:name w:val="Pa31"/>
    <w:basedOn w:val="Default"/>
    <w:next w:val="Default"/>
    <w:uiPriority w:val="99"/>
    <w:rsid w:val="00FB4C81"/>
    <w:pPr>
      <w:spacing w:line="321" w:lineRule="atLeast"/>
    </w:pPr>
    <w:rPr>
      <w:rFonts w:ascii="Minion Pro" w:eastAsiaTheme="minorHAnsi" w:hAnsi="Minion Pro" w:cstheme="minorBidi"/>
      <w:color w:val="auto"/>
      <w:lang w:eastAsia="en-US"/>
    </w:rPr>
  </w:style>
  <w:style w:type="paragraph" w:styleId="Akapitzlist">
    <w:name w:val="List Paragraph"/>
    <w:basedOn w:val="Normalny"/>
    <w:uiPriority w:val="34"/>
    <w:qFormat/>
    <w:rsid w:val="0037047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2B6F15"/>
    <w:rPr>
      <w:i/>
      <w:iCs/>
    </w:rPr>
  </w:style>
  <w:style w:type="paragraph" w:styleId="Tekstpodstawowy2">
    <w:name w:val="Body Text 2"/>
    <w:basedOn w:val="Normalny"/>
    <w:link w:val="Tekstpodstawowy2Znak"/>
    <w:semiHidden/>
    <w:rsid w:val="008574D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574D4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C1D1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C1D14"/>
  </w:style>
  <w:style w:type="character" w:customStyle="1" w:styleId="Nagwek2Znak">
    <w:name w:val="Nagłówek 2 Znak"/>
    <w:basedOn w:val="Domylnaczcionkaakapitu"/>
    <w:link w:val="Nagwek2"/>
    <w:uiPriority w:val="9"/>
    <w:rsid w:val="00404AC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Tabelaszerokalistapunktowana">
    <w:name w:val="Tabela szeroka lista punktowana"/>
    <w:basedOn w:val="Tekstpodstawowy"/>
    <w:qFormat/>
    <w:rsid w:val="007235D9"/>
    <w:pPr>
      <w:numPr>
        <w:numId w:val="16"/>
      </w:numPr>
      <w:tabs>
        <w:tab w:val="num" w:pos="360"/>
      </w:tabs>
      <w:suppressAutoHyphens/>
      <w:spacing w:after="0" w:line="276" w:lineRule="auto"/>
      <w:ind w:left="227" w:hanging="227"/>
      <w:textboxTightWrap w:val="allLines"/>
    </w:pPr>
    <w:rPr>
      <w:rFonts w:ascii="Cambria" w:eastAsia="Calibri" w:hAnsi="Cambria" w:cs="Times New Roman"/>
      <w:i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3A3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3A3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3A3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A58E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A58E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A58E2"/>
    <w:rPr>
      <w:vertAlign w:val="superscript"/>
    </w:rPr>
  </w:style>
  <w:style w:type="paragraph" w:customStyle="1" w:styleId="StopkaCopyright">
    <w:name w:val="Stopka Copyright"/>
    <w:basedOn w:val="Normalny"/>
    <w:qFormat/>
    <w:rsid w:val="0018068A"/>
    <w:pPr>
      <w:spacing w:after="0" w:line="240" w:lineRule="auto"/>
      <w:jc w:val="both"/>
      <w:textboxTightWrap w:val="allLines"/>
    </w:pPr>
    <w:rPr>
      <w:rFonts w:ascii="Roboto" w:eastAsia="Calibri" w:hAnsi="Roboto" w:cs="Times New Roman"/>
      <w:iCs/>
      <w:color w:val="000000" w:themeColor="text1"/>
      <w:sz w:val="16"/>
      <w:szCs w:val="18"/>
    </w:rPr>
  </w:style>
  <w:style w:type="paragraph" w:customStyle="1" w:styleId="Standard">
    <w:name w:val="Standard"/>
    <w:link w:val="StandardZnak"/>
    <w:rsid w:val="00B4193C"/>
    <w:pPr>
      <w:suppressAutoHyphens/>
      <w:autoSpaceDN w:val="0"/>
      <w:spacing w:after="47" w:line="271" w:lineRule="auto"/>
      <w:ind w:left="10" w:hanging="10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lang w:eastAsia="pl-PL"/>
    </w:rPr>
  </w:style>
  <w:style w:type="character" w:customStyle="1" w:styleId="StandardZnak">
    <w:name w:val="Standard Znak"/>
    <w:basedOn w:val="Domylnaczcionkaakapitu"/>
    <w:link w:val="Standard"/>
    <w:rsid w:val="00B4193C"/>
    <w:rPr>
      <w:rFonts w:ascii="Times New Roman" w:eastAsia="Times New Roman" w:hAnsi="Times New Roman" w:cs="Times New Roman"/>
      <w:color w:val="000000"/>
      <w:kern w:val="3"/>
      <w:sz w:val="24"/>
      <w:lang w:eastAsia="pl-PL"/>
    </w:rPr>
  </w:style>
  <w:style w:type="paragraph" w:customStyle="1" w:styleId="Akapitzlist1">
    <w:name w:val="Akapit z listą1"/>
    <w:basedOn w:val="Standard"/>
    <w:rsid w:val="00B4193C"/>
    <w:pPr>
      <w:spacing w:after="200" w:line="240" w:lineRule="auto"/>
      <w:ind w:left="720" w:firstLine="0"/>
      <w:jc w:val="left"/>
    </w:pPr>
    <w:rPr>
      <w:rFonts w:ascii="Calibri" w:eastAsia="SimSun" w:hAnsi="Calibri" w:cs="Calibri"/>
      <w:color w:val="auto"/>
      <w:sz w:val="22"/>
      <w:lang w:eastAsia="en-US"/>
    </w:rPr>
  </w:style>
  <w:style w:type="paragraph" w:customStyle="1" w:styleId="TabelaszerokaNormalny">
    <w:name w:val="Tabela szeroka Normalny"/>
    <w:basedOn w:val="Tekstpodstawowy"/>
    <w:qFormat/>
    <w:rsid w:val="00D07DE6"/>
    <w:pPr>
      <w:suppressAutoHyphens/>
      <w:spacing w:after="0" w:line="276" w:lineRule="auto"/>
      <w:textboxTightWrap w:val="allLines"/>
    </w:pPr>
    <w:rPr>
      <w:rFonts w:ascii="Cambria" w:eastAsia="Calibri" w:hAnsi="Cambria" w:cs="Times New Roman"/>
      <w:iCs/>
      <w:sz w:val="20"/>
      <w:szCs w:val="20"/>
    </w:rPr>
  </w:style>
  <w:style w:type="character" w:customStyle="1" w:styleId="ui-provider">
    <w:name w:val="ui-provider"/>
    <w:basedOn w:val="Domylnaczcionkaakapitu"/>
    <w:rsid w:val="007921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6002D-0D89-413C-862B-9588CC726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43</Pages>
  <Words>13850</Words>
  <Characters>83104</Characters>
  <Application>Microsoft Office Word</Application>
  <DocSecurity>0</DocSecurity>
  <Lines>692</Lines>
  <Paragraphs>193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Pietrzak</dc:creator>
  <cp:lastModifiedBy>oem</cp:lastModifiedBy>
  <cp:revision>6</cp:revision>
  <cp:lastPrinted>2021-06-09T11:26:00Z</cp:lastPrinted>
  <dcterms:created xsi:type="dcterms:W3CDTF">2025-09-01T10:40:00Z</dcterms:created>
  <dcterms:modified xsi:type="dcterms:W3CDTF">2025-09-18T16:10:00Z</dcterms:modified>
</cp:coreProperties>
</file>