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32" w:rsidRDefault="00880832" w:rsidP="00880832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Cs w:val="24"/>
        </w:rPr>
      </w:pPr>
      <w:r>
        <w:rPr>
          <w:rFonts w:asciiTheme="majorBidi" w:eastAsia="Arial Unicode MS" w:hAnsiTheme="majorBidi" w:cstheme="majorBidi"/>
          <w:szCs w:val="24"/>
        </w:rPr>
        <w:t>Historia, zakres podstawowy, klasa 4 LO i technikum.</w:t>
      </w:r>
    </w:p>
    <w:p w:rsidR="00880832" w:rsidRDefault="00880832" w:rsidP="00D653FC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szCs w:val="24"/>
          <w:u w:val="single"/>
        </w:rPr>
      </w:pPr>
    </w:p>
    <w:p w:rsidR="00D653FC" w:rsidRPr="001A64E9" w:rsidRDefault="00D653FC" w:rsidP="00D653FC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i/>
          <w:iCs/>
          <w:color w:val="auto"/>
          <w:szCs w:val="24"/>
          <w:u w:val="single"/>
        </w:rPr>
      </w:pPr>
      <w:r w:rsidRPr="00F66681">
        <w:rPr>
          <w:rFonts w:asciiTheme="majorBidi" w:eastAsia="Arial Unicode MS" w:hAnsiTheme="majorBidi" w:cstheme="majorBidi"/>
          <w:b/>
          <w:bCs/>
          <w:szCs w:val="24"/>
          <w:u w:val="single"/>
        </w:rPr>
        <w:t>Nauczyciele historii:</w:t>
      </w:r>
      <w:r w:rsidRPr="00F66681">
        <w:rPr>
          <w:rFonts w:asciiTheme="majorBidi" w:hAnsiTheme="majorBidi" w:cstheme="majorBidi"/>
          <w:szCs w:val="24"/>
        </w:rPr>
        <w:t xml:space="preserve"> </w:t>
      </w:r>
      <w:r w:rsidRPr="00F66681">
        <w:rPr>
          <w:rFonts w:asciiTheme="majorBidi" w:eastAsia="Arial Unicode MS" w:hAnsiTheme="majorBidi" w:cstheme="majorBidi"/>
          <w:b/>
          <w:bCs/>
          <w:i/>
          <w:iCs/>
          <w:szCs w:val="24"/>
        </w:rPr>
        <w:t>Robert</w:t>
      </w:r>
      <w:r w:rsidRPr="001A64E9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 xml:space="preserve"> Zarzycki</w:t>
      </w:r>
      <w:r w:rsidRPr="001A64E9">
        <w:rPr>
          <w:rFonts w:asciiTheme="majorBidi" w:hAnsiTheme="majorBidi" w:cstheme="majorBidi"/>
          <w:i/>
          <w:iCs/>
          <w:color w:val="auto"/>
          <w:szCs w:val="24"/>
        </w:rPr>
        <w:t xml:space="preserve">, </w:t>
      </w:r>
      <w:r w:rsidRPr="001A64E9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Zbigniew Stebelski</w:t>
      </w:r>
      <w:r w:rsidRPr="001A64E9">
        <w:rPr>
          <w:rFonts w:asciiTheme="majorBidi" w:hAnsiTheme="majorBidi" w:cstheme="majorBidi"/>
          <w:i/>
          <w:iCs/>
          <w:color w:val="auto"/>
          <w:szCs w:val="24"/>
        </w:rPr>
        <w:t xml:space="preserve">, </w:t>
      </w:r>
      <w:r w:rsidRPr="001A64E9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Agnieszka Ławecka</w:t>
      </w:r>
      <w:r w:rsidRPr="001A64E9">
        <w:rPr>
          <w:rFonts w:asciiTheme="majorBidi" w:hAnsiTheme="majorBidi" w:cstheme="majorBidi"/>
          <w:i/>
          <w:iCs/>
          <w:color w:val="auto"/>
          <w:szCs w:val="24"/>
        </w:rPr>
        <w:t xml:space="preserve">, </w:t>
      </w:r>
      <w:r w:rsidRPr="001A64E9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 xml:space="preserve">Katarzyna </w:t>
      </w:r>
      <w:proofErr w:type="spellStart"/>
      <w:r w:rsidRPr="001A64E9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Faligowska-Śliwak</w:t>
      </w:r>
      <w:proofErr w:type="spellEnd"/>
      <w:r w:rsidRPr="001A64E9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.</w:t>
      </w:r>
    </w:p>
    <w:p w:rsidR="00D653FC" w:rsidRPr="001A64E9" w:rsidRDefault="00D653FC" w:rsidP="00D653FC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color w:val="auto"/>
          <w:szCs w:val="24"/>
        </w:rPr>
      </w:pPr>
    </w:p>
    <w:p w:rsidR="00D653FC" w:rsidRPr="001A64E9" w:rsidRDefault="00D653FC" w:rsidP="00D653FC">
      <w:pPr>
        <w:spacing w:after="0" w:line="240" w:lineRule="auto"/>
        <w:ind w:left="426"/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</w:pPr>
      <w:r w:rsidRPr="001A64E9"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  <w:t>Wymagania edukacyjne - Historia</w:t>
      </w:r>
    </w:p>
    <w:p w:rsidR="00D653FC" w:rsidRPr="001A64E9" w:rsidRDefault="00D653FC" w:rsidP="00D653FC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I. Zasady ogólne.</w:t>
      </w:r>
    </w:p>
    <w:p w:rsidR="00D653FC" w:rsidRPr="001A64E9" w:rsidRDefault="00D653FC" w:rsidP="00D653FC">
      <w:pPr>
        <w:snapToGrid w:val="0"/>
        <w:spacing w:after="0" w:line="240" w:lineRule="auto"/>
        <w:ind w:left="-284" w:firstLine="710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II. Sposoby sprawdzania osiągnięć edukacyjnych.</w:t>
      </w:r>
    </w:p>
    <w:p w:rsidR="00D653FC" w:rsidRPr="001A64E9" w:rsidRDefault="00D653FC" w:rsidP="00D653FC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D653FC" w:rsidRPr="001A64E9" w:rsidRDefault="00D653FC" w:rsidP="00D653FC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Cs/>
          <w:sz w:val="24"/>
          <w:szCs w:val="24"/>
          <w:lang w:eastAsia="ar-SA"/>
        </w:rPr>
      </w:pPr>
    </w:p>
    <w:p w:rsidR="00D653FC" w:rsidRPr="001A64E9" w:rsidRDefault="00D653FC" w:rsidP="00D653FC">
      <w:pPr>
        <w:spacing w:after="0" w:line="240" w:lineRule="auto"/>
        <w:ind w:left="426"/>
        <w:jc w:val="center"/>
        <w:rPr>
          <w:rFonts w:asciiTheme="majorBidi" w:eastAsia="Arial Unicode MS" w:hAnsiTheme="majorBidi" w:cstheme="majorBidi"/>
          <w:b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>I.</w:t>
      </w: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ab/>
        <w:t>Zasady ogólne.</w:t>
      </w:r>
    </w:p>
    <w:p w:rsidR="00D653FC" w:rsidRPr="001A64E9" w:rsidRDefault="00D653FC" w:rsidP="00D653FC">
      <w:pPr>
        <w:spacing w:after="0" w:line="240" w:lineRule="auto"/>
        <w:ind w:left="-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 xml:space="preserve">  1.         Wymagania są zgodne z podstawą programową MEN (</w:t>
      </w:r>
      <w:r w:rsidRPr="001A64E9">
        <w:rPr>
          <w:rFonts w:asciiTheme="majorBidi" w:eastAsia="Arial Unicode MS" w:hAnsiTheme="majorBidi" w:cstheme="majorBidi"/>
          <w:i/>
          <w:iCs/>
          <w:sz w:val="24"/>
          <w:szCs w:val="24"/>
        </w:rPr>
        <w:t>rozporządzenie z dnia 30 stycznia 2018</w:t>
      </w:r>
      <w:r w:rsidRPr="001A64E9">
        <w:rPr>
          <w:rFonts w:asciiTheme="majorBidi" w:eastAsia="Arial Unicode MS" w:hAnsiTheme="majorBidi" w:cstheme="majorBidi"/>
          <w:sz w:val="24"/>
          <w:szCs w:val="24"/>
        </w:rPr>
        <w:t>) oraz  ze Statutem Szkoły.</w:t>
      </w:r>
    </w:p>
    <w:p w:rsidR="00D653FC" w:rsidRPr="001A64E9" w:rsidRDefault="00D653FC" w:rsidP="00D653FC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2.</w:t>
      </w:r>
      <w:r w:rsidRPr="001A64E9">
        <w:rPr>
          <w:rFonts w:asciiTheme="majorBidi" w:eastAsia="Arial Unicode MS" w:hAnsiTheme="majorBidi" w:cstheme="majorBidi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D653FC" w:rsidRPr="001A64E9" w:rsidRDefault="00D653FC" w:rsidP="00D653FC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3.</w:t>
      </w:r>
      <w:r w:rsidRPr="001A64E9">
        <w:rPr>
          <w:rFonts w:asciiTheme="majorBidi" w:eastAsia="Arial Unicode MS" w:hAnsiTheme="majorBidi" w:cstheme="majorBidi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D653FC" w:rsidRPr="001A64E9" w:rsidRDefault="00D653FC" w:rsidP="00D653FC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4.</w:t>
      </w:r>
      <w:r w:rsidRPr="001A64E9">
        <w:rPr>
          <w:rFonts w:asciiTheme="majorBidi" w:eastAsia="Arial Unicode MS" w:hAnsiTheme="majorBidi" w:cstheme="majorBidi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D653FC" w:rsidRPr="001A64E9" w:rsidRDefault="00D653FC" w:rsidP="00D653FC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5.</w:t>
      </w:r>
      <w:r w:rsidRPr="001A64E9">
        <w:rPr>
          <w:rFonts w:asciiTheme="majorBidi" w:eastAsia="Arial Unicode MS" w:hAnsiTheme="majorBidi" w:cstheme="majorBidi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D653FC" w:rsidRPr="001A64E9" w:rsidRDefault="00D653FC" w:rsidP="00D653FC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6. Ogólne wymagania edukacyjne i kryteria ocen śródrocznych i rocznych: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>Ocena celująca (6):</w:t>
      </w:r>
    </w:p>
    <w:p w:rsidR="00D653FC" w:rsidRPr="001A64E9" w:rsidRDefault="00D653FC" w:rsidP="00D653FC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samodzielnie i biegle analizuje źródła historyczne,</w:t>
      </w:r>
    </w:p>
    <w:p w:rsidR="00D653FC" w:rsidRPr="001A64E9" w:rsidRDefault="00D653FC" w:rsidP="00D653FC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wykazuje wyjątkową kreatywność w formułowaniu wniosków i opinii historycznych,</w:t>
      </w:r>
    </w:p>
    <w:p w:rsidR="00D653FC" w:rsidRPr="001A64E9" w:rsidRDefault="00D653FC" w:rsidP="00D653FC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podejmuje twórcze i oryginalne projekty badawcze,</w:t>
      </w:r>
    </w:p>
    <w:p w:rsidR="00D653FC" w:rsidRPr="001A64E9" w:rsidRDefault="00D653FC" w:rsidP="00D653FC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dokonuje syntezy wiedzy z różnych okresów historycznych,</w:t>
      </w:r>
    </w:p>
    <w:p w:rsidR="00D653FC" w:rsidRPr="001A64E9" w:rsidRDefault="00D653FC" w:rsidP="00D653FC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krytycznie ocenia i interpretuje fakty historyczne.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>Ocena bardzo dobra (5):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dokonuje pogłębionej analizy źródeł historycznych,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potrafi syntetyzować wiedzę, przedstawiając logiczne i spójne wnioski,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trafnie interpretuje wydarzenia historyczne,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samodzielnie stosuje wiedzę do rozwiązywania złożonych zadań problemowych,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lastRenderedPageBreak/>
        <w:t>• wykazuje bardzo dobrą znajomość faktografii historycznej.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>Ocena dobra (4):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poprawnie analizuje źródła historyczne i formułuje wnioski,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stosuje wiedzę historyczną w nowych sytuacjach edukacyjnych,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rozumie i wyjaśnia związki przyczynowo-skutkowe w historii,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prezentuje dobrą znajomość kluczowych faktów i wydarzeń,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potrafi samodzielnie wykonać zadanie problemowe o umiarkowanym stopniu trudności.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>Ocena dostateczna (3):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potrafi zinterpretować podstawowe źródła historyczne,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zna podstawowe pojęcia, daty i postaci historyczne,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rozumie i potrafi wyjaśnić główne wydarzenia historyczne,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stosuje zdobytą wiedzę w typowych, powtarzalnych sytuacjach edukacyjnych,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radzi sobie z zadaniami o przeciętnym stopniu trudności przy niewielkiej pomocy nauczyciela.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>Ocena dopuszczająca (2):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rozpoznaje podstawowe fakty, daty oraz postacie,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wymienia podstawowe wydarzenia historyczne,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przy pomocy nauczyciela potrafi zinterpretować najprostsze źródła,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wykonuje proste polecenia i zadania edukacyjne przy stałym wsparciu nauczyciela,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opanował minimum wiedzy umożliwiającej dalszą naukę.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sz w:val="24"/>
          <w:szCs w:val="24"/>
        </w:rPr>
        <w:t>Ocena niedostateczna (1):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nie opanował elementarnej wiedzy historycznej wynikającej z podstawy programowej,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nie rozpoznaje podstawowych faktów, dat ani postaci,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• nie potrafi wykonać nawet najprostszych zadań przy znacznym wsparciu nauczyciela.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D653FC" w:rsidRPr="001A64E9" w:rsidRDefault="00D653FC" w:rsidP="00D653FC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>7        Kryteria przyznawania ocen za pracę pisemną:</w:t>
      </w:r>
    </w:p>
    <w:p w:rsidR="00D653FC" w:rsidRPr="001A64E9" w:rsidRDefault="00D653FC" w:rsidP="00D653FC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69% - 80% - ocena dobra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lastRenderedPageBreak/>
        <w:t>67% - 68% - ocena</w:t>
      </w:r>
      <w:r w:rsidRPr="001A64E9">
        <w:rPr>
          <w:rFonts w:asciiTheme="majorBidi" w:eastAsia="Arial Unicode MS" w:hAnsiTheme="majorBidi" w:cstheme="majorBidi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65% - 66% - ocena plus dostateczna,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54% - 64% - ocena dostateczna,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52% - 53% - ocena minus dostateczna,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50% - 51% - ocena plus dopuszczająca,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40% - 49% - ocena dopuszczająca,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38% - 39% - ocena minus dopuszczająca,</w:t>
      </w:r>
    </w:p>
    <w:p w:rsidR="00D653FC" w:rsidRPr="001A64E9" w:rsidRDefault="00D653FC" w:rsidP="00D653FC">
      <w:pPr>
        <w:pStyle w:val="Akapitzlist"/>
        <w:numPr>
          <w:ilvl w:val="0"/>
          <w:numId w:val="39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 xml:space="preserve">  0% - 37% - ocena niedostateczna.</w:t>
      </w:r>
    </w:p>
    <w:p w:rsidR="00D653FC" w:rsidRPr="001A64E9" w:rsidRDefault="00D653FC" w:rsidP="00D653FC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1A64E9">
        <w:rPr>
          <w:rFonts w:asciiTheme="majorBidi" w:eastAsia="Arial Unicode MS" w:hAnsiTheme="majorBidi" w:cstheme="majorBidi"/>
          <w:sz w:val="24"/>
          <w:szCs w:val="24"/>
        </w:rPr>
        <w:t xml:space="preserve">8. Zasady oceniania bieżącego: Uczeń przed przystąpieniem do każdej formy sprawdzianu jest </w:t>
      </w:r>
      <w:r w:rsidRPr="001A64E9">
        <w:rPr>
          <w:rFonts w:asciiTheme="majorBidi" w:hAnsiTheme="majorBidi" w:cstheme="majorBidi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D653FC" w:rsidRPr="001A64E9" w:rsidRDefault="00D653FC" w:rsidP="00D653FC">
      <w:pPr>
        <w:spacing w:after="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 xml:space="preserve">9. </w:t>
      </w:r>
      <w:r w:rsidRPr="001A64E9">
        <w:rPr>
          <w:rFonts w:asciiTheme="majorBidi" w:hAnsiTheme="majorBidi" w:cstheme="majorBidi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D653FC" w:rsidRPr="001A64E9" w:rsidRDefault="00D653FC" w:rsidP="00D653FC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 xml:space="preserve">10. </w:t>
      </w:r>
      <w:r w:rsidRPr="001A64E9">
        <w:rPr>
          <w:rFonts w:asciiTheme="majorBidi" w:hAnsiTheme="majorBidi" w:cstheme="majorBidi"/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1A64E9">
        <w:rPr>
          <w:rFonts w:asciiTheme="majorBidi" w:hAnsiTheme="majorBidi" w:cstheme="majorBidi"/>
          <w:sz w:val="24"/>
          <w:szCs w:val="24"/>
        </w:rPr>
        <w:t>e</w:t>
      </w:r>
      <w:r w:rsidRPr="001A64E9">
        <w:rPr>
          <w:rFonts w:asciiTheme="majorBidi" w:hAnsiTheme="majorBidi" w:cstheme="majorBidi"/>
          <w:sz w:val="24"/>
          <w:szCs w:val="24"/>
        </w:rPr>
        <w:t>ślonych w Statucie.</w:t>
      </w:r>
    </w:p>
    <w:p w:rsidR="00D653FC" w:rsidRPr="001A64E9" w:rsidRDefault="00D653FC" w:rsidP="00D653FC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 xml:space="preserve">11. </w:t>
      </w:r>
      <w:r w:rsidRPr="001A64E9">
        <w:rPr>
          <w:rFonts w:asciiTheme="majorBidi" w:hAnsiTheme="majorBidi" w:cstheme="majorBidi"/>
          <w:sz w:val="24"/>
          <w:szCs w:val="24"/>
        </w:rPr>
        <w:tab/>
        <w:t xml:space="preserve">Oceny podlegają uzasadnieniu przez nauczyciela (w sposób określony w Statucie szkoły). </w:t>
      </w:r>
    </w:p>
    <w:p w:rsidR="00D653FC" w:rsidRPr="001A64E9" w:rsidRDefault="00D653FC" w:rsidP="00D653FC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ab/>
      </w:r>
    </w:p>
    <w:p w:rsidR="00D653FC" w:rsidRPr="001A64E9" w:rsidRDefault="00D653FC" w:rsidP="00D653FC">
      <w:pPr>
        <w:pStyle w:val="Bezodstpw"/>
        <w:jc w:val="center"/>
        <w:rPr>
          <w:rFonts w:asciiTheme="majorBidi" w:hAnsiTheme="majorBidi" w:cstheme="majorBidi"/>
          <w:b/>
          <w:sz w:val="24"/>
          <w:szCs w:val="24"/>
        </w:rPr>
      </w:pPr>
      <w:r w:rsidRPr="001A64E9">
        <w:rPr>
          <w:rFonts w:asciiTheme="majorBidi" w:hAnsiTheme="majorBidi" w:cstheme="majorBidi"/>
          <w:b/>
          <w:sz w:val="24"/>
          <w:szCs w:val="24"/>
        </w:rPr>
        <w:t>II.</w:t>
      </w:r>
      <w:r w:rsidRPr="001A64E9">
        <w:rPr>
          <w:rFonts w:asciiTheme="majorBidi" w:hAnsiTheme="majorBidi" w:cstheme="majorBidi"/>
          <w:b/>
          <w:sz w:val="24"/>
          <w:szCs w:val="24"/>
        </w:rPr>
        <w:tab/>
        <w:t>Sposoby sprawdzania osiągnięć edukacyjnych.</w:t>
      </w:r>
    </w:p>
    <w:p w:rsidR="00D653FC" w:rsidRPr="001A64E9" w:rsidRDefault="00D653FC" w:rsidP="00D653FC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1.</w:t>
      </w:r>
      <w:r w:rsidRPr="001A64E9">
        <w:rPr>
          <w:rFonts w:asciiTheme="majorBidi" w:hAnsiTheme="majorBidi" w:cstheme="majorBidi"/>
          <w:sz w:val="24"/>
          <w:szCs w:val="24"/>
        </w:rPr>
        <w:tab/>
        <w:t>Nauczyciel sprawdza osiągnięcia edukacyjne ucznia możliwie często.</w:t>
      </w:r>
    </w:p>
    <w:p w:rsidR="00D653FC" w:rsidRPr="001A64E9" w:rsidRDefault="00D653FC" w:rsidP="00D653F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2.</w:t>
      </w:r>
      <w:r w:rsidRPr="001A64E9">
        <w:rPr>
          <w:rFonts w:asciiTheme="majorBidi" w:hAnsiTheme="majorBidi" w:cstheme="majorBidi"/>
          <w:sz w:val="24"/>
          <w:szCs w:val="24"/>
        </w:rPr>
        <w:tab/>
        <w:t>Formy oceny pracy ucznia: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klasowe,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sprawdziany,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kartkówki,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testy,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i ćwiczenia wykonywane przez uczniów podczas lekcji,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domowe,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długoterminowe (np. referaty, projekty, rozprawki),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w zespole,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aktywność na lekcji,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udział w konkursach, olimpiadach, zawodach,</w:t>
      </w:r>
    </w:p>
    <w:p w:rsidR="00D653FC" w:rsidRPr="001A64E9" w:rsidRDefault="00D653FC" w:rsidP="00D653FC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lastRenderedPageBreak/>
        <w:t>prowadzenie prac badawczych i opracowywanie ich wyników i in.</w:t>
      </w:r>
    </w:p>
    <w:p w:rsidR="00D653FC" w:rsidRPr="001A64E9" w:rsidRDefault="00D653FC" w:rsidP="00D653FC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3.</w:t>
      </w:r>
      <w:r w:rsidRPr="001A64E9">
        <w:rPr>
          <w:rFonts w:asciiTheme="majorBidi" w:hAnsiTheme="majorBidi" w:cstheme="majorBidi"/>
          <w:sz w:val="24"/>
          <w:szCs w:val="24"/>
        </w:rPr>
        <w:tab/>
        <w:t>Uzyskane oceny są jawne, podlegają uzasadnieniu, a ocenione prace pisemne wglądowi.</w:t>
      </w:r>
    </w:p>
    <w:p w:rsidR="00D653FC" w:rsidRPr="001A64E9" w:rsidRDefault="00D653FC" w:rsidP="00D653FC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4.        Oceny można poprawiać w trybie określonym w Statucie Szkoły.</w:t>
      </w:r>
    </w:p>
    <w:p w:rsidR="00D653FC" w:rsidRPr="001A64E9" w:rsidRDefault="00D653FC" w:rsidP="00D653FC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5.</w:t>
      </w:r>
      <w:r w:rsidRPr="001A64E9">
        <w:rPr>
          <w:rFonts w:asciiTheme="majorBidi" w:hAnsiTheme="majorBidi" w:cstheme="majorBidi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D653FC" w:rsidRPr="001A64E9" w:rsidRDefault="00D653FC" w:rsidP="00D653FC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6.</w:t>
      </w:r>
      <w:r w:rsidRPr="001A64E9">
        <w:rPr>
          <w:rFonts w:asciiTheme="majorBidi" w:hAnsiTheme="majorBidi" w:cstheme="majorBidi"/>
          <w:sz w:val="24"/>
          <w:szCs w:val="24"/>
        </w:rPr>
        <w:tab/>
        <w:t>Sprawdziany, kartkówki i prace pisemne zapowiadane przez nauczyciela są obowiązkowe.</w:t>
      </w:r>
    </w:p>
    <w:p w:rsidR="00D653FC" w:rsidRPr="001A64E9" w:rsidRDefault="00D653FC" w:rsidP="00D653FC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7.</w:t>
      </w:r>
      <w:r w:rsidRPr="001A64E9">
        <w:rPr>
          <w:rFonts w:asciiTheme="majorBidi" w:hAnsiTheme="majorBidi" w:cstheme="majorBidi"/>
          <w:sz w:val="24"/>
          <w:szCs w:val="24"/>
        </w:rPr>
        <w:tab/>
        <w:t>O terminach i zakresie prac domowych nauczyciel informuje na bieżąco.</w:t>
      </w:r>
    </w:p>
    <w:p w:rsidR="00D653FC" w:rsidRPr="001A64E9" w:rsidRDefault="00D653FC" w:rsidP="00D653FC">
      <w:pPr>
        <w:pStyle w:val="Bezodstpw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8.</w:t>
      </w:r>
      <w:r w:rsidRPr="001A64E9">
        <w:rPr>
          <w:rFonts w:asciiTheme="majorBidi" w:hAnsiTheme="majorBidi" w:cstheme="majorBidi"/>
          <w:sz w:val="24"/>
          <w:szCs w:val="24"/>
        </w:rPr>
        <w:tab/>
      </w:r>
      <w:bookmarkStart w:id="0" w:name="_Hlk206669046"/>
      <w:r w:rsidRPr="001A64E9">
        <w:rPr>
          <w:rFonts w:asciiTheme="majorBidi" w:hAnsiTheme="majorBidi" w:cstheme="majorBidi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D653FC" w:rsidRPr="001A64E9" w:rsidRDefault="00D653FC" w:rsidP="00D653FC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9.</w:t>
      </w:r>
      <w:r w:rsidRPr="001A64E9">
        <w:rPr>
          <w:rFonts w:asciiTheme="majorBidi" w:hAnsiTheme="majorBidi" w:cstheme="majorBidi"/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1A64E9">
        <w:rPr>
          <w:rFonts w:asciiTheme="majorBidi" w:hAnsiTheme="majorBidi" w:cstheme="majorBidi"/>
          <w:sz w:val="24"/>
          <w:szCs w:val="24"/>
        </w:rPr>
        <w:t>r</w:t>
      </w:r>
      <w:r w:rsidRPr="001A64E9">
        <w:rPr>
          <w:rFonts w:asciiTheme="majorBidi" w:hAnsiTheme="majorBidi" w:cstheme="majorBidi"/>
          <w:sz w:val="24"/>
          <w:szCs w:val="24"/>
        </w:rPr>
        <w:t>min nadrobienia zaległości podlega indywidualnym ustaleniom (adekwatnym do długości i przyczyny nieobecności).</w:t>
      </w:r>
    </w:p>
    <w:p w:rsidR="00D653FC" w:rsidRPr="001A64E9" w:rsidRDefault="00D653FC" w:rsidP="00D653FC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sz w:val="24"/>
          <w:szCs w:val="24"/>
        </w:rPr>
        <w:t>10.</w:t>
      </w:r>
      <w:r w:rsidRPr="001A64E9">
        <w:rPr>
          <w:rFonts w:asciiTheme="majorBidi" w:hAnsiTheme="majorBidi" w:cstheme="majorBidi"/>
          <w:sz w:val="24"/>
          <w:szCs w:val="24"/>
        </w:rPr>
        <w:tab/>
        <w:t>Ocena roczna zostaje ustalona zgodnie z Statucie Szkoły.</w:t>
      </w:r>
    </w:p>
    <w:p w:rsidR="00D653FC" w:rsidRPr="001A64E9" w:rsidRDefault="00D653FC" w:rsidP="00D653FC">
      <w:pPr>
        <w:spacing w:after="0" w:line="240" w:lineRule="auto"/>
        <w:ind w:left="-142"/>
        <w:rPr>
          <w:rFonts w:asciiTheme="majorBidi" w:hAnsiTheme="majorBidi" w:cstheme="majorBidi"/>
          <w:b/>
          <w:sz w:val="24"/>
          <w:szCs w:val="24"/>
        </w:rPr>
      </w:pPr>
    </w:p>
    <w:p w:rsidR="0073173C" w:rsidRPr="001A64E9" w:rsidRDefault="00D653FC" w:rsidP="00D653F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A64E9">
        <w:rPr>
          <w:rFonts w:asciiTheme="majorBidi" w:hAnsiTheme="majorBidi" w:cstheme="majorBidi"/>
          <w:b/>
          <w:sz w:val="24"/>
          <w:szCs w:val="24"/>
        </w:rPr>
        <w:t xml:space="preserve">III. </w:t>
      </w:r>
      <w:r w:rsidR="005473F4" w:rsidRPr="001A64E9">
        <w:rPr>
          <w:rFonts w:asciiTheme="majorBidi" w:hAnsiTheme="majorBidi" w:cstheme="majorBidi"/>
          <w:b/>
          <w:sz w:val="24"/>
          <w:szCs w:val="24"/>
        </w:rPr>
        <w:t xml:space="preserve">Wymagania na oceny </w:t>
      </w:r>
      <w:r w:rsidR="005473F4" w:rsidRPr="001A64E9">
        <w:rPr>
          <w:rFonts w:asciiTheme="majorBidi" w:hAnsiTheme="majorBidi" w:cstheme="majorBidi"/>
          <w:b/>
          <w:bCs/>
          <w:sz w:val="24"/>
          <w:szCs w:val="24"/>
        </w:rPr>
        <w:t xml:space="preserve">do historii dla liceum ogólnokształcącego i technikum </w:t>
      </w:r>
      <w:r w:rsidR="005473F4" w:rsidRPr="001A64E9">
        <w:rPr>
          <w:rFonts w:asciiTheme="majorBidi" w:hAnsiTheme="majorBidi" w:cstheme="majorBidi"/>
          <w:b/>
          <w:sz w:val="24"/>
          <w:szCs w:val="24"/>
        </w:rPr>
        <w:t>„Poznać przeszłość. Zakres podstawowy” kl. 4</w:t>
      </w:r>
    </w:p>
    <w:p w:rsidR="000849C8" w:rsidRPr="001A64E9" w:rsidRDefault="000849C8" w:rsidP="00D653FC">
      <w:pPr>
        <w:spacing w:after="0" w:line="240" w:lineRule="auto"/>
        <w:ind w:left="-142"/>
        <w:rPr>
          <w:rFonts w:cstheme="minorHAnsi"/>
        </w:rPr>
      </w:pPr>
      <w:r w:rsidRPr="001A64E9">
        <w:rPr>
          <w:rFonts w:cstheme="minorHAnsi"/>
        </w:rPr>
        <w:t>Uwzględnia zapisy uszczuplonej podstawy programowej z 2024 r.</w:t>
      </w: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75"/>
        <w:gridCol w:w="2124"/>
        <w:gridCol w:w="2414"/>
        <w:gridCol w:w="283"/>
        <w:gridCol w:w="2552"/>
        <w:gridCol w:w="2551"/>
        <w:gridCol w:w="284"/>
        <w:gridCol w:w="1984"/>
        <w:gridCol w:w="425"/>
        <w:gridCol w:w="1701"/>
      </w:tblGrid>
      <w:tr w:rsidR="004C1223" w:rsidRPr="00602079" w:rsidTr="000941B4">
        <w:trPr>
          <w:trHeight w:val="258"/>
        </w:trPr>
        <w:tc>
          <w:tcPr>
            <w:tcW w:w="1275" w:type="dxa"/>
            <w:vMerge w:val="restart"/>
            <w:shd w:val="clear" w:color="auto" w:fill="D9D9D9"/>
            <w:vAlign w:val="center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Temat lekcji</w:t>
            </w:r>
          </w:p>
        </w:tc>
        <w:tc>
          <w:tcPr>
            <w:tcW w:w="2124" w:type="dxa"/>
            <w:vMerge w:val="restart"/>
            <w:shd w:val="clear" w:color="auto" w:fill="D9D9D9"/>
            <w:vAlign w:val="center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Zagadnienia</w:t>
            </w:r>
          </w:p>
        </w:tc>
        <w:tc>
          <w:tcPr>
            <w:tcW w:w="12194" w:type="dxa"/>
            <w:gridSpan w:val="8"/>
            <w:shd w:val="clear" w:color="auto" w:fill="D9D9D9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 xml:space="preserve">Wymagania na poszczególne oceny </w:t>
            </w:r>
          </w:p>
        </w:tc>
      </w:tr>
      <w:tr w:rsidR="007946A8" w:rsidRPr="00602079" w:rsidTr="006E0468">
        <w:trPr>
          <w:trHeight w:val="258"/>
        </w:trPr>
        <w:tc>
          <w:tcPr>
            <w:tcW w:w="1275" w:type="dxa"/>
            <w:vMerge/>
            <w:shd w:val="clear" w:color="auto" w:fill="D9D9D9"/>
            <w:vAlign w:val="center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2124" w:type="dxa"/>
            <w:vMerge/>
            <w:shd w:val="clear" w:color="auto" w:fill="D9D9D9"/>
            <w:vAlign w:val="center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2414" w:type="dxa"/>
            <w:shd w:val="clear" w:color="auto" w:fill="D9D9D9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dopuszczająca Uczeń:</w:t>
            </w:r>
          </w:p>
        </w:tc>
        <w:tc>
          <w:tcPr>
            <w:tcW w:w="2835" w:type="dxa"/>
            <w:gridSpan w:val="2"/>
            <w:shd w:val="clear" w:color="auto" w:fill="D9D9D9"/>
          </w:tcPr>
          <w:p w:rsidR="009A3EAF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dostateczna</w:t>
            </w:r>
            <w:r w:rsidRPr="00602079">
              <w:rPr>
                <w:rFonts w:cstheme="minorHAnsi"/>
              </w:rPr>
              <w:t xml:space="preserve"> </w:t>
            </w:r>
          </w:p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  <w:tc>
          <w:tcPr>
            <w:tcW w:w="2551" w:type="dxa"/>
            <w:shd w:val="clear" w:color="auto" w:fill="D9D9D9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dobra</w:t>
            </w:r>
            <w:r w:rsidRPr="00602079">
              <w:rPr>
                <w:rFonts w:cstheme="minorHAnsi"/>
              </w:rPr>
              <w:t xml:space="preserve"> </w:t>
            </w:r>
          </w:p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  <w:tc>
          <w:tcPr>
            <w:tcW w:w="2693" w:type="dxa"/>
            <w:gridSpan w:val="3"/>
            <w:shd w:val="clear" w:color="auto" w:fill="D9D9D9"/>
          </w:tcPr>
          <w:p w:rsidR="009A3EAF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bardzo dobra</w:t>
            </w:r>
            <w:r w:rsidRPr="00602079">
              <w:rPr>
                <w:rFonts w:cstheme="minorHAnsi"/>
              </w:rPr>
              <w:t xml:space="preserve"> </w:t>
            </w:r>
          </w:p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  <w:tc>
          <w:tcPr>
            <w:tcW w:w="1701" w:type="dxa"/>
            <w:shd w:val="clear" w:color="auto" w:fill="D9D9D9"/>
          </w:tcPr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celująca</w:t>
            </w:r>
          </w:p>
          <w:p w:rsidR="004C1223" w:rsidRPr="00602079" w:rsidRDefault="004C1223" w:rsidP="00D653FC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</w:tr>
      <w:tr w:rsidR="00B82F11" w:rsidRPr="00602079" w:rsidTr="003A3182">
        <w:trPr>
          <w:trHeight w:val="1324"/>
        </w:trPr>
        <w:tc>
          <w:tcPr>
            <w:tcW w:w="15593" w:type="dxa"/>
            <w:gridSpan w:val="10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:rsidR="00B82F11" w:rsidRPr="00602079" w:rsidRDefault="00B82F11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</w:p>
          <w:p w:rsidR="00792D44" w:rsidRPr="00602079" w:rsidRDefault="00792D44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Rozdział I</w:t>
            </w:r>
          </w:p>
          <w:p w:rsidR="00B82F11" w:rsidRPr="00602079" w:rsidRDefault="00792D44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Świat po II wojnie światowej</w:t>
            </w:r>
          </w:p>
        </w:tc>
      </w:tr>
      <w:tr w:rsidR="001F0B43" w:rsidRPr="00602079" w:rsidTr="00E75717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1F0B43" w:rsidRPr="00602079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1. Żelazna kurtyna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Bilans strat woje</w:t>
            </w:r>
            <w:r w:rsidRPr="002D3FBC">
              <w:rPr>
                <w:rFonts w:cstheme="minorHAnsi"/>
              </w:rPr>
              <w:t>n</w:t>
            </w:r>
            <w:r w:rsidRPr="002D3FBC">
              <w:rPr>
                <w:rFonts w:cstheme="minorHAnsi"/>
              </w:rPr>
              <w:t xml:space="preserve">nych 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Konferencja w Poczdamie, podział Europy na dwa bl</w:t>
            </w:r>
            <w:r w:rsidRPr="002D3FBC">
              <w:rPr>
                <w:rFonts w:cstheme="minorHAnsi"/>
              </w:rPr>
              <w:t>o</w:t>
            </w:r>
            <w:r w:rsidRPr="002D3FBC">
              <w:rPr>
                <w:rFonts w:cstheme="minorHAnsi"/>
              </w:rPr>
              <w:t>ki oraz nowy p</w:t>
            </w:r>
            <w:r w:rsidRPr="002D3FBC">
              <w:rPr>
                <w:rFonts w:cstheme="minorHAnsi"/>
              </w:rPr>
              <w:t>o</w:t>
            </w:r>
            <w:r w:rsidRPr="002D3FBC">
              <w:rPr>
                <w:rFonts w:cstheme="minorHAnsi"/>
              </w:rPr>
              <w:t>rządek na świecie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Proces norymbe</w:t>
            </w:r>
            <w:r w:rsidRPr="002D3FBC">
              <w:rPr>
                <w:rFonts w:cstheme="minorHAnsi"/>
              </w:rPr>
              <w:t>r</w:t>
            </w:r>
            <w:r w:rsidRPr="002D3FBC">
              <w:rPr>
                <w:rFonts w:cstheme="minorHAnsi"/>
              </w:rPr>
              <w:t xml:space="preserve">ski, denazyfikacja </w:t>
            </w:r>
            <w:r w:rsidRPr="002D3FBC">
              <w:rPr>
                <w:rFonts w:cstheme="minorHAnsi"/>
              </w:rPr>
              <w:br/>
              <w:t>i rozliczenie z naz</w:t>
            </w:r>
            <w:r w:rsidRPr="002D3FBC">
              <w:rPr>
                <w:rFonts w:cstheme="minorHAnsi"/>
              </w:rPr>
              <w:t>i</w:t>
            </w:r>
            <w:r w:rsidRPr="002D3FBC">
              <w:rPr>
                <w:rFonts w:cstheme="minorHAnsi"/>
              </w:rPr>
              <w:lastRenderedPageBreak/>
              <w:t>zmem w Nie</w:t>
            </w:r>
            <w:r w:rsidRPr="002D3FBC">
              <w:rPr>
                <w:rFonts w:cstheme="minorHAnsi"/>
              </w:rPr>
              <w:t>m</w:t>
            </w:r>
            <w:r w:rsidRPr="002D3FBC">
              <w:rPr>
                <w:rFonts w:cstheme="minorHAnsi"/>
              </w:rPr>
              <w:t>czech i Austrii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Plan Marshalla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Działalność kom</w:t>
            </w:r>
            <w:r w:rsidRPr="002D3FBC">
              <w:rPr>
                <w:rFonts w:cstheme="minorHAnsi"/>
              </w:rPr>
              <w:t>u</w:t>
            </w:r>
            <w:r w:rsidRPr="002D3FBC">
              <w:rPr>
                <w:rFonts w:cstheme="minorHAnsi"/>
              </w:rPr>
              <w:t>nistów w powoje</w:t>
            </w:r>
            <w:r w:rsidRPr="002D3FBC">
              <w:rPr>
                <w:rFonts w:cstheme="minorHAnsi"/>
              </w:rPr>
              <w:t>n</w:t>
            </w:r>
            <w:r w:rsidRPr="002D3FBC">
              <w:rPr>
                <w:rFonts w:cstheme="minorHAnsi"/>
              </w:rPr>
              <w:t xml:space="preserve">nej Europie 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Podzielone Niemcy i blokada Berlina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Żelazna kurtyna i powojenny podział polityczny świata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Stalinizm w bloku wschodnim 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Powstanie w NRD w 1953 r.</w:t>
            </w:r>
          </w:p>
          <w:p w:rsidR="001F0B43" w:rsidRPr="002D3FBC" w:rsidRDefault="001F0B43" w:rsidP="00D653FC">
            <w:pPr>
              <w:pStyle w:val="Akapitzlist"/>
              <w:numPr>
                <w:ilvl w:val="0"/>
                <w:numId w:val="2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2D3FBC">
              <w:rPr>
                <w:rFonts w:cstheme="minorHAnsi"/>
              </w:rPr>
              <w:t>Powstanie Układu Warszawskiego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BE0165">
              <w:rPr>
                <w:rFonts w:eastAsia="Times" w:cstheme="minorHAnsi"/>
                <w:bCs/>
                <w:color w:val="000000"/>
              </w:rPr>
              <w:t xml:space="preserve"> i wyjaśnia skróty</w:t>
            </w:r>
            <w:r w:rsidRPr="00E75717">
              <w:rPr>
                <w:rFonts w:eastAsia="Times" w:cstheme="minorHAnsi"/>
                <w:bCs/>
                <w:color w:val="000000"/>
              </w:rPr>
              <w:t>:</w:t>
            </w:r>
            <w:r w:rsidRPr="00E75717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supermocarstwo, denazyfikacja, proces n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rymberski, doktryna Trum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na, plan Marshalla, blok wschodni, blok zachodni, żelazna kurtyna, zimna wo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j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na, blokada Berlina Zacho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d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 xml:space="preserve">niego, most powietrzny, NRD, RFN, NATO, Układ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lastRenderedPageBreak/>
              <w:t>Warszawski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E75717">
              <w:rPr>
                <w:rFonts w:eastAsia="Times" w:cstheme="minorHAnsi"/>
                <w:bCs/>
                <w:color w:val="000000"/>
              </w:rPr>
              <w:t>a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ci: </w:t>
            </w:r>
            <w:proofErr w:type="spellStart"/>
            <w:r w:rsidRPr="00E75717">
              <w:rPr>
                <w:rFonts w:eastAsia="Times" w:cstheme="minorHAnsi"/>
                <w:bCs/>
                <w:color w:val="000000"/>
              </w:rPr>
              <w:t>Harry’ego</w:t>
            </w:r>
            <w:proofErr w:type="spellEnd"/>
            <w:r w:rsidRPr="00E75717">
              <w:rPr>
                <w:rFonts w:eastAsia="Times" w:cstheme="minorHAnsi"/>
                <w:bCs/>
                <w:color w:val="000000"/>
              </w:rPr>
              <w:t xml:space="preserve"> Trumana, </w:t>
            </w:r>
            <w:proofErr w:type="spellStart"/>
            <w:r w:rsidRPr="00E75717">
              <w:rPr>
                <w:rFonts w:eastAsia="Times" w:cstheme="minorHAnsi"/>
                <w:bCs/>
                <w:color w:val="000000"/>
              </w:rPr>
              <w:t>Ge</w:t>
            </w:r>
            <w:r w:rsidRPr="00E75717">
              <w:rPr>
                <w:rFonts w:eastAsia="Times" w:cstheme="minorHAnsi"/>
                <w:bCs/>
                <w:color w:val="000000"/>
              </w:rPr>
              <w:t>o</w:t>
            </w:r>
            <w:r w:rsidRPr="00E75717">
              <w:rPr>
                <w:rFonts w:eastAsia="Times" w:cstheme="minorHAnsi"/>
                <w:bCs/>
                <w:color w:val="000000"/>
              </w:rPr>
              <w:t>rge’a</w:t>
            </w:r>
            <w:proofErr w:type="spellEnd"/>
            <w:r w:rsidRPr="00E75717">
              <w:rPr>
                <w:rFonts w:eastAsia="Times" w:cstheme="minorHAnsi"/>
                <w:bCs/>
                <w:color w:val="000000"/>
              </w:rPr>
              <w:t xml:space="preserve"> Marshalla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17 VII–2 VIII 1945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– konf</w:t>
            </w:r>
            <w:r w:rsidRPr="00E75717">
              <w:rPr>
                <w:rFonts w:eastAsia="Times" w:cstheme="minorHAnsi"/>
                <w:bCs/>
                <w:color w:val="000000"/>
              </w:rPr>
              <w:t>e</w:t>
            </w:r>
            <w:r w:rsidRPr="00E75717">
              <w:rPr>
                <w:rFonts w:eastAsia="Times" w:cstheme="minorHAnsi"/>
                <w:bCs/>
                <w:color w:val="000000"/>
              </w:rPr>
              <w:t>rencja w Poczdamie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1946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– początek zimnej wojny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1947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– ogłoszenie doktr</w:t>
            </w:r>
            <w:r w:rsidRPr="00E75717">
              <w:rPr>
                <w:rFonts w:eastAsia="Times" w:cstheme="minorHAnsi"/>
                <w:bCs/>
                <w:color w:val="000000"/>
              </w:rPr>
              <w:t>y</w:t>
            </w:r>
            <w:r w:rsidRPr="00E75717">
              <w:rPr>
                <w:rFonts w:eastAsia="Times" w:cstheme="minorHAnsi"/>
                <w:bCs/>
                <w:color w:val="000000"/>
              </w:rPr>
              <w:t>ny Trumana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VII 1947 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E75717">
              <w:rPr>
                <w:rFonts w:eastAsia="Times" w:cstheme="minorHAnsi"/>
                <w:bCs/>
                <w:color w:val="000000"/>
              </w:rPr>
              <w:t>– ogłoszenie pl</w:t>
            </w:r>
            <w:r w:rsidRPr="00E75717">
              <w:rPr>
                <w:rFonts w:eastAsia="Times" w:cstheme="minorHAnsi"/>
                <w:bCs/>
                <w:color w:val="000000"/>
              </w:rPr>
              <w:t>a</w:t>
            </w:r>
            <w:r w:rsidRPr="00E75717">
              <w:rPr>
                <w:rFonts w:eastAsia="Times" w:cstheme="minorHAnsi"/>
                <w:bCs/>
                <w:color w:val="000000"/>
              </w:rPr>
              <w:t>nu Marshalla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IV 1949 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E75717">
              <w:rPr>
                <w:rFonts w:eastAsia="Times" w:cstheme="minorHAnsi"/>
                <w:bCs/>
                <w:color w:val="000000"/>
              </w:rPr>
              <w:t>– powstanie N</w:t>
            </w:r>
            <w:r w:rsidRPr="00E75717">
              <w:rPr>
                <w:rFonts w:eastAsia="Times" w:cstheme="minorHAnsi"/>
                <w:bCs/>
                <w:color w:val="000000"/>
              </w:rPr>
              <w:t>A</w:t>
            </w:r>
            <w:r w:rsidRPr="00E75717">
              <w:rPr>
                <w:rFonts w:eastAsia="Times" w:cstheme="minorHAnsi"/>
                <w:bCs/>
                <w:color w:val="000000"/>
              </w:rPr>
              <w:t>TO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V 1955 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E75717">
              <w:rPr>
                <w:rFonts w:eastAsia="Times" w:cstheme="minorHAnsi"/>
                <w:bCs/>
                <w:color w:val="000000"/>
              </w:rPr>
              <w:t>– powstanie Ukł</w:t>
            </w:r>
            <w:r w:rsidRPr="00E75717">
              <w:rPr>
                <w:rFonts w:eastAsia="Times" w:cstheme="minorHAnsi"/>
                <w:bCs/>
                <w:color w:val="000000"/>
              </w:rPr>
              <w:t>a</w:t>
            </w:r>
            <w:r w:rsidRPr="00E75717">
              <w:rPr>
                <w:rFonts w:eastAsia="Times" w:cstheme="minorHAnsi"/>
                <w:bCs/>
                <w:color w:val="000000"/>
              </w:rPr>
              <w:t>du Warszawskiego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przedstawia bilans II wo</w:t>
            </w:r>
            <w:r w:rsidRPr="00E75717">
              <w:rPr>
                <w:rFonts w:eastAsia="Times" w:cstheme="minorHAnsi"/>
                <w:bCs/>
                <w:color w:val="000000"/>
              </w:rPr>
              <w:t>j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ny światowej dotyczący strat ludności, zniszczeń materialnych oraz strat w dziedzinie kultury 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wymienia najważniejsze postanowienia konferencji w Poczdamie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cstheme="minorHAnsi"/>
              </w:rPr>
              <w:t>–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charakteryzuje przyczyny wzrostu znaczenia ZSRS oraz USA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cstheme="minorHAnsi"/>
              </w:rPr>
              <w:t>–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omawia politykę m</w:t>
            </w:r>
            <w:r w:rsidRPr="00E75717">
              <w:rPr>
                <w:rFonts w:eastAsia="Times" w:cstheme="minorHAnsi"/>
                <w:bCs/>
                <w:color w:val="000000"/>
              </w:rPr>
              <w:t>o</w:t>
            </w:r>
            <w:r w:rsidRPr="00E75717">
              <w:rPr>
                <w:rFonts w:eastAsia="Times" w:cstheme="minorHAnsi"/>
                <w:bCs/>
                <w:color w:val="000000"/>
              </w:rPr>
              <w:t>carstw wobec okupowanych Niemiec</w:t>
            </w:r>
          </w:p>
          <w:p w:rsidR="001F0B43" w:rsidRPr="00E75717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wyjaśnia genezę powst</w:t>
            </w:r>
            <w:r w:rsidRPr="00E75717">
              <w:rPr>
                <w:rFonts w:eastAsia="Times" w:cstheme="minorHAnsi"/>
                <w:bCs/>
                <w:color w:val="000000"/>
              </w:rPr>
              <w:t>a</w:t>
            </w:r>
            <w:r w:rsidRPr="00E75717">
              <w:rPr>
                <w:rFonts w:eastAsia="Times" w:cstheme="minorHAnsi"/>
                <w:bCs/>
                <w:color w:val="000000"/>
              </w:rPr>
              <w:lastRenderedPageBreak/>
              <w:t>nia dwóch państw niemie</w:t>
            </w:r>
            <w:r w:rsidRPr="00E75717">
              <w:rPr>
                <w:rFonts w:eastAsia="Times" w:cstheme="minorHAnsi"/>
                <w:bCs/>
                <w:color w:val="000000"/>
              </w:rPr>
              <w:t>c</w:t>
            </w:r>
            <w:r w:rsidRPr="00E75717">
              <w:rPr>
                <w:rFonts w:eastAsia="Times" w:cstheme="minorHAnsi"/>
                <w:bCs/>
                <w:color w:val="000000"/>
              </w:rPr>
              <w:t>kich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omawia genezę powstania NATO oraz Układu Wa</w:t>
            </w:r>
            <w:r w:rsidRPr="00E75717">
              <w:rPr>
                <w:rFonts w:eastAsia="Times" w:cstheme="minorHAnsi"/>
                <w:bCs/>
                <w:color w:val="000000"/>
              </w:rPr>
              <w:t>r</w:t>
            </w:r>
            <w:r w:rsidRPr="00E75717">
              <w:rPr>
                <w:rFonts w:eastAsia="Times" w:cstheme="minorHAnsi"/>
                <w:bCs/>
                <w:color w:val="000000"/>
              </w:rPr>
              <w:t>szawskiego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BE0165">
              <w:rPr>
                <w:rFonts w:eastAsia="Times" w:cstheme="minorHAnsi"/>
                <w:bCs/>
                <w:color w:val="000000"/>
              </w:rPr>
              <w:t xml:space="preserve"> i wyj</w:t>
            </w:r>
            <w:r w:rsidR="00BE0165">
              <w:rPr>
                <w:rFonts w:eastAsia="Times" w:cstheme="minorHAnsi"/>
                <w:bCs/>
                <w:color w:val="000000"/>
              </w:rPr>
              <w:t>a</w:t>
            </w:r>
            <w:r w:rsidR="00BE0165">
              <w:rPr>
                <w:rFonts w:eastAsia="Times" w:cstheme="minorHAnsi"/>
                <w:bCs/>
                <w:color w:val="000000"/>
              </w:rPr>
              <w:t>śnia skróty</w:t>
            </w:r>
            <w:r w:rsidRPr="002D3FBC">
              <w:rPr>
                <w:rFonts w:eastAsia="Times" w:cstheme="minorHAnsi"/>
                <w:bCs/>
                <w:color w:val="000000"/>
              </w:rPr>
              <w:t>:</w:t>
            </w:r>
            <w:r w:rsidRPr="002D3FBC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supermoca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r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stwo, denazyfikacja, pr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ces norymberski, doktryna Trumana, plan Marshalla, blok wschodni, blok z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 xml:space="preserve">chodni, żelazna kurtyna, zimna wojna, blokada Berlina Zachodniego, most powietrzny, NRD, RFN,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lastRenderedPageBreak/>
              <w:t>NATO, Układ Warszawski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2D3FBC">
              <w:rPr>
                <w:rFonts w:eastAsia="Times" w:cstheme="minorHAnsi"/>
                <w:bCs/>
                <w:color w:val="000000"/>
              </w:rPr>
              <w:t>o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staci: </w:t>
            </w:r>
            <w:proofErr w:type="spellStart"/>
            <w:r w:rsidRPr="002D3FBC">
              <w:rPr>
                <w:rFonts w:eastAsia="Times" w:cstheme="minorHAnsi"/>
                <w:bCs/>
                <w:color w:val="000000"/>
              </w:rPr>
              <w:t>Harry’ego</w:t>
            </w:r>
            <w:proofErr w:type="spellEnd"/>
            <w:r w:rsidRPr="002D3FBC">
              <w:rPr>
                <w:rFonts w:eastAsia="Times" w:cstheme="minorHAnsi"/>
                <w:bCs/>
                <w:color w:val="000000"/>
              </w:rPr>
              <w:t xml:space="preserve"> Trumana, </w:t>
            </w:r>
            <w:proofErr w:type="spellStart"/>
            <w:r w:rsidRPr="002D3FBC">
              <w:rPr>
                <w:rFonts w:eastAsia="Times" w:cstheme="minorHAnsi"/>
                <w:bCs/>
                <w:color w:val="000000"/>
              </w:rPr>
              <w:t>George’a</w:t>
            </w:r>
            <w:proofErr w:type="spellEnd"/>
            <w:r w:rsidRPr="002D3FBC">
              <w:rPr>
                <w:rFonts w:eastAsia="Times" w:cstheme="minorHAnsi"/>
                <w:bCs/>
                <w:color w:val="000000"/>
              </w:rPr>
              <w:t xml:space="preserve"> Marshalla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17 VII–2 VIII 1945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 r. </w:t>
            </w:r>
            <w:r w:rsidRPr="002D3FBC">
              <w:rPr>
                <w:rFonts w:eastAsia="Times" w:cstheme="minorHAnsi"/>
                <w:bCs/>
                <w:color w:val="000000"/>
              </w:rPr>
              <w:t>– ko</w:t>
            </w:r>
            <w:r w:rsidRPr="002D3FBC">
              <w:rPr>
                <w:rFonts w:eastAsia="Times" w:cstheme="minorHAnsi"/>
                <w:bCs/>
                <w:color w:val="000000"/>
              </w:rPr>
              <w:t>n</w:t>
            </w:r>
            <w:r w:rsidRPr="002D3FBC">
              <w:rPr>
                <w:rFonts w:eastAsia="Times" w:cstheme="minorHAnsi"/>
                <w:bCs/>
                <w:color w:val="000000"/>
              </w:rPr>
              <w:t>ferencja w Poczdamie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1946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początek zimnej wojny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1947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– ogłoszenie do</w:t>
            </w:r>
            <w:r w:rsidRPr="002D3FBC">
              <w:rPr>
                <w:rFonts w:eastAsia="Times" w:cstheme="minorHAnsi"/>
                <w:bCs/>
                <w:color w:val="000000"/>
              </w:rPr>
              <w:t>k</w:t>
            </w:r>
            <w:r w:rsidRPr="002D3FBC">
              <w:rPr>
                <w:rFonts w:eastAsia="Times" w:cstheme="minorHAnsi"/>
                <w:bCs/>
                <w:color w:val="000000"/>
              </w:rPr>
              <w:t>tryny Trumana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VII 1947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ogłoszenie planu Marshalla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IV 1949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powstanie NATO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V 1955 – powstanie Ukł</w:t>
            </w:r>
            <w:r w:rsidRPr="002D3FBC">
              <w:rPr>
                <w:rFonts w:eastAsia="Times" w:cstheme="minorHAnsi"/>
                <w:bCs/>
                <w:color w:val="000000"/>
              </w:rPr>
              <w:t>a</w:t>
            </w:r>
            <w:r w:rsidRPr="002D3FBC">
              <w:rPr>
                <w:rFonts w:eastAsia="Times" w:cstheme="minorHAnsi"/>
                <w:bCs/>
                <w:color w:val="000000"/>
              </w:rPr>
              <w:t>du Warszawskiego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przedstawia bilans II wojny światowej dotycz</w:t>
            </w:r>
            <w:r w:rsidRPr="002D3FBC">
              <w:rPr>
                <w:rFonts w:eastAsia="Times" w:cstheme="minorHAnsi"/>
                <w:bCs/>
                <w:color w:val="000000"/>
              </w:rPr>
              <w:t>ą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cy strat ludności, zniszczeń materialnych oraz strat w dziedzinie kultury 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wymienia najważniejsze postanowienia konferencji w Poczdamie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charakteryzuje przyczyny wzrostu znaczenia ZSRS oraz USA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omawia politykę m</w:t>
            </w:r>
            <w:r w:rsidRPr="002D3FBC">
              <w:rPr>
                <w:rFonts w:eastAsia="Times" w:cstheme="minorHAnsi"/>
                <w:bCs/>
                <w:color w:val="000000"/>
              </w:rPr>
              <w:t>o</w:t>
            </w:r>
            <w:r w:rsidRPr="002D3FBC">
              <w:rPr>
                <w:rFonts w:eastAsia="Times" w:cstheme="minorHAnsi"/>
                <w:bCs/>
                <w:color w:val="000000"/>
              </w:rPr>
              <w:t>carstw wobec okupow</w:t>
            </w:r>
            <w:r w:rsidRPr="002D3FBC">
              <w:rPr>
                <w:rFonts w:eastAsia="Times" w:cstheme="minorHAnsi"/>
                <w:bCs/>
                <w:color w:val="000000"/>
              </w:rPr>
              <w:t>a</w:t>
            </w:r>
            <w:r w:rsidRPr="002D3FBC">
              <w:rPr>
                <w:rFonts w:eastAsia="Times" w:cstheme="minorHAnsi"/>
                <w:bCs/>
                <w:color w:val="000000"/>
              </w:rPr>
              <w:t>nych Niemiec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wyjaśnia genezę p</w:t>
            </w:r>
            <w:r w:rsidRPr="002D3FBC">
              <w:rPr>
                <w:rFonts w:eastAsia="Times" w:cstheme="minorHAnsi"/>
                <w:bCs/>
                <w:color w:val="000000"/>
              </w:rPr>
              <w:t>o</w:t>
            </w: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>wstania dwóch państw niemieckich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genezę powst</w:t>
            </w:r>
            <w:r w:rsidRPr="002D3FBC">
              <w:rPr>
                <w:rFonts w:eastAsia="Times" w:cstheme="minorHAnsi"/>
                <w:bCs/>
                <w:color w:val="000000"/>
              </w:rPr>
              <w:t>a</w:t>
            </w:r>
            <w:r w:rsidRPr="002D3FBC">
              <w:rPr>
                <w:rFonts w:eastAsia="Times" w:cstheme="minorHAnsi"/>
                <w:bCs/>
                <w:color w:val="000000"/>
              </w:rPr>
              <w:t>nia NATO oraz Układu Warszawskiego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BE0165">
              <w:rPr>
                <w:rFonts w:eastAsia="Times" w:cstheme="minorHAnsi"/>
                <w:bCs/>
                <w:color w:val="000000"/>
              </w:rPr>
              <w:t xml:space="preserve"> i wyjaśnia skróty</w:t>
            </w:r>
            <w:r w:rsidRPr="002D3FBC">
              <w:rPr>
                <w:rFonts w:eastAsia="Times" w:cstheme="minorHAnsi"/>
                <w:bCs/>
                <w:color w:val="000000"/>
              </w:rPr>
              <w:t>:</w:t>
            </w:r>
            <w:r w:rsidRPr="002D3FBC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supermocarstwo, d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e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nazyfikacja, proces nory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m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berski, doktryna Trumana, plan Marshalla, blok wscho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d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ni, blok zachodni, żelazna kurtyna, zimna wojna, blok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da Berlina Zachodniego, most powietrzny, NRD, RFN, NATO, Układ Warszawski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 xml:space="preserve">– omawia działalność postaci: </w:t>
            </w:r>
            <w:proofErr w:type="spellStart"/>
            <w:r w:rsidRPr="002D3FBC">
              <w:rPr>
                <w:rFonts w:eastAsia="Times" w:cstheme="minorHAnsi"/>
                <w:bCs/>
                <w:color w:val="000000"/>
              </w:rPr>
              <w:t>Harry’ego</w:t>
            </w:r>
            <w:proofErr w:type="spellEnd"/>
            <w:r w:rsidRPr="002D3FBC">
              <w:rPr>
                <w:rFonts w:eastAsia="Times" w:cstheme="minorHAnsi"/>
                <w:bCs/>
                <w:color w:val="000000"/>
              </w:rPr>
              <w:t xml:space="preserve"> Trumana, </w:t>
            </w:r>
            <w:proofErr w:type="spellStart"/>
            <w:r w:rsidRPr="002D3FBC">
              <w:rPr>
                <w:rFonts w:eastAsia="Times" w:cstheme="minorHAnsi"/>
                <w:bCs/>
                <w:color w:val="000000"/>
              </w:rPr>
              <w:t>George’a</w:t>
            </w:r>
            <w:proofErr w:type="spellEnd"/>
            <w:r w:rsidRPr="002D3FBC">
              <w:rPr>
                <w:rFonts w:eastAsia="Times" w:cstheme="minorHAnsi"/>
                <w:bCs/>
                <w:color w:val="000000"/>
              </w:rPr>
              <w:t xml:space="preserve"> Marshalla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wymienia wydarzenia zwi</w:t>
            </w:r>
            <w:r w:rsidRPr="002D3FBC">
              <w:rPr>
                <w:rFonts w:eastAsia="Times" w:cstheme="minorHAnsi"/>
                <w:bCs/>
                <w:color w:val="000000"/>
              </w:rPr>
              <w:t>ą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zane z datami: 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17 VII–2 VIII 1945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konf</w:t>
            </w:r>
            <w:r w:rsidRPr="002D3FBC">
              <w:rPr>
                <w:rFonts w:eastAsia="Times" w:cstheme="minorHAnsi"/>
                <w:bCs/>
                <w:color w:val="000000"/>
              </w:rPr>
              <w:t>e</w:t>
            </w:r>
            <w:r w:rsidRPr="002D3FBC">
              <w:rPr>
                <w:rFonts w:eastAsia="Times" w:cstheme="minorHAnsi"/>
                <w:bCs/>
                <w:color w:val="000000"/>
              </w:rPr>
              <w:t>rencja w Poczdamie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1946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początek zimnej wojny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1947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ogłoszenie doktryny Trumana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VII 1947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ogłoszenie planu Marshalla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IV 1949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powstanie NATO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V 1955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powstanie Układu Warszawskiego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przedstawia bilans II wojny światowej dotyczący strat ludności, zniszczeń materia</w:t>
            </w:r>
            <w:r w:rsidRPr="002D3FBC">
              <w:rPr>
                <w:rFonts w:eastAsia="Times" w:cstheme="minorHAnsi"/>
                <w:bCs/>
                <w:color w:val="000000"/>
              </w:rPr>
              <w:t>l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nych oraz strat w dziedzinie kultury 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wymienia najważniejsze postanowienia konferencji w Poczdamie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charakteryzuje przyczyny wzrostu znaczenia ZSRS oraz USA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omawia politykę mocarstw wobec okupowanych Niemiec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wyjaśnia genezę powstania dwóch państw niemieckich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genezę powstania NATO oraz Układu Warsza</w:t>
            </w:r>
            <w:r w:rsidRPr="002D3FBC">
              <w:rPr>
                <w:rFonts w:eastAsia="Times" w:cstheme="minorHAnsi"/>
                <w:bCs/>
                <w:color w:val="000000"/>
              </w:rPr>
              <w:t>w</w:t>
            </w: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>skiego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:rsidR="001F0B43" w:rsidRPr="002D3FBC" w:rsidRDefault="007B2095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>stosuje pojęcia</w:t>
            </w:r>
            <w:r w:rsidR="001F0B43"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: </w:t>
            </w:r>
            <w:r w:rsidR="001F0B43" w:rsidRPr="007B7885">
              <w:rPr>
                <w:rFonts w:eastAsia="Times" w:cstheme="minorHAnsi"/>
                <w:bCs/>
                <w:iCs/>
                <w:color w:val="000000"/>
              </w:rPr>
              <w:t>układ dwubiegun</w:t>
            </w:r>
            <w:r w:rsidR="001F0B43" w:rsidRPr="007B7885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="001F0B43" w:rsidRPr="007B7885">
              <w:rPr>
                <w:rFonts w:eastAsia="Times" w:cstheme="minorHAnsi"/>
                <w:bCs/>
                <w:iCs/>
                <w:color w:val="000000"/>
              </w:rPr>
              <w:t>wy,</w:t>
            </w:r>
            <w:r w:rsidR="001F0B43" w:rsidRPr="00BE0165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 </w:t>
            </w:r>
            <w:r w:rsidR="001F0B43" w:rsidRPr="007B7885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taktyka salami, Kominform, </w:t>
            </w:r>
            <w:r w:rsidR="001F0B43" w:rsidRPr="007B7885">
              <w:rPr>
                <w:rFonts w:eastAsia="Times" w:cstheme="minorHAnsi"/>
                <w:bCs/>
                <w:iCs/>
                <w:color w:val="000000"/>
              </w:rPr>
              <w:t xml:space="preserve">Bizonia, </w:t>
            </w:r>
            <w:proofErr w:type="spellStart"/>
            <w:r w:rsidR="001F0B43" w:rsidRPr="007B7885">
              <w:rPr>
                <w:rFonts w:eastAsia="Times" w:cstheme="minorHAnsi"/>
                <w:bCs/>
                <w:iCs/>
                <w:color w:val="000000"/>
              </w:rPr>
              <w:t>Trizonia</w:t>
            </w:r>
            <w:proofErr w:type="spellEnd"/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działa</w:t>
            </w:r>
            <w:r w:rsidRPr="002D3FBC">
              <w:rPr>
                <w:rFonts w:eastAsia="Times" w:cstheme="minorHAnsi"/>
                <w:bCs/>
                <w:color w:val="000000"/>
              </w:rPr>
              <w:t>l</w:t>
            </w:r>
            <w:r w:rsidRPr="002D3FBC">
              <w:rPr>
                <w:rFonts w:eastAsia="Times" w:cstheme="minorHAnsi"/>
                <w:bCs/>
                <w:color w:val="000000"/>
              </w:rPr>
              <w:t>ność postaci: Ko</w:t>
            </w:r>
            <w:r w:rsidRPr="002D3FBC">
              <w:rPr>
                <w:rFonts w:eastAsia="Times" w:cstheme="minorHAnsi"/>
                <w:bCs/>
                <w:color w:val="000000"/>
              </w:rPr>
              <w:t>n</w:t>
            </w:r>
            <w:r w:rsidRPr="002D3FBC">
              <w:rPr>
                <w:rFonts w:eastAsia="Times" w:cstheme="minorHAnsi"/>
                <w:bCs/>
                <w:color w:val="000000"/>
              </w:rPr>
              <w:t>rada Adenauera, Nikity Chruszczowa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– wymienia wyd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a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lastRenderedPageBreak/>
              <w:t xml:space="preserve">rzenia związane z datami: 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1945</w:t>
            </w:r>
            <w:r w:rsidR="00934CC3" w:rsidRPr="002D3FBC">
              <w:rPr>
                <w:rFonts w:eastAsia="Calibri" w:cstheme="minorHAnsi"/>
                <w:bCs/>
                <w:color w:val="000000"/>
                <w:lang w:bidi="pl-PL"/>
              </w:rPr>
              <w:t>–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1949 – wojna domowa w Grecji</w:t>
            </w:r>
            <w:r w:rsidR="00173ED6" w:rsidRPr="002D3FBC">
              <w:rPr>
                <w:rFonts w:eastAsia="Calibri" w:cstheme="minorHAnsi"/>
                <w:bCs/>
                <w:color w:val="000000"/>
                <w:lang w:bidi="pl-PL"/>
              </w:rPr>
              <w:t>,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 </w:t>
            </w:r>
          </w:p>
          <w:p w:rsidR="001F0B43" w:rsidRPr="002D3FBC" w:rsidRDefault="00FD309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styczeń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 xml:space="preserve"> 1947 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 xml:space="preserve">– powstanie </w:t>
            </w:r>
            <w:proofErr w:type="spellStart"/>
            <w:r w:rsidR="001F0B43" w:rsidRPr="002D3FBC">
              <w:rPr>
                <w:rFonts w:eastAsia="Times" w:cstheme="minorHAnsi"/>
                <w:bCs/>
                <w:color w:val="000000"/>
              </w:rPr>
              <w:t>Bizonii</w:t>
            </w:r>
            <w:proofErr w:type="spellEnd"/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0753F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kwiecień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 xml:space="preserve"> 1949 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 xml:space="preserve">– powstanie </w:t>
            </w:r>
            <w:proofErr w:type="spellStart"/>
            <w:r w:rsidR="001F0B43" w:rsidRPr="002D3FBC">
              <w:rPr>
                <w:rFonts w:eastAsia="Times" w:cstheme="minorHAnsi"/>
                <w:bCs/>
                <w:color w:val="000000"/>
              </w:rPr>
              <w:t>Trizonii</w:t>
            </w:r>
            <w:proofErr w:type="spellEnd"/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IX 1947 </w:t>
            </w:r>
            <w:r w:rsidR="000753F6"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r. 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– powst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a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nie Kominformu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 przedstawia prz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e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jawy wzrostu zn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a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czenia komunizmu w Europie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 podaje przyczyny powstania berli</w:t>
            </w:r>
            <w:r w:rsidRPr="002D3FBC">
              <w:rPr>
                <w:rFonts w:eastAsia="Calibri" w:cstheme="minorHAnsi"/>
                <w:bCs/>
                <w:color w:val="000000"/>
              </w:rPr>
              <w:t>ń</w:t>
            </w:r>
            <w:r w:rsidRPr="002D3FBC">
              <w:rPr>
                <w:rFonts w:eastAsia="Calibri" w:cstheme="minorHAnsi"/>
                <w:bCs/>
                <w:color w:val="000000"/>
              </w:rPr>
              <w:t>skiego z 1953 r.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 opisuje znaczenie doktryny Trumana oraz planu Marsha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l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la dla procesu int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e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gracji europejskiej 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opisuje genezę oraz cele ONZ</w:t>
            </w: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  <w:p w:rsidR="001F0B43" w:rsidRPr="002D3FBC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7B7885" w:rsidRPr="002D3FBC" w:rsidRDefault="007B7885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lastRenderedPageBreak/>
              <w:t>–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 przedstawia prz</w:t>
            </w:r>
            <w:r w:rsidRPr="002D3FBC">
              <w:rPr>
                <w:rFonts w:eastAsia="Calibri" w:cstheme="minorHAnsi"/>
                <w:bCs/>
                <w:color w:val="000000"/>
              </w:rPr>
              <w:t>e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bieg i wynik wojny domowej </w:t>
            </w:r>
            <w:r w:rsidRPr="002D3FBC">
              <w:rPr>
                <w:rFonts w:eastAsia="Calibri" w:cstheme="minorHAnsi"/>
                <w:bCs/>
                <w:color w:val="000000"/>
              </w:rPr>
              <w:br/>
              <w:t xml:space="preserve">w Grecji     </w:t>
            </w:r>
          </w:p>
          <w:p w:rsidR="007B7885" w:rsidRPr="002D3FBC" w:rsidRDefault="007B7885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D3FBC">
              <w:rPr>
                <w:rFonts w:eastAsia="Calibri" w:cstheme="minorHAnsi"/>
                <w:bCs/>
                <w:color w:val="000000"/>
              </w:rPr>
              <w:t>charakteryzuje c</w:t>
            </w:r>
            <w:r w:rsidRPr="002D3FBC">
              <w:rPr>
                <w:rFonts w:eastAsia="Calibri" w:cstheme="minorHAnsi"/>
                <w:bCs/>
                <w:color w:val="000000"/>
              </w:rPr>
              <w:t>e</w:t>
            </w:r>
            <w:r w:rsidRPr="002D3FBC">
              <w:rPr>
                <w:rFonts w:eastAsia="Calibri" w:cstheme="minorHAnsi"/>
                <w:bCs/>
                <w:color w:val="000000"/>
              </w:rPr>
              <w:t>chy stalinizmu w pa</w:t>
            </w:r>
            <w:r w:rsidRPr="002D3FBC">
              <w:rPr>
                <w:rFonts w:eastAsia="Calibri" w:cstheme="minorHAnsi"/>
                <w:bCs/>
                <w:color w:val="000000"/>
              </w:rPr>
              <w:t>ń</w:t>
            </w:r>
            <w:r w:rsidRPr="002D3FBC">
              <w:rPr>
                <w:rFonts w:eastAsia="Calibri" w:cstheme="minorHAnsi"/>
                <w:bCs/>
                <w:color w:val="000000"/>
              </w:rPr>
              <w:t>stwach Europy Śro</w:t>
            </w:r>
            <w:r w:rsidRPr="002D3FBC">
              <w:rPr>
                <w:rFonts w:eastAsia="Calibri" w:cstheme="minorHAnsi"/>
                <w:bCs/>
                <w:color w:val="000000"/>
              </w:rPr>
              <w:t>d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kowo-Wschodniej </w:t>
            </w:r>
          </w:p>
          <w:p w:rsidR="001F0B43" w:rsidRPr="00602079" w:rsidRDefault="001F0B4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7B25EB" w:rsidRPr="00602079" w:rsidTr="00E75717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7B25EB" w:rsidRPr="00602079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2. </w:t>
            </w:r>
            <w:r w:rsidRPr="00602079">
              <w:rPr>
                <w:rFonts w:cstheme="minorHAnsi"/>
              </w:rPr>
              <w:t>Azja w czasach dekoloniz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cji</w:t>
            </w:r>
            <w:r w:rsidRPr="00602079">
              <w:rPr>
                <w:rFonts w:eastAsia="Calibri" w:cstheme="minorHAnsi"/>
                <w:bCs/>
                <w:lang w:eastAsia="ar-SA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EB" w:rsidRPr="002D3FBC" w:rsidRDefault="007B25EB" w:rsidP="00D653F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Walka o niepodl</w:t>
            </w:r>
            <w:r w:rsidRPr="002D3FBC">
              <w:rPr>
                <w:rFonts w:cstheme="minorHAnsi"/>
              </w:rPr>
              <w:t>e</w:t>
            </w:r>
            <w:r w:rsidRPr="002D3FBC">
              <w:rPr>
                <w:rFonts w:cstheme="minorHAnsi"/>
              </w:rPr>
              <w:t>głość Indii i Pak</w:t>
            </w:r>
            <w:r w:rsidRPr="002D3FBC">
              <w:rPr>
                <w:rFonts w:cstheme="minorHAnsi"/>
              </w:rPr>
              <w:t>i</w:t>
            </w:r>
            <w:r w:rsidRPr="002D3FBC">
              <w:rPr>
                <w:rFonts w:cstheme="minorHAnsi"/>
              </w:rPr>
              <w:t>stanu</w:t>
            </w:r>
          </w:p>
          <w:p w:rsidR="007B25EB" w:rsidRPr="002D3FBC" w:rsidRDefault="007B25EB" w:rsidP="00D653F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Powstanie </w:t>
            </w:r>
            <w:proofErr w:type="spellStart"/>
            <w:r w:rsidRPr="002D3FBC">
              <w:rPr>
                <w:rFonts w:cstheme="minorHAnsi"/>
              </w:rPr>
              <w:t>ChRL</w:t>
            </w:r>
            <w:proofErr w:type="spellEnd"/>
          </w:p>
          <w:p w:rsidR="007B25EB" w:rsidRPr="002D3FBC" w:rsidRDefault="007B25EB" w:rsidP="00D653F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Chiny w okresie rządów Mao Ze</w:t>
            </w:r>
            <w:r w:rsidRPr="002D3FBC">
              <w:rPr>
                <w:rFonts w:cstheme="minorHAnsi"/>
              </w:rPr>
              <w:t>d</w:t>
            </w:r>
            <w:r w:rsidRPr="002D3FBC">
              <w:rPr>
                <w:rFonts w:cstheme="minorHAnsi"/>
              </w:rPr>
              <w:t>onga (rewolucja kulturalna, Wielki Skok)</w:t>
            </w:r>
          </w:p>
          <w:p w:rsidR="007B25EB" w:rsidRPr="002D3FBC" w:rsidRDefault="007B25EB" w:rsidP="00D653F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Wojna w Korei </w:t>
            </w:r>
          </w:p>
          <w:p w:rsidR="007B25EB" w:rsidRPr="002D3FBC" w:rsidRDefault="007B25EB" w:rsidP="00D653F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Dekolonizacja I</w:t>
            </w:r>
            <w:r w:rsidRPr="002D3FBC">
              <w:rPr>
                <w:rFonts w:cstheme="minorHAnsi"/>
              </w:rPr>
              <w:t>n</w:t>
            </w:r>
            <w:r w:rsidRPr="002D3FBC">
              <w:rPr>
                <w:rFonts w:cstheme="minorHAnsi"/>
              </w:rPr>
              <w:t>dochin i Indonezji</w:t>
            </w:r>
          </w:p>
          <w:p w:rsidR="007B25EB" w:rsidRPr="002D3FBC" w:rsidRDefault="007B25EB" w:rsidP="00D653F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Zbrodnie Czerw</w:t>
            </w:r>
            <w:r w:rsidRPr="002D3FBC">
              <w:rPr>
                <w:rFonts w:cstheme="minorHAnsi"/>
              </w:rPr>
              <w:t>o</w:t>
            </w:r>
            <w:r w:rsidRPr="002D3FBC">
              <w:rPr>
                <w:rFonts w:cstheme="minorHAnsi"/>
              </w:rPr>
              <w:t xml:space="preserve">nych Khmerów </w:t>
            </w:r>
          </w:p>
          <w:p w:rsidR="007B25EB" w:rsidRPr="002D3FBC" w:rsidRDefault="007B25EB" w:rsidP="00D653FC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2D3FBC">
              <w:rPr>
                <w:rFonts w:cstheme="minorHAnsi"/>
              </w:rPr>
              <w:t xml:space="preserve">Kult jednostki w krajach bloku wschodniego 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– stosuje pojęcia: taktyka biernego oporu, Wielki Skok, rewolucja kulturalna 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omawia działalność post</w:t>
            </w:r>
            <w:r w:rsidRPr="002D3FBC">
              <w:rPr>
                <w:rFonts w:cstheme="minorHAnsi"/>
              </w:rPr>
              <w:t>a</w:t>
            </w:r>
            <w:r w:rsidRPr="002D3FBC">
              <w:rPr>
                <w:rFonts w:cstheme="minorHAnsi"/>
              </w:rPr>
              <w:t xml:space="preserve">ci: Mahatmy Gandhiego, Mao Zedonga 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wskazuje na mapie: Indie, Pakistan, Chiny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przedstawia postulaty, przebieg i skutek Wielkiego Skoku i rewolucji kulturalnej w Chinach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stosuje pojęci</w:t>
            </w:r>
            <w:r w:rsidR="007B2095" w:rsidRPr="002D3FBC">
              <w:rPr>
                <w:rFonts w:cstheme="minorHAnsi"/>
              </w:rPr>
              <w:t>e</w:t>
            </w:r>
            <w:r w:rsidRPr="002D3FBC">
              <w:rPr>
                <w:rFonts w:cstheme="minorHAnsi"/>
              </w:rPr>
              <w:t>: czerw</w:t>
            </w:r>
            <w:r w:rsidRPr="002D3FBC">
              <w:rPr>
                <w:rFonts w:cstheme="minorHAnsi"/>
              </w:rPr>
              <w:t>o</w:t>
            </w:r>
            <w:r w:rsidRPr="002D3FBC">
              <w:rPr>
                <w:rFonts w:cstheme="minorHAnsi"/>
              </w:rPr>
              <w:t>na książeczka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omawia działalność p</w:t>
            </w:r>
            <w:r w:rsidRPr="002D3FBC">
              <w:rPr>
                <w:rFonts w:cstheme="minorHAnsi"/>
              </w:rPr>
              <w:t>o</w:t>
            </w:r>
            <w:r w:rsidRPr="002D3FBC">
              <w:rPr>
                <w:rFonts w:cstheme="minorHAnsi"/>
              </w:rPr>
              <w:t xml:space="preserve">staci: Ho Chi </w:t>
            </w:r>
            <w:proofErr w:type="spellStart"/>
            <w:r w:rsidRPr="002D3FBC">
              <w:rPr>
                <w:rFonts w:cstheme="minorHAnsi"/>
              </w:rPr>
              <w:t>Minha</w:t>
            </w:r>
            <w:proofErr w:type="spellEnd"/>
            <w:r w:rsidRPr="002D3FBC">
              <w:rPr>
                <w:rFonts w:cstheme="minorHAnsi"/>
              </w:rPr>
              <w:t xml:space="preserve">, </w:t>
            </w:r>
            <w:proofErr w:type="spellStart"/>
            <w:r w:rsidRPr="002D3FBC">
              <w:rPr>
                <w:rFonts w:cstheme="minorHAnsi"/>
              </w:rPr>
              <w:t>Czang</w:t>
            </w:r>
            <w:proofErr w:type="spellEnd"/>
            <w:r w:rsidRPr="002D3FBC">
              <w:rPr>
                <w:rFonts w:cstheme="minorHAnsi"/>
              </w:rPr>
              <w:t xml:space="preserve"> </w:t>
            </w:r>
            <w:proofErr w:type="spellStart"/>
            <w:r w:rsidRPr="002D3FBC">
              <w:rPr>
                <w:rFonts w:cstheme="minorHAnsi"/>
              </w:rPr>
              <w:t>Kaj-szeka</w:t>
            </w:r>
            <w:proofErr w:type="spellEnd"/>
          </w:p>
          <w:p w:rsidR="007B25EB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– wymienia wydarzenia związane z </w:t>
            </w:r>
            <w:r w:rsidR="003B1B70">
              <w:rPr>
                <w:rFonts w:cstheme="minorHAnsi"/>
              </w:rPr>
              <w:t>d</w:t>
            </w:r>
            <w:r w:rsidRPr="002D3FBC">
              <w:rPr>
                <w:rFonts w:cstheme="minorHAnsi"/>
              </w:rPr>
              <w:t xml:space="preserve">atami: </w:t>
            </w:r>
          </w:p>
          <w:p w:rsidR="003B1B70" w:rsidRPr="008668DC" w:rsidRDefault="003B1B70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1947 – ogłoszenie niepo</w:t>
            </w:r>
            <w:r w:rsidRPr="008668DC">
              <w:rPr>
                <w:rFonts w:ascii="Calibri" w:hAnsi="Calibri" w:cs="Calibri"/>
              </w:rPr>
              <w:t>d</w:t>
            </w:r>
            <w:r w:rsidRPr="008668DC">
              <w:rPr>
                <w:rFonts w:ascii="Calibri" w:hAnsi="Calibri" w:cs="Calibri"/>
              </w:rPr>
              <w:t>ległości Indii i Pakistanu</w:t>
            </w:r>
            <w:r w:rsidR="006E5643">
              <w:rPr>
                <w:rFonts w:ascii="Calibri" w:hAnsi="Calibri" w:cs="Calibri"/>
              </w:rPr>
              <w:t>,</w:t>
            </w:r>
          </w:p>
          <w:p w:rsidR="003B1B70" w:rsidRPr="008668DC" w:rsidRDefault="003B1B70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 </w:t>
            </w:r>
            <w:r w:rsidR="006E5643">
              <w:rPr>
                <w:rFonts w:ascii="Calibri" w:hAnsi="Calibri" w:cs="Calibri"/>
              </w:rPr>
              <w:t>października</w:t>
            </w:r>
            <w:r w:rsidRPr="008668DC">
              <w:rPr>
                <w:rFonts w:ascii="Calibri" w:hAnsi="Calibri" w:cs="Calibri"/>
              </w:rPr>
              <w:t xml:space="preserve"> 1949 </w:t>
            </w:r>
            <w:r w:rsidR="006E5643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 xml:space="preserve">– proklamacja </w:t>
            </w:r>
            <w:proofErr w:type="spellStart"/>
            <w:r w:rsidRPr="008668DC">
              <w:rPr>
                <w:rFonts w:ascii="Calibri" w:hAnsi="Calibri" w:cs="Calibri"/>
              </w:rPr>
              <w:t>ChRL</w:t>
            </w:r>
            <w:proofErr w:type="spellEnd"/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wskazuje na mapie: Ta</w:t>
            </w:r>
            <w:r w:rsidRPr="002D3FBC">
              <w:rPr>
                <w:rFonts w:cstheme="minorHAnsi"/>
              </w:rPr>
              <w:t>j</w:t>
            </w:r>
            <w:r w:rsidRPr="002D3FBC">
              <w:rPr>
                <w:rFonts w:cstheme="minorHAnsi"/>
              </w:rPr>
              <w:t>wan, Japonię, Koreę Pó</w:t>
            </w:r>
            <w:r w:rsidRPr="002D3FBC">
              <w:rPr>
                <w:rFonts w:cstheme="minorHAnsi"/>
              </w:rPr>
              <w:t>ł</w:t>
            </w:r>
            <w:r w:rsidRPr="002D3FBC">
              <w:rPr>
                <w:rFonts w:cstheme="minorHAnsi"/>
              </w:rPr>
              <w:t>nocną i Południową, Wie</w:t>
            </w:r>
            <w:r w:rsidRPr="002D3FBC">
              <w:rPr>
                <w:rFonts w:cstheme="minorHAnsi"/>
              </w:rPr>
              <w:t>t</w:t>
            </w:r>
            <w:r w:rsidRPr="002D3FBC">
              <w:rPr>
                <w:rFonts w:cstheme="minorHAnsi"/>
              </w:rPr>
              <w:t>nam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– opisuje przemiany </w:t>
            </w:r>
            <w:r w:rsidRPr="002D3FBC">
              <w:rPr>
                <w:rFonts w:cstheme="minorHAnsi"/>
              </w:rPr>
              <w:br/>
              <w:t>w Chinach w latach 40. XX w.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przedstawia postulaty, przebieg i skutek Wielki</w:t>
            </w:r>
            <w:r w:rsidRPr="002D3FBC">
              <w:rPr>
                <w:rFonts w:cstheme="minorHAnsi"/>
              </w:rPr>
              <w:t>e</w:t>
            </w:r>
            <w:r w:rsidRPr="002D3FBC">
              <w:rPr>
                <w:rFonts w:cstheme="minorHAnsi"/>
              </w:rPr>
              <w:t>go Skoku i rewolucji kult</w:t>
            </w:r>
            <w:r w:rsidRPr="002D3FBC">
              <w:rPr>
                <w:rFonts w:cstheme="minorHAnsi"/>
              </w:rPr>
              <w:t>u</w:t>
            </w:r>
            <w:r w:rsidRPr="002D3FBC">
              <w:rPr>
                <w:rFonts w:cstheme="minorHAnsi"/>
              </w:rPr>
              <w:t>ralnej w Chinach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 wymienia komunistyczne kraje Dalekiego Wschodu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stosuje pojęcia: Kuomi</w:t>
            </w:r>
            <w:r w:rsidRPr="002D3FBC">
              <w:rPr>
                <w:rFonts w:eastAsia="Calibri" w:cstheme="minorHAnsi"/>
                <w:bCs/>
                <w:color w:val="000000"/>
              </w:rPr>
              <w:t>n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tang, Czerwona Gwardia, hunwejbini 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 xml:space="preserve">– omawia działalność postaci: Douglasa MacArthura, Kim Ir </w:t>
            </w:r>
            <w:proofErr w:type="spellStart"/>
            <w:r w:rsidRPr="002D3FBC">
              <w:rPr>
                <w:rFonts w:eastAsia="Calibri" w:cstheme="minorHAnsi"/>
                <w:bCs/>
                <w:color w:val="000000"/>
              </w:rPr>
              <w:t>Sena</w:t>
            </w:r>
            <w:proofErr w:type="spellEnd"/>
          </w:p>
          <w:p w:rsidR="003B1B70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</w:t>
            </w:r>
            <w:r w:rsidR="003B1B70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3B1B70" w:rsidRPr="002D3FBC">
              <w:rPr>
                <w:rFonts w:cstheme="minorHAnsi"/>
              </w:rPr>
              <w:t>wymienia wydarzenia zwi</w:t>
            </w:r>
            <w:r w:rsidR="003B1B70" w:rsidRPr="002D3FBC">
              <w:rPr>
                <w:rFonts w:cstheme="minorHAnsi"/>
              </w:rPr>
              <w:t>ą</w:t>
            </w:r>
            <w:r w:rsidR="003B1B70" w:rsidRPr="002D3FBC">
              <w:rPr>
                <w:rFonts w:cstheme="minorHAnsi"/>
              </w:rPr>
              <w:t xml:space="preserve">zane z </w:t>
            </w:r>
            <w:r w:rsidR="003B1B70">
              <w:rPr>
                <w:rFonts w:cstheme="minorHAnsi"/>
              </w:rPr>
              <w:t>d</w:t>
            </w:r>
            <w:r w:rsidR="003B1B70" w:rsidRPr="002D3FBC">
              <w:rPr>
                <w:rFonts w:cstheme="minorHAnsi"/>
              </w:rPr>
              <w:t xml:space="preserve">atami: </w:t>
            </w:r>
          </w:p>
          <w:p w:rsidR="003B1B70" w:rsidRPr="008668DC" w:rsidRDefault="003B1B70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softHyphen/>
              <w:t xml:space="preserve">1958 </w:t>
            </w:r>
            <w:r w:rsidR="006E5643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początek polityki Wielkiego Skoku w Chinach</w:t>
            </w:r>
          </w:p>
          <w:p w:rsidR="003B1B70" w:rsidRPr="008668DC" w:rsidRDefault="003B1B70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1966 </w:t>
            </w:r>
            <w:r w:rsidR="006E5643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rewolucja kulturalna w Chinach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opisuje proces dekolonizacji Azji oraz ocenia jego nastę</w:t>
            </w:r>
            <w:r w:rsidRPr="002D3FBC">
              <w:rPr>
                <w:rFonts w:eastAsia="Calibri" w:cstheme="minorHAnsi"/>
                <w:bCs/>
                <w:color w:val="000000"/>
              </w:rPr>
              <w:t>p</w:t>
            </w:r>
            <w:r w:rsidRPr="002D3FBC">
              <w:rPr>
                <w:rFonts w:eastAsia="Calibri" w:cstheme="minorHAnsi"/>
                <w:bCs/>
                <w:color w:val="000000"/>
              </w:rPr>
              <w:t>stwa</w:t>
            </w:r>
          </w:p>
          <w:p w:rsidR="007B25EB" w:rsidRPr="002D3FBC" w:rsidRDefault="007B25EB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opisuje przebieg walki o niepodległość Indii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charakteryzuje komun</w:t>
            </w:r>
            <w:r w:rsidRPr="002D3FBC">
              <w:rPr>
                <w:rFonts w:eastAsia="Calibri" w:cstheme="minorHAnsi"/>
                <w:bCs/>
                <w:color w:val="000000"/>
              </w:rPr>
              <w:t>i</w:t>
            </w:r>
            <w:r w:rsidRPr="002D3FBC">
              <w:rPr>
                <w:rFonts w:eastAsia="Calibri" w:cstheme="minorHAnsi"/>
                <w:bCs/>
                <w:color w:val="000000"/>
              </w:rPr>
              <w:t>styczne reżimy w Chinach, Korei Północnej, Wietnamie i Kambodży, uwzględniając szczególnie stosunek władzy do jednostki</w:t>
            </w:r>
          </w:p>
        </w:tc>
        <w:tc>
          <w:tcPr>
            <w:tcW w:w="1984" w:type="dxa"/>
            <w:shd w:val="clear" w:color="auto" w:fill="auto"/>
          </w:tcPr>
          <w:p w:rsidR="007B25EB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stosuje pojęcia: Kuomintang, Cze</w:t>
            </w:r>
            <w:r w:rsidRPr="002D3FBC">
              <w:rPr>
                <w:rFonts w:eastAsia="Calibri" w:cstheme="minorHAnsi"/>
                <w:bCs/>
                <w:color w:val="000000"/>
              </w:rPr>
              <w:t>r</w:t>
            </w:r>
            <w:r w:rsidRPr="002D3FBC">
              <w:rPr>
                <w:rFonts w:eastAsia="Calibri" w:cstheme="minorHAnsi"/>
                <w:bCs/>
                <w:color w:val="000000"/>
              </w:rPr>
              <w:t>wona Gwardia, hunwejbini, Cze</w:t>
            </w:r>
            <w:r w:rsidRPr="002D3FBC">
              <w:rPr>
                <w:rFonts w:eastAsia="Calibri" w:cstheme="minorHAnsi"/>
                <w:bCs/>
                <w:color w:val="000000"/>
              </w:rPr>
              <w:t>r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woni </w:t>
            </w:r>
            <w:proofErr w:type="spellStart"/>
            <w:r w:rsidRPr="002D3FBC">
              <w:rPr>
                <w:rFonts w:eastAsia="Calibri" w:cstheme="minorHAnsi"/>
                <w:bCs/>
                <w:color w:val="000000"/>
              </w:rPr>
              <w:t>Khmerzy</w:t>
            </w:r>
            <w:proofErr w:type="spellEnd"/>
          </w:p>
          <w:p w:rsidR="003B1B70" w:rsidRPr="008668DC" w:rsidRDefault="003B1B70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>– wymienia wyd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a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rzenia związane z datami: </w:t>
            </w:r>
          </w:p>
          <w:p w:rsidR="003B1B70" w:rsidRPr="008668DC" w:rsidRDefault="006E5643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lipiec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1953 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– p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rozumienie w </w:t>
            </w:r>
            <w:proofErr w:type="spellStart"/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Pa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n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mundżonie</w:t>
            </w:r>
            <w:proofErr w:type="spellEnd"/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– zawi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e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szenie broni w Kor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e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i</w:t>
            </w:r>
            <w:r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:rsidR="003B1B70" w:rsidRPr="008668DC" w:rsidRDefault="006E5643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maj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1954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 r.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– klęska Francuzów w wojnie o niepodległość Wietnamu</w:t>
            </w:r>
            <w:r>
              <w:rPr>
                <w:rFonts w:ascii="Calibri" w:eastAsia="Calibri" w:hAnsi="Calibri" w:cs="Calibri"/>
                <w:bCs/>
                <w:color w:val="000000"/>
              </w:rPr>
              <w:t>,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</w:p>
          <w:p w:rsidR="003B1B70" w:rsidRPr="008668DC" w:rsidRDefault="003B1B70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>1955</w:t>
            </w:r>
            <w:r w:rsidRPr="008668DC">
              <w:rPr>
                <w:rFonts w:ascii="Calibri" w:hAnsi="Calibri" w:cs="Calibri"/>
              </w:rPr>
              <w:t>–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1975 – wojna w Wietnamie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2D3FBC">
              <w:rPr>
                <w:rFonts w:eastAsia="Calibri" w:cstheme="minorHAnsi"/>
                <w:bCs/>
                <w:color w:val="000000"/>
              </w:rPr>
              <w:t>l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ność postaci: Denga </w:t>
            </w:r>
            <w:proofErr w:type="spellStart"/>
            <w:r w:rsidRPr="002D3FBC">
              <w:rPr>
                <w:rFonts w:eastAsia="Calibri" w:cstheme="minorHAnsi"/>
                <w:bCs/>
                <w:color w:val="000000"/>
              </w:rPr>
              <w:t>Xiaopinga</w:t>
            </w:r>
            <w:proofErr w:type="spellEnd"/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wskazuje na m</w:t>
            </w:r>
            <w:r w:rsidRPr="002D3FBC">
              <w:rPr>
                <w:rFonts w:eastAsia="Calibri" w:cstheme="minorHAnsi"/>
                <w:bCs/>
                <w:color w:val="000000"/>
              </w:rPr>
              <w:t>a</w:t>
            </w:r>
            <w:r w:rsidRPr="002D3FBC">
              <w:rPr>
                <w:rFonts w:eastAsia="Calibri" w:cstheme="minorHAnsi"/>
                <w:bCs/>
                <w:color w:val="000000"/>
              </w:rPr>
              <w:t>pie: Laos, Kambo</w:t>
            </w:r>
            <w:r w:rsidRPr="002D3FBC">
              <w:rPr>
                <w:rFonts w:eastAsia="Calibri" w:cstheme="minorHAnsi"/>
                <w:bCs/>
                <w:color w:val="000000"/>
              </w:rPr>
              <w:t>d</w:t>
            </w:r>
            <w:r w:rsidRPr="002D3FBC">
              <w:rPr>
                <w:rFonts w:eastAsia="Calibri" w:cstheme="minorHAnsi"/>
                <w:bCs/>
                <w:color w:val="000000"/>
              </w:rPr>
              <w:t>żę, Kaszmir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 xml:space="preserve">– opisuje proces dekolonizacji Azji </w:t>
            </w:r>
            <w:r w:rsidRPr="002D3FBC">
              <w:rPr>
                <w:rFonts w:eastAsia="Calibri" w:cstheme="minorHAnsi"/>
                <w:bCs/>
                <w:color w:val="000000"/>
              </w:rPr>
              <w:lastRenderedPageBreak/>
              <w:t>oraz ocenia jego następstwa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podaje przykłady państw Dalekiego Wschodu współpr</w:t>
            </w:r>
            <w:r w:rsidRPr="002D3FBC">
              <w:rPr>
                <w:rFonts w:eastAsia="Calibri" w:cstheme="minorHAnsi"/>
                <w:bCs/>
                <w:color w:val="000000"/>
              </w:rPr>
              <w:t>a</w:t>
            </w:r>
            <w:r w:rsidRPr="002D3FBC">
              <w:rPr>
                <w:rFonts w:eastAsia="Calibri" w:cstheme="minorHAnsi"/>
                <w:bCs/>
                <w:color w:val="000000"/>
              </w:rPr>
              <w:t>cujących z USA</w:t>
            </w:r>
          </w:p>
          <w:p w:rsidR="007B25EB" w:rsidRPr="002D3FBC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7B25EB" w:rsidRDefault="007B25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przedstawia prz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kłady konfliktów postkolonialnych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>w Azji</w:t>
            </w:r>
          </w:p>
          <w:p w:rsidR="003B1B70" w:rsidRPr="008668DC" w:rsidRDefault="003B1B70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>– wymienia wydarz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e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nia związane z dat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a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mi: </w:t>
            </w:r>
          </w:p>
          <w:p w:rsidR="003B1B70" w:rsidRPr="008668DC" w:rsidRDefault="006E5643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sierpień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1945 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– powstanie Indonezji</w:t>
            </w:r>
            <w:r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:rsidR="003B1B70" w:rsidRPr="008668DC" w:rsidRDefault="003B1B70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1971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powstanie Bangladeszu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:rsidR="003B1B70" w:rsidRPr="008668DC" w:rsidRDefault="003B1B70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>1975</w:t>
            </w:r>
            <w:r w:rsidRPr="008668DC">
              <w:rPr>
                <w:rFonts w:ascii="Calibri" w:hAnsi="Calibri" w:cs="Calibri"/>
              </w:rPr>
              <w:t>–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1979 </w:t>
            </w:r>
            <w:r w:rsidRPr="008668DC">
              <w:rPr>
                <w:rFonts w:ascii="Calibri" w:hAnsi="Calibri" w:cs="Calibri"/>
              </w:rPr>
              <w:t>–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 zbrodn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i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cze rządy Czerwonych Khmerów w Kamb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o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dży</w:t>
            </w:r>
          </w:p>
          <w:p w:rsidR="003B1B70" w:rsidRPr="00602079" w:rsidRDefault="003B1B70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  </w:t>
            </w:r>
          </w:p>
        </w:tc>
      </w:tr>
      <w:tr w:rsidR="0035208A" w:rsidRPr="00602079" w:rsidTr="006E0468">
        <w:trPr>
          <w:trHeight w:val="558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3. </w:t>
            </w:r>
            <w:r w:rsidRPr="00602079">
              <w:rPr>
                <w:rFonts w:cstheme="minorHAnsi"/>
              </w:rPr>
              <w:t>Bliski Wschód i Afryka po II wojnie świ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towej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8A" w:rsidRPr="00602079" w:rsidRDefault="0035208A" w:rsidP="00D653F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61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Izraela i konflikt pal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styński</w:t>
            </w:r>
          </w:p>
          <w:p w:rsidR="0035208A" w:rsidRPr="00602079" w:rsidRDefault="0035208A" w:rsidP="00D653F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6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Kryzys sueski </w:t>
            </w:r>
          </w:p>
          <w:p w:rsidR="0035208A" w:rsidRPr="00602079" w:rsidRDefault="0035208A" w:rsidP="00D653F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6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isla</w:t>
            </w:r>
            <w:r w:rsidRPr="00602079">
              <w:rPr>
                <w:rFonts w:cstheme="minorHAnsi"/>
              </w:rPr>
              <w:t>m</w:t>
            </w:r>
            <w:r w:rsidRPr="00602079">
              <w:rPr>
                <w:rFonts w:cstheme="minorHAnsi"/>
              </w:rPr>
              <w:t>ska w Iranie</w:t>
            </w:r>
          </w:p>
          <w:p w:rsidR="0035208A" w:rsidRPr="00602079" w:rsidRDefault="0035208A" w:rsidP="00D653F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61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Przebieg i pr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blemy dekolon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zacji w Afryce</w:t>
            </w:r>
          </w:p>
          <w:p w:rsidR="0035208A" w:rsidRPr="00602079" w:rsidRDefault="0035208A" w:rsidP="00D653FC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61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Konflikty postk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lonialne w Afryce</w:t>
            </w:r>
            <w:r w:rsidRPr="0060207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 </w:t>
            </w:r>
          </w:p>
        </w:tc>
        <w:tc>
          <w:tcPr>
            <w:tcW w:w="2697" w:type="dxa"/>
            <w:gridSpan w:val="2"/>
          </w:tcPr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stosuje pojęcia: Bliski Wschód, apartheid, pa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ń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stwa Trzeciego Świata</w:t>
            </w:r>
          </w:p>
          <w:p w:rsidR="0035208A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wskazuje na mapie: Izrael, Iran, Irak, Kanał Sueski </w:t>
            </w:r>
          </w:p>
          <w:p w:rsidR="004436F2" w:rsidRDefault="004436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wymienia wydarzenia związane z 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atami: 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14</w:t>
            </w:r>
            <w:r w:rsidR="00CA755A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</w:t>
            </w:r>
            <w:proofErr w:type="spellStart"/>
            <w:r w:rsidR="00CA755A">
              <w:rPr>
                <w:rFonts w:ascii="Calibri" w:eastAsia="Times" w:hAnsi="Calibri" w:cs="Calibri"/>
                <w:bCs/>
                <w:color w:val="000000"/>
                <w:lang w:bidi="pl-PL"/>
              </w:rPr>
              <w:t>maja</w:t>
            </w:r>
            <w:proofErr w:type="spellEnd"/>
            <w:r w:rsidR="00CA755A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1948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ogłoszenie niepodległości Izraela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>,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1960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Rok Afryki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charakteryzuje konflikt izraelsko-palestyński, d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strzegając rolę światowych mocarstw 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w konflikcie na Bliskim Wschodzie</w:t>
            </w:r>
          </w:p>
          <w:p w:rsidR="0035208A" w:rsidRPr="00602079" w:rsidRDefault="0035208A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552" w:type="dxa"/>
          </w:tcPr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stosuje pojęcia: syj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nizm, kryzys sueski, Rok Afryki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staci: Dawida Ben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Guriona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, Jasera Arafata, Saddama Husajna, Nelsona Mandeli</w:t>
            </w:r>
          </w:p>
          <w:p w:rsidR="0035208A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wymienia wydarzenia związane z </w:t>
            </w:r>
            <w:r w:rsidR="004436F2">
              <w:rPr>
                <w:rFonts w:eastAsia="Times" w:cstheme="minorHAnsi"/>
                <w:bCs/>
                <w:color w:val="000000"/>
                <w:lang w:bidi="pl-PL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atami: 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1973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– początek kryzysu paliwowego 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wskazuje na mapie: Egipt</w:t>
            </w:r>
            <w:r w:rsidR="002400C7">
              <w:rPr>
                <w:rFonts w:eastAsia="Times" w:cstheme="minorHAnsi"/>
                <w:bCs/>
                <w:color w:val="000000"/>
                <w:lang w:bidi="pl-PL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 Jerozolimę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omawia przyczyny i skutki dekolonizacji Afryki</w:t>
            </w:r>
          </w:p>
          <w:p w:rsidR="0035208A" w:rsidRPr="00602079" w:rsidRDefault="0035208A" w:rsidP="00D653F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835" w:type="dxa"/>
            <w:gridSpan w:val="2"/>
          </w:tcPr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wojna sz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ściodniowa, wojna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Jom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Kippur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, </w:t>
            </w:r>
            <w:r w:rsidRPr="00602079">
              <w:rPr>
                <w:rFonts w:eastAsia="Calibri" w:cstheme="minorHAnsi"/>
                <w:bCs/>
                <w:color w:val="000000"/>
              </w:rPr>
              <w:t>bantustan, kibuc, ajatollah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Gamala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Abdela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Nasera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wskazuje na mapie: półw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sep Synaj, Tel Awiw</w:t>
            </w:r>
          </w:p>
          <w:p w:rsidR="004436F2" w:rsidRDefault="004436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wymienia wydarzenia zwi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zane z 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atami: 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1967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wojna sześciodni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o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wa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>,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 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1994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zakończenie apa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r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theidu w RPA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opisuje znaczenie rewolucji islamskiej w Iranie</w:t>
            </w:r>
          </w:p>
        </w:tc>
        <w:tc>
          <w:tcPr>
            <w:tcW w:w="1984" w:type="dxa"/>
          </w:tcPr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pojęcia: wojna sześciodni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wa, wojna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Jom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Kippur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, </w:t>
            </w:r>
            <w:r w:rsidR="007B2095"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Calibri" w:cstheme="minorHAnsi"/>
                <w:bCs/>
                <w:color w:val="000000"/>
              </w:rPr>
              <w:t>kibuc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ajato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laha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Ruhollaha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Chomejniego</w:t>
            </w:r>
            <w:proofErr w:type="spellEnd"/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wskazuje na m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pie: Zachodni Brzeg Jordanu, wzgórza Golan, Kuwejt, Bi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frę, Katangę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1956 </w:t>
            </w:r>
            <w:r w:rsidR="00A66E26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kryzys sueski</w:t>
            </w:r>
            <w:r w:rsidR="00A66E26">
              <w:rPr>
                <w:rFonts w:ascii="Calibri" w:eastAsia="Times" w:hAnsi="Calibri" w:cs="Calibri"/>
                <w:bCs/>
                <w:color w:val="000000"/>
                <w:lang w:bidi="pl-PL"/>
              </w:rPr>
              <w:t>,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1962 </w:t>
            </w:r>
            <w:r w:rsidR="00A66E26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refere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n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dum i ogłoszenie niepodległości przez Algierię</w:t>
            </w:r>
            <w:r w:rsidR="00A66E26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1973 </w:t>
            </w:r>
            <w:r w:rsidR="00A66E26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– wojna </w:t>
            </w:r>
            <w:proofErr w:type="spellStart"/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Jom</w:t>
            </w:r>
            <w:proofErr w:type="spellEnd"/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</w:t>
            </w:r>
            <w:proofErr w:type="spellStart"/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Kippur</w:t>
            </w:r>
            <w:proofErr w:type="spellEnd"/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</w:t>
            </w:r>
          </w:p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35208A" w:rsidRPr="00602079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harkisi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, OJA, Ruch Państw Niez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angażowanych</w:t>
            </w:r>
          </w:p>
          <w:p w:rsidR="0035208A" w:rsidRDefault="0035208A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Frederika de Klerka,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Patrice’a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L</w:t>
            </w:r>
            <w:r w:rsidRPr="00602079">
              <w:rPr>
                <w:rFonts w:eastAsia="Calibri" w:cstheme="minorHAnsi"/>
                <w:bCs/>
                <w:color w:val="000000"/>
              </w:rPr>
              <w:t>u</w:t>
            </w:r>
            <w:r w:rsidRPr="00602079">
              <w:rPr>
                <w:rFonts w:eastAsia="Calibri" w:cstheme="minorHAnsi"/>
                <w:bCs/>
                <w:color w:val="000000"/>
              </w:rPr>
              <w:t>mumby</w:t>
            </w:r>
          </w:p>
          <w:p w:rsidR="004436F2" w:rsidRDefault="004436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mi: </w:t>
            </w:r>
          </w:p>
          <w:p w:rsidR="004436F2" w:rsidRPr="004436F2" w:rsidRDefault="004436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1917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deklaracja Balfoura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1948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wprow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a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dzenie apartheidu w RPA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1967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początek wojny w Biafrze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:rsidR="004436F2" w:rsidRPr="008668DC" w:rsidRDefault="004436F2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1972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zamach w Monachium</w:t>
            </w:r>
          </w:p>
          <w:p w:rsidR="004436F2" w:rsidRPr="00602079" w:rsidRDefault="004436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0F6CDD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4. </w:t>
            </w:r>
            <w:r w:rsidRPr="00602079">
              <w:rPr>
                <w:rFonts w:cstheme="minorHAnsi"/>
              </w:rPr>
              <w:t>Konflikty okresu zi</w:t>
            </w:r>
            <w:r w:rsidRPr="00602079">
              <w:rPr>
                <w:rFonts w:cstheme="minorHAnsi"/>
              </w:rPr>
              <w:t>m</w:t>
            </w:r>
            <w:r w:rsidRPr="00602079">
              <w:rPr>
                <w:rFonts w:cstheme="minorHAnsi"/>
              </w:rPr>
              <w:t>nej wojny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DD" w:rsidRPr="00602079" w:rsidRDefault="000F6CDD" w:rsidP="00D653FC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węgie</w:t>
            </w:r>
            <w:r w:rsidRPr="00602079">
              <w:rPr>
                <w:rFonts w:cstheme="minorHAnsi"/>
              </w:rPr>
              <w:t>r</w:t>
            </w:r>
            <w:r w:rsidRPr="00602079">
              <w:rPr>
                <w:rFonts w:cstheme="minorHAnsi"/>
              </w:rPr>
              <w:t>skie 1956 r.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kuba</w:t>
            </w:r>
            <w:r w:rsidRPr="00602079">
              <w:rPr>
                <w:rFonts w:cstheme="minorHAnsi"/>
              </w:rPr>
              <w:t>ń</w:t>
            </w:r>
            <w:r w:rsidRPr="00602079">
              <w:rPr>
                <w:rFonts w:cstheme="minorHAnsi"/>
              </w:rPr>
              <w:t>ska i kryzys kuba</w:t>
            </w:r>
            <w:r w:rsidRPr="00602079">
              <w:rPr>
                <w:rFonts w:cstheme="minorHAnsi"/>
              </w:rPr>
              <w:t>ń</w:t>
            </w:r>
            <w:r w:rsidRPr="00602079">
              <w:rPr>
                <w:rFonts w:cstheme="minorHAnsi"/>
              </w:rPr>
              <w:t>ski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Wojna w Wietn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 xml:space="preserve">mie 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Rywalizacja w k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smosie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Praska Wiosna w 1968 r. </w:t>
            </w:r>
            <w:r w:rsidRPr="00602079">
              <w:rPr>
                <w:rFonts w:cstheme="minorHAnsi"/>
              </w:rPr>
              <w:br/>
              <w:t>i interwencja wojsk Układu Warsza</w:t>
            </w:r>
            <w:r w:rsidRPr="00602079">
              <w:rPr>
                <w:rFonts w:cstheme="minorHAnsi"/>
              </w:rPr>
              <w:t>w</w:t>
            </w:r>
            <w:r w:rsidRPr="00602079">
              <w:rPr>
                <w:rFonts w:cstheme="minorHAnsi"/>
              </w:rPr>
              <w:t>skiego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Budowa muru be</w:t>
            </w:r>
            <w:r w:rsidRPr="00602079">
              <w:rPr>
                <w:rFonts w:cstheme="minorHAnsi"/>
              </w:rPr>
              <w:t>r</w:t>
            </w:r>
            <w:r w:rsidRPr="00602079">
              <w:rPr>
                <w:rFonts w:cstheme="minorHAnsi"/>
              </w:rPr>
              <w:t xml:space="preserve">lińskiego </w:t>
            </w:r>
          </w:p>
          <w:p w:rsidR="000F6CDD" w:rsidRPr="00602079" w:rsidRDefault="000F6CDD" w:rsidP="00D653FC">
            <w:pPr>
              <w:pStyle w:val="Akapitzlist"/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pojęcia: kryzys kubański, Praska Wiosna, mur berliński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Fidela Castro, Leonida Breżniewa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podaje przykłady dziedzin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miejsc rywalizacji pomi</w:t>
            </w:r>
            <w:r w:rsidRPr="00602079">
              <w:rPr>
                <w:rFonts w:eastAsia="Times" w:cstheme="minorHAnsi"/>
                <w:bCs/>
                <w:color w:val="000000"/>
              </w:rPr>
              <w:t>ę</w:t>
            </w:r>
            <w:r w:rsidRPr="00602079">
              <w:rPr>
                <w:rFonts w:eastAsia="Times" w:cstheme="minorHAnsi"/>
                <w:bCs/>
                <w:color w:val="000000"/>
              </w:rPr>
              <w:t>dzy ZSRS a USA</w:t>
            </w:r>
          </w:p>
          <w:p w:rsidR="00CA755A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CA755A"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</w:t>
            </w:r>
            <w:r w:rsidR="00CA755A">
              <w:rPr>
                <w:rFonts w:eastAsia="Times" w:cstheme="minorHAnsi"/>
                <w:bCs/>
                <w:color w:val="000000"/>
              </w:rPr>
              <w:t>datami:</w:t>
            </w:r>
          </w:p>
          <w:p w:rsidR="00CA755A" w:rsidRDefault="00CA755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1956 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r. </w:t>
            </w:r>
            <w:r>
              <w:rPr>
                <w:rFonts w:eastAsia="Times" w:cstheme="minorHAnsi"/>
                <w:bCs/>
                <w:color w:val="000000"/>
              </w:rPr>
              <w:t>– antykomunistyc</w:t>
            </w:r>
            <w:r>
              <w:rPr>
                <w:rFonts w:eastAsia="Times" w:cstheme="minorHAnsi"/>
                <w:bCs/>
                <w:color w:val="000000"/>
              </w:rPr>
              <w:t>z</w:t>
            </w:r>
            <w:r>
              <w:rPr>
                <w:rFonts w:eastAsia="Times" w:cstheme="minorHAnsi"/>
                <w:bCs/>
                <w:color w:val="000000"/>
              </w:rPr>
              <w:t>ne powstanie na Węgrzech</w:t>
            </w:r>
            <w:r w:rsidR="004E5C30">
              <w:rPr>
                <w:rFonts w:eastAsia="Times" w:cstheme="minorHAnsi"/>
                <w:bCs/>
                <w:color w:val="000000"/>
              </w:rPr>
              <w:t>,</w:t>
            </w:r>
          </w:p>
          <w:p w:rsidR="00CA755A" w:rsidRPr="00CA755A" w:rsidRDefault="00CA755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1969 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– </w:t>
            </w:r>
            <w:r w:rsidRPr="008668DC">
              <w:rPr>
                <w:rFonts w:ascii="Calibri" w:hAnsi="Calibri" w:cs="Calibri"/>
              </w:rPr>
              <w:t>lądowanie Amer</w:t>
            </w:r>
            <w:r w:rsidRPr="008668DC">
              <w:rPr>
                <w:rFonts w:ascii="Calibri" w:hAnsi="Calibri" w:cs="Calibri"/>
              </w:rPr>
              <w:t>y</w:t>
            </w:r>
            <w:r w:rsidRPr="008668DC">
              <w:rPr>
                <w:rFonts w:ascii="Calibri" w:hAnsi="Calibri" w:cs="Calibri"/>
              </w:rPr>
              <w:t>kanów na Księżycu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</w:p>
        </w:tc>
        <w:tc>
          <w:tcPr>
            <w:tcW w:w="2552" w:type="dxa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pojęcia: doktryna Breżniewa, gorąca linia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staci: Johna 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Kennedy’ego</w:t>
            </w:r>
            <w:proofErr w:type="spellEnd"/>
          </w:p>
          <w:p w:rsidR="000F6CDD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</w:t>
            </w:r>
            <w:r w:rsidR="00CA755A">
              <w:rPr>
                <w:rFonts w:eastAsia="Times" w:cstheme="minorHAnsi"/>
                <w:bCs/>
                <w:color w:val="000000"/>
              </w:rPr>
              <w:t>datami:</w:t>
            </w:r>
          </w:p>
          <w:p w:rsidR="00CA755A" w:rsidRPr="008668DC" w:rsidRDefault="00CA755A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1962 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>– kryzys kubański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>,</w:t>
            </w:r>
          </w:p>
          <w:p w:rsidR="00CA755A" w:rsidRPr="008668DC" w:rsidRDefault="00CA755A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1968 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– </w:t>
            </w:r>
            <w:r w:rsidRPr="008668DC">
              <w:rPr>
                <w:rFonts w:ascii="Calibri" w:hAnsi="Calibri" w:cs="Calibri"/>
              </w:rPr>
              <w:t>Praska Wiosna w Czechosłowacji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opisuje przyczyny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przebieg kryzysu kuba</w:t>
            </w:r>
            <w:r w:rsidRPr="00602079">
              <w:rPr>
                <w:rFonts w:eastAsia="Times" w:cstheme="minorHAnsi"/>
                <w:bCs/>
                <w:color w:val="000000"/>
              </w:rPr>
              <w:t>ń</w:t>
            </w:r>
            <w:r w:rsidRPr="00602079">
              <w:rPr>
                <w:rFonts w:eastAsia="Times" w:cstheme="minorHAnsi"/>
                <w:bCs/>
                <w:color w:val="000000"/>
              </w:rPr>
              <w:t>skiego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przedstawia przyczyny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przebieg Praskiej Wiosny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podaje przykłady dzi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dzin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miejsc rywalizacji pomi</w:t>
            </w:r>
            <w:r w:rsidRPr="00602079">
              <w:rPr>
                <w:rFonts w:eastAsia="Times" w:cstheme="minorHAnsi"/>
                <w:bCs/>
                <w:color w:val="000000"/>
              </w:rPr>
              <w:t>ę</w:t>
            </w:r>
            <w:r w:rsidRPr="00602079">
              <w:rPr>
                <w:rFonts w:eastAsia="Times" w:cstheme="minorHAnsi"/>
                <w:bCs/>
                <w:color w:val="000000"/>
              </w:rPr>
              <w:t>dzy ZSRS a USA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przyczyny, prz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bieg i skutki Praskiej Wi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sny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przebieg rywal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zacji amerykańsko-sowieckiej w dziedzinie podboju kosmosu</w:t>
            </w:r>
          </w:p>
        </w:tc>
        <w:tc>
          <w:tcPr>
            <w:tcW w:w="2835" w:type="dxa"/>
            <w:gridSpan w:val="2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stosuje pojęci</w:t>
            </w:r>
            <w:r w:rsidR="00001746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: „socjalizm z ludzką twarzą”</w:t>
            </w:r>
          </w:p>
          <w:p w:rsidR="00CA755A" w:rsidRDefault="00CA755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zane z </w:t>
            </w:r>
            <w:r>
              <w:rPr>
                <w:rFonts w:eastAsia="Times" w:cstheme="minorHAnsi"/>
                <w:bCs/>
                <w:color w:val="000000"/>
              </w:rPr>
              <w:t>dat</w:t>
            </w:r>
            <w:r w:rsidR="004E5C30">
              <w:rPr>
                <w:rFonts w:eastAsia="Times" w:cstheme="minorHAnsi"/>
                <w:bCs/>
                <w:color w:val="000000"/>
              </w:rPr>
              <w:t>ą</w:t>
            </w:r>
            <w:r>
              <w:rPr>
                <w:rFonts w:eastAsia="Times" w:cstheme="minorHAnsi"/>
                <w:bCs/>
                <w:color w:val="000000"/>
              </w:rPr>
              <w:t>:</w:t>
            </w:r>
          </w:p>
          <w:p w:rsidR="00CA755A" w:rsidRPr="008668DC" w:rsidRDefault="00CA755A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</w:rPr>
              <w:t>1959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 r.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 – przejęcie władzy przez Castro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podaje przyczyny wystąpień na Węgrzech w 1956 r.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Alexandra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Dubčeka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, Ryszarda Siwca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– charakteryzuje przyczyny i przebieg wojny w Wietnamie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„socjalizm z ludzką twarzą”, operacja „Dunaj”,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Vietcong</w:t>
            </w:r>
            <w:proofErr w:type="spellEnd"/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Janosa Kadara, August</w:t>
            </w:r>
            <w:r w:rsidR="00EA7CAD"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Pinocheta,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Gustáva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Husáka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,  Ernest</w:t>
            </w:r>
            <w:r w:rsidR="00EA7CAD"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Che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Guevary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opisuje przebieg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 xml:space="preserve">i skutki wydarzeń na Węgrzech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>w 1956 r.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– charakteryzuje przyczyny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</w:r>
            <w:r w:rsidRPr="007B7885">
              <w:rPr>
                <w:rFonts w:eastAsia="Calibri" w:cstheme="minorHAnsi"/>
                <w:bCs/>
                <w:color w:val="000000"/>
              </w:rPr>
              <w:t>i przebieg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wojny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>w Wietnamie</w:t>
            </w:r>
          </w:p>
          <w:p w:rsidR="00CA755A" w:rsidRPr="008668DC" w:rsidRDefault="00CA755A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hAnsi="Calibri" w:cs="Calibri"/>
              </w:rPr>
              <w:t xml:space="preserve">–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wymienia wyd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a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rzenia związane z datami: </w:t>
            </w:r>
          </w:p>
          <w:p w:rsidR="00CA755A" w:rsidRPr="00D653FC" w:rsidRDefault="00CA755A" w:rsidP="00D653FC">
            <w:pPr>
              <w:tabs>
                <w:tab w:val="left" w:pos="3396"/>
              </w:tabs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D653FC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1961 </w:t>
            </w:r>
            <w:r w:rsidR="004E5C30" w:rsidRPr="00D653FC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r. </w:t>
            </w:r>
            <w:r w:rsidRPr="00D653FC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– lot </w:t>
            </w:r>
            <w:proofErr w:type="spellStart"/>
            <w:r w:rsidRPr="00D653FC">
              <w:rPr>
                <w:rFonts w:ascii="Calibri" w:eastAsia="Calibri" w:hAnsi="Calibri" w:cs="Calibri"/>
                <w:bCs/>
                <w:color w:val="000000"/>
                <w:lang w:val="en-US"/>
              </w:rPr>
              <w:t>Gagarina</w:t>
            </w:r>
            <w:proofErr w:type="spellEnd"/>
            <w:r w:rsidRPr="00D653FC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w </w:t>
            </w:r>
            <w:proofErr w:type="spellStart"/>
            <w:r w:rsidRPr="00D653FC">
              <w:rPr>
                <w:rFonts w:ascii="Calibri" w:eastAsia="Calibri" w:hAnsi="Calibri" w:cs="Calibri"/>
                <w:bCs/>
                <w:color w:val="000000"/>
                <w:lang w:val="en-US"/>
              </w:rPr>
              <w:t>kosmos</w:t>
            </w:r>
            <w:proofErr w:type="spellEnd"/>
            <w:r w:rsidR="004E5C30" w:rsidRPr="00D653FC">
              <w:rPr>
                <w:rFonts w:ascii="Calibri" w:eastAsia="Calibri" w:hAnsi="Calibri" w:cs="Calibri"/>
                <w:bCs/>
                <w:color w:val="000000"/>
                <w:lang w:val="en-US"/>
              </w:rPr>
              <w:t>,</w:t>
            </w:r>
          </w:p>
          <w:p w:rsidR="00CA755A" w:rsidRPr="008668DC" w:rsidRDefault="00CA755A" w:rsidP="00D653FC">
            <w:pPr>
              <w:tabs>
                <w:tab w:val="left" w:pos="3396"/>
              </w:tabs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1961 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budowa muru berlińskiego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Daniela Ort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gi,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Salvadora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Allende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,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Józsefa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Mindszent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ego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,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Pála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Malétera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okoliczn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ści przejęcia władzy przez Pinocheta</w:t>
            </w:r>
          </w:p>
          <w:p w:rsidR="00CA755A" w:rsidRPr="008668DC" w:rsidRDefault="00CA755A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hAnsi="Calibri" w:cs="Calibri"/>
              </w:rPr>
              <w:t xml:space="preserve">–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wymienia wydarz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e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ni</w:t>
            </w:r>
            <w:r w:rsidR="00CD0074">
              <w:rPr>
                <w:rFonts w:ascii="Calibri" w:eastAsia="Calibri" w:hAnsi="Calibri" w:cs="Calibri"/>
                <w:bCs/>
                <w:color w:val="000000"/>
              </w:rPr>
              <w:t>e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 związane z dat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>ą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: </w:t>
            </w:r>
          </w:p>
          <w:p w:rsidR="00CA755A" w:rsidRPr="008668DC" w:rsidRDefault="00CA755A" w:rsidP="00D653FC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1975 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zajęcie cał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e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go Wietnamu przez komunistów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0F6CDD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5. </w:t>
            </w:r>
            <w:r w:rsidRPr="00602079">
              <w:rPr>
                <w:rFonts w:cstheme="minorHAnsi"/>
              </w:rPr>
              <w:t>Powoje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>ne przemi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ny na Z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chodzie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Geneza integracji europejskiej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Wspólnota Węgla i Stali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EWG, Euratomu i EFTA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Demokratyzacja na </w:t>
            </w:r>
            <w:r w:rsidRPr="00602079">
              <w:rPr>
                <w:rFonts w:cstheme="minorHAnsi"/>
              </w:rPr>
              <w:lastRenderedPageBreak/>
              <w:t>Zachodzie w okr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sie powojennym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Kultura okresu powojennego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Sobór watykański II i reforma Kościoła po 1962 r. 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Kultura w latach 1945–1968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obycz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jowa lat 60.</w:t>
            </w:r>
          </w:p>
          <w:p w:rsidR="000F6CDD" w:rsidRPr="00602079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Ukształtowanie nowego modelu społeczeństwa na Zachodzie (pa</w:t>
            </w:r>
            <w:r w:rsidRPr="00602079">
              <w:rPr>
                <w:rFonts w:cstheme="minorHAnsi"/>
              </w:rPr>
              <w:t>ń</w:t>
            </w:r>
            <w:r w:rsidRPr="00602079">
              <w:rPr>
                <w:rFonts w:cstheme="minorHAnsi"/>
              </w:rPr>
              <w:t>stwo dobrobytu)</w:t>
            </w:r>
          </w:p>
          <w:p w:rsidR="000F6CDD" w:rsidRDefault="000F6CDD" w:rsidP="00D653F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Subkultury i ruchy kontestatorskie na Zachodzie</w:t>
            </w:r>
          </w:p>
          <w:p w:rsidR="00505724" w:rsidRDefault="00505724" w:rsidP="00D653FC">
            <w:pPr>
              <w:spacing w:after="0" w:line="240" w:lineRule="auto"/>
              <w:rPr>
                <w:rFonts w:cstheme="minorHAnsi"/>
              </w:rPr>
            </w:pPr>
          </w:p>
          <w:p w:rsidR="00505724" w:rsidRPr="00505724" w:rsidRDefault="00505724" w:rsidP="00D653FC">
            <w:pPr>
              <w:spacing w:after="0" w:line="240" w:lineRule="auto"/>
              <w:rPr>
                <w:rFonts w:cstheme="minorHAnsi"/>
              </w:rPr>
            </w:pPr>
          </w:p>
          <w:p w:rsidR="000F6CDD" w:rsidRPr="00602079" w:rsidRDefault="000F6CDD" w:rsidP="00D653FC">
            <w:pPr>
              <w:pStyle w:val="Akapitzlist"/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pojęcia: traktaty rzymskie, rewolucja seks</w:t>
            </w:r>
            <w:r w:rsidRPr="00602079">
              <w:rPr>
                <w:rFonts w:eastAsia="Times" w:cstheme="minorHAnsi"/>
                <w:bCs/>
                <w:color w:val="000000"/>
              </w:rPr>
              <w:t>u</w:t>
            </w:r>
            <w:r w:rsidRPr="00602079">
              <w:rPr>
                <w:rFonts w:eastAsia="Times" w:cstheme="minorHAnsi"/>
                <w:bCs/>
                <w:color w:val="000000"/>
              </w:rPr>
              <w:t>alna, feminizm, segregacja rasowa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Martina Luthera Kinga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i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czątki procesu integracji europejskiej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poglądy ruchu feministycznego w drugiej połowie XX w</w:t>
            </w:r>
            <w:r w:rsidR="0064327C" w:rsidRPr="00602079">
              <w:rPr>
                <w:rFonts w:eastAsia="Times" w:cstheme="minorHAnsi"/>
                <w:bCs/>
                <w:color w:val="000000"/>
              </w:rPr>
              <w:t>.</w:t>
            </w:r>
          </w:p>
        </w:tc>
        <w:tc>
          <w:tcPr>
            <w:tcW w:w="2552" w:type="dxa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</w:t>
            </w:r>
            <w:r w:rsidR="004E5C30">
              <w:rPr>
                <w:rFonts w:eastAsia="Times" w:cstheme="minorHAnsi"/>
                <w:bCs/>
                <w:color w:val="000000"/>
              </w:rPr>
              <w:t>wyj</w:t>
            </w:r>
            <w:r w:rsidR="004E5C30">
              <w:rPr>
                <w:rFonts w:eastAsia="Times" w:cstheme="minorHAnsi"/>
                <w:bCs/>
                <w:color w:val="000000"/>
              </w:rPr>
              <w:t>a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śnia </w:t>
            </w:r>
            <w:r w:rsidR="00FD481A">
              <w:rPr>
                <w:rFonts w:eastAsia="Times" w:cstheme="minorHAnsi"/>
                <w:bCs/>
                <w:color w:val="000000"/>
              </w:rPr>
              <w:t>skróty</w:t>
            </w:r>
            <w:r w:rsidRPr="00602079">
              <w:rPr>
                <w:rFonts w:eastAsia="Times" w:cstheme="minorHAnsi"/>
                <w:bCs/>
                <w:color w:val="000000"/>
              </w:rPr>
              <w:t>: EWG, fem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nizm, dzieci kwiaty, ruch hipisowski, pacyfizm 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staci: Johna 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Kennedy’ego</w:t>
            </w:r>
            <w:proofErr w:type="spellEnd"/>
          </w:p>
          <w:p w:rsidR="00CA755A" w:rsidRPr="008668DC" w:rsidRDefault="00CA755A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– wymienia wydarzenia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lastRenderedPageBreak/>
              <w:t xml:space="preserve">związane z </w:t>
            </w:r>
            <w:r w:rsidR="00246717">
              <w:rPr>
                <w:rFonts w:ascii="Calibri" w:eastAsia="Times" w:hAnsi="Calibri" w:cs="Calibri"/>
                <w:bCs/>
                <w:color w:val="000000"/>
                <w:lang w:bidi="pl-PL"/>
              </w:rPr>
              <w:t>d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atami: </w:t>
            </w:r>
          </w:p>
          <w:p w:rsidR="00CA755A" w:rsidRPr="008668DC" w:rsidRDefault="00CA755A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15</w:t>
            </w:r>
            <w:r w:rsidR="004E5C30">
              <w:rPr>
                <w:rFonts w:ascii="Calibri" w:hAnsi="Calibri" w:cs="Calibri"/>
              </w:rPr>
              <w:t xml:space="preserve"> </w:t>
            </w:r>
            <w:proofErr w:type="spellStart"/>
            <w:r w:rsidR="004E5C30">
              <w:rPr>
                <w:rFonts w:ascii="Calibri" w:hAnsi="Calibri" w:cs="Calibri"/>
              </w:rPr>
              <w:t>maja</w:t>
            </w:r>
            <w:proofErr w:type="spellEnd"/>
            <w:r w:rsidR="004E5C30">
              <w:rPr>
                <w:rFonts w:ascii="Calibri" w:hAnsi="Calibri" w:cs="Calibri"/>
              </w:rPr>
              <w:t xml:space="preserve"> </w:t>
            </w:r>
            <w:r w:rsidRPr="008668DC">
              <w:rPr>
                <w:rFonts w:ascii="Calibri" w:hAnsi="Calibri" w:cs="Calibri"/>
              </w:rPr>
              <w:t xml:space="preserve">1957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podp</w:t>
            </w:r>
            <w:r w:rsidRPr="008668DC">
              <w:rPr>
                <w:rFonts w:ascii="Calibri" w:hAnsi="Calibri" w:cs="Calibri"/>
              </w:rPr>
              <w:t>i</w:t>
            </w:r>
            <w:r w:rsidRPr="008668DC">
              <w:rPr>
                <w:rFonts w:ascii="Calibri" w:hAnsi="Calibri" w:cs="Calibri"/>
              </w:rPr>
              <w:t>sanie traktatów rzymskich</w:t>
            </w:r>
            <w:r w:rsidR="004E5C30">
              <w:rPr>
                <w:rFonts w:ascii="Calibri" w:hAnsi="Calibri" w:cs="Calibri"/>
              </w:rPr>
              <w:t>,</w:t>
            </w:r>
          </w:p>
          <w:p w:rsidR="00CA755A" w:rsidRDefault="00CA755A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8668DC">
              <w:rPr>
                <w:rFonts w:ascii="Calibri" w:hAnsi="Calibri" w:cs="Calibri"/>
              </w:rPr>
              <w:t>1962–1965 – sobór wat</w:t>
            </w:r>
            <w:r w:rsidRPr="008668DC">
              <w:rPr>
                <w:rFonts w:ascii="Calibri" w:hAnsi="Calibri" w:cs="Calibri"/>
              </w:rPr>
              <w:t>y</w:t>
            </w:r>
            <w:r w:rsidRPr="008668DC">
              <w:rPr>
                <w:rFonts w:ascii="Calibri" w:hAnsi="Calibri" w:cs="Calibri"/>
              </w:rPr>
              <w:t>kański II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i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czątki procesu integracji europejskiej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główne przyczyny pojawienia się nowych tendencji w kult</w:t>
            </w:r>
            <w:r w:rsidRPr="00602079">
              <w:rPr>
                <w:rFonts w:eastAsia="Times" w:cstheme="minorHAnsi"/>
                <w:bCs/>
                <w:color w:val="000000"/>
              </w:rPr>
              <w:t>u</w:t>
            </w:r>
            <w:r w:rsidRPr="00602079">
              <w:rPr>
                <w:rFonts w:eastAsia="Times" w:cstheme="minorHAnsi"/>
                <w:bCs/>
                <w:color w:val="000000"/>
              </w:rPr>
              <w:t>rze w latach 60. XX w.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walkę o równ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uprawnienie ludności czarnoskórej w USA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 wyjaśnia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skróty</w:t>
            </w:r>
            <w:r w:rsidRPr="00602079">
              <w:rPr>
                <w:rFonts w:eastAsia="Calibri" w:cstheme="minorHAnsi"/>
                <w:bCs/>
                <w:color w:val="000000"/>
              </w:rPr>
              <w:t>: EFTA, festiwal Woo</w:t>
            </w:r>
            <w:r w:rsidRPr="00602079">
              <w:rPr>
                <w:rFonts w:eastAsia="Calibri" w:cstheme="minorHAnsi"/>
                <w:bCs/>
                <w:color w:val="000000"/>
              </w:rPr>
              <w:t>d</w:t>
            </w:r>
            <w:r w:rsidRPr="00602079">
              <w:rPr>
                <w:rFonts w:eastAsia="Calibri" w:cstheme="minorHAnsi"/>
                <w:bCs/>
                <w:color w:val="000000"/>
              </w:rPr>
              <w:t>stock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</w:t>
            </w:r>
            <w:r w:rsidRPr="00602079">
              <w:rPr>
                <w:rFonts w:eastAsia="Times" w:cstheme="minorHAnsi"/>
                <w:bCs/>
                <w:color w:val="000000"/>
              </w:rPr>
              <w:t>Jana XXIII, Pawła VI</w:t>
            </w:r>
            <w:r w:rsidR="00EA7CAD" w:rsidRPr="00602079">
              <w:rPr>
                <w:rFonts w:eastAsia="Times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Betty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Friedan</w:t>
            </w:r>
            <w:proofErr w:type="spellEnd"/>
          </w:p>
          <w:p w:rsidR="004E5C30" w:rsidRDefault="00CA755A" w:rsidP="00D653FC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wymienia wydarzeni</w:t>
            </w:r>
            <w:r w:rsidR="004E5C30">
              <w:rPr>
                <w:rFonts w:ascii="Calibri" w:eastAsia="Times" w:hAnsi="Calibri" w:cs="Calibri"/>
                <w:bCs/>
                <w:color w:val="000000"/>
                <w:lang w:bidi="pl-PL"/>
              </w:rPr>
              <w:t>e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zwi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ą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lastRenderedPageBreak/>
              <w:t xml:space="preserve">zane </w:t>
            </w:r>
            <w:r w:rsidR="004E5C30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z </w:t>
            </w:r>
            <w:r w:rsidR="00246717">
              <w:rPr>
                <w:rFonts w:ascii="Calibri" w:eastAsia="Times" w:hAnsi="Calibri" w:cs="Calibri"/>
                <w:bCs/>
                <w:color w:val="000000"/>
                <w:lang w:bidi="pl-PL"/>
              </w:rPr>
              <w:t>datą</w:t>
            </w:r>
            <w:r w:rsidR="004E5C30">
              <w:rPr>
                <w:rFonts w:ascii="Calibri" w:eastAsia="Times" w:hAnsi="Calibri" w:cs="Calibri"/>
                <w:bCs/>
                <w:color w:val="000000"/>
                <w:lang w:bidi="pl-PL"/>
              </w:rPr>
              <w:t>:</w:t>
            </w:r>
            <w:r w:rsidR="00246717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</w:t>
            </w:r>
          </w:p>
          <w:p w:rsidR="00CA755A" w:rsidRPr="008668DC" w:rsidRDefault="00CA755A" w:rsidP="00D653FC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1951 – powstanie Europe</w:t>
            </w:r>
            <w:r w:rsidRPr="008668DC">
              <w:rPr>
                <w:rFonts w:ascii="Calibri" w:hAnsi="Calibri" w:cs="Calibri"/>
              </w:rPr>
              <w:t>j</w:t>
            </w:r>
            <w:r w:rsidRPr="008668DC">
              <w:rPr>
                <w:rFonts w:ascii="Calibri" w:hAnsi="Calibri" w:cs="Calibri"/>
              </w:rPr>
              <w:t>skiej Wspólnoty Węgla i Stali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podaje przykłady dotyczące kultury lat 60.:</w:t>
            </w:r>
            <w:r w:rsidR="00EA7CAD" w:rsidRPr="00602079">
              <w:rPr>
                <w:rFonts w:eastAsia="Calibri" w:cstheme="minorHAnsi"/>
                <w:bCs/>
                <w:color w:val="000000"/>
              </w:rPr>
              <w:t xml:space="preserve"> działalności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Elvisa Presleya, Marilyn Mo</w:t>
            </w:r>
            <w:r w:rsidRPr="00602079">
              <w:rPr>
                <w:rFonts w:eastAsia="Calibri" w:cstheme="minorHAnsi"/>
                <w:bCs/>
                <w:color w:val="000000"/>
              </w:rPr>
              <w:t>n</w:t>
            </w:r>
            <w:r w:rsidRPr="00602079">
              <w:rPr>
                <w:rFonts w:eastAsia="Calibri" w:cstheme="minorHAnsi"/>
                <w:bCs/>
                <w:color w:val="000000"/>
              </w:rPr>
              <w:t>roe, Brigitte Bardot, Jamesa Deana, Marlona Brando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podaje główne założenia przyjęte na soborze watyka</w:t>
            </w:r>
            <w:r w:rsidRPr="00602079">
              <w:rPr>
                <w:rFonts w:eastAsia="Times" w:cstheme="minorHAnsi"/>
                <w:bCs/>
                <w:color w:val="000000"/>
              </w:rPr>
              <w:t>ń</w:t>
            </w:r>
            <w:r w:rsidRPr="00602079">
              <w:rPr>
                <w:rFonts w:eastAsia="Times" w:cstheme="minorHAnsi"/>
                <w:bCs/>
                <w:color w:val="000000"/>
              </w:rPr>
              <w:t>skim II</w:t>
            </w:r>
          </w:p>
        </w:tc>
        <w:tc>
          <w:tcPr>
            <w:tcW w:w="1984" w:type="dxa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stosuje pojęcia: Euratom, egzyste</w:t>
            </w:r>
            <w:r w:rsidRPr="00602079">
              <w:rPr>
                <w:rFonts w:eastAsia="Calibri" w:cstheme="minorHAnsi"/>
                <w:bCs/>
                <w:color w:val="000000"/>
              </w:rPr>
              <w:t>n</w:t>
            </w:r>
            <w:r w:rsidRPr="00602079">
              <w:rPr>
                <w:rFonts w:eastAsia="Calibri" w:cstheme="minorHAnsi"/>
                <w:bCs/>
                <w:color w:val="000000"/>
              </w:rPr>
              <w:t>cjalizm, teatr absu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>du, festiwal Woo</w:t>
            </w:r>
            <w:r w:rsidRPr="00602079">
              <w:rPr>
                <w:rFonts w:eastAsia="Calibri" w:cstheme="minorHAnsi"/>
                <w:bCs/>
                <w:color w:val="000000"/>
              </w:rPr>
              <w:t>d</w:t>
            </w:r>
            <w:r w:rsidRPr="00602079">
              <w:rPr>
                <w:rFonts w:eastAsia="Calibri" w:cstheme="minorHAnsi"/>
                <w:bCs/>
                <w:color w:val="000000"/>
              </w:rPr>
              <w:t>stock, Czarne Pant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ry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ność postaci: Ma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colma X, Rosy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Parks</w:t>
            </w:r>
            <w:proofErr w:type="spellEnd"/>
          </w:p>
          <w:p w:rsidR="00246717" w:rsidRPr="008668DC" w:rsidRDefault="000F6CDD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246717" w:rsidRPr="008668DC" w:rsidRDefault="00246717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1960</w:t>
            </w:r>
            <w:r w:rsidR="004E5C30">
              <w:rPr>
                <w:rFonts w:ascii="Calibri" w:hAnsi="Calibri" w:cs="Calibri"/>
              </w:rPr>
              <w:t xml:space="preserve"> r.</w:t>
            </w:r>
            <w:r w:rsidRPr="008668DC">
              <w:rPr>
                <w:rFonts w:ascii="Calibri" w:hAnsi="Calibri" w:cs="Calibri"/>
              </w:rPr>
              <w:t xml:space="preserve"> – powstanie OECD</w:t>
            </w:r>
            <w:r w:rsidR="004E5C30">
              <w:rPr>
                <w:rFonts w:ascii="Calibri" w:hAnsi="Calibri" w:cs="Calibri"/>
              </w:rPr>
              <w:t>,</w:t>
            </w:r>
          </w:p>
          <w:p w:rsidR="00246717" w:rsidRPr="008668DC" w:rsidRDefault="00246717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1963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marsz na Waszyngton</w:t>
            </w:r>
            <w:r w:rsidR="004E5C30">
              <w:rPr>
                <w:rFonts w:ascii="Calibri" w:hAnsi="Calibri" w:cs="Calibri"/>
              </w:rPr>
              <w:t>,</w:t>
            </w:r>
          </w:p>
          <w:p w:rsidR="00246717" w:rsidRPr="008668DC" w:rsidRDefault="00246717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maj </w:t>
            </w:r>
            <w:r w:rsidRPr="008668DC">
              <w:rPr>
                <w:rFonts w:ascii="Calibri" w:hAnsi="Calibri" w:cs="Calibri"/>
              </w:rPr>
              <w:t xml:space="preserve">1968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rozr</w:t>
            </w:r>
            <w:r w:rsidRPr="008668DC">
              <w:rPr>
                <w:rFonts w:ascii="Calibri" w:hAnsi="Calibri" w:cs="Calibri"/>
              </w:rPr>
              <w:t>u</w:t>
            </w:r>
            <w:r w:rsidRPr="008668DC">
              <w:rPr>
                <w:rFonts w:ascii="Calibri" w:hAnsi="Calibri" w:cs="Calibri"/>
              </w:rPr>
              <w:t>chy na ameryka</w:t>
            </w:r>
            <w:r w:rsidRPr="008668DC">
              <w:rPr>
                <w:rFonts w:ascii="Calibri" w:hAnsi="Calibri" w:cs="Calibri"/>
              </w:rPr>
              <w:t>ń</w:t>
            </w:r>
            <w:r w:rsidRPr="008668DC">
              <w:rPr>
                <w:rFonts w:ascii="Calibri" w:hAnsi="Calibri" w:cs="Calibri"/>
              </w:rPr>
              <w:t>skich i zachodnioe</w:t>
            </w:r>
            <w:r w:rsidRPr="008668DC">
              <w:rPr>
                <w:rFonts w:ascii="Calibri" w:hAnsi="Calibri" w:cs="Calibri"/>
              </w:rPr>
              <w:t>u</w:t>
            </w:r>
            <w:r w:rsidRPr="008668DC">
              <w:rPr>
                <w:rFonts w:ascii="Calibri" w:hAnsi="Calibri" w:cs="Calibri"/>
              </w:rPr>
              <w:t>ropejskich uniwe</w:t>
            </w:r>
            <w:r w:rsidRPr="008668DC">
              <w:rPr>
                <w:rFonts w:ascii="Calibri" w:hAnsi="Calibri" w:cs="Calibri"/>
              </w:rPr>
              <w:t>r</w:t>
            </w:r>
            <w:r w:rsidRPr="008668DC">
              <w:rPr>
                <w:rFonts w:ascii="Calibri" w:hAnsi="Calibri" w:cs="Calibri"/>
              </w:rPr>
              <w:t>sytetach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 genezę terroru środowisk skrajnie lewicowych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ocenia znaczenie reform soboru wat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kańskiego II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ocenia znaczenie zamachu na prez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denta USA J</w:t>
            </w:r>
            <w:r w:rsidR="002E7F58" w:rsidRPr="00602079">
              <w:rPr>
                <w:rFonts w:eastAsia="Calibri" w:cstheme="minorHAnsi"/>
                <w:bCs/>
                <w:color w:val="000000"/>
              </w:rPr>
              <w:t>ohna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Ken</w:t>
            </w:r>
            <w:r w:rsidR="002E7F58" w:rsidRPr="00602079">
              <w:rPr>
                <w:rFonts w:eastAsia="Calibri" w:cstheme="minorHAnsi"/>
                <w:bCs/>
                <w:color w:val="000000"/>
              </w:rPr>
              <w:t>n</w:t>
            </w:r>
            <w:r w:rsidRPr="00602079">
              <w:rPr>
                <w:rFonts w:eastAsia="Calibri" w:cstheme="minorHAnsi"/>
                <w:bCs/>
                <w:color w:val="000000"/>
              </w:rPr>
              <w:t>edy’ego</w:t>
            </w:r>
            <w:proofErr w:type="spellEnd"/>
          </w:p>
          <w:p w:rsidR="000F6CDD" w:rsidRDefault="000F6C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określa znaczenie festiwalu w Woo</w:t>
            </w:r>
            <w:r w:rsidRPr="00602079">
              <w:rPr>
                <w:rFonts w:eastAsia="Calibri" w:cstheme="minorHAnsi"/>
                <w:bCs/>
                <w:color w:val="000000"/>
              </w:rPr>
              <w:t>d</w:t>
            </w:r>
            <w:r w:rsidRPr="00602079">
              <w:rPr>
                <w:rFonts w:eastAsia="Calibri" w:cstheme="minorHAnsi"/>
                <w:bCs/>
                <w:color w:val="000000"/>
              </w:rPr>
              <w:t>stock</w:t>
            </w:r>
          </w:p>
          <w:p w:rsidR="00246717" w:rsidRPr="008668DC" w:rsidRDefault="00246717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mi: </w:t>
            </w:r>
          </w:p>
          <w:p w:rsidR="00246717" w:rsidRPr="008668DC" w:rsidRDefault="00246717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1949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powstanie Rady Europy</w:t>
            </w:r>
            <w:r w:rsidR="004E5C30">
              <w:rPr>
                <w:rFonts w:ascii="Calibri" w:hAnsi="Calibri" w:cs="Calibri"/>
              </w:rPr>
              <w:t>,</w:t>
            </w:r>
          </w:p>
          <w:p w:rsidR="00246717" w:rsidRPr="008668DC" w:rsidRDefault="004E5C30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246717">
              <w:rPr>
                <w:rFonts w:ascii="Calibri" w:hAnsi="Calibri" w:cs="Calibri"/>
              </w:rPr>
              <w:t xml:space="preserve">ierpień </w:t>
            </w:r>
            <w:r w:rsidR="00246717" w:rsidRPr="008668DC">
              <w:rPr>
                <w:rFonts w:ascii="Calibri" w:hAnsi="Calibri" w:cs="Calibri"/>
              </w:rPr>
              <w:t xml:space="preserve">1969 </w:t>
            </w:r>
            <w:r>
              <w:rPr>
                <w:rFonts w:ascii="Calibri" w:hAnsi="Calibri" w:cs="Calibri"/>
              </w:rPr>
              <w:t xml:space="preserve">r. </w:t>
            </w:r>
            <w:r w:rsidR="00246717" w:rsidRPr="008668DC">
              <w:rPr>
                <w:rFonts w:ascii="Calibri" w:hAnsi="Calibri" w:cs="Calibri"/>
              </w:rPr>
              <w:t>– festiwal w Woo</w:t>
            </w:r>
            <w:r w:rsidR="00246717" w:rsidRPr="008668DC">
              <w:rPr>
                <w:rFonts w:ascii="Calibri" w:hAnsi="Calibri" w:cs="Calibri"/>
              </w:rPr>
              <w:t>d</w:t>
            </w:r>
            <w:r w:rsidR="00246717" w:rsidRPr="008668DC">
              <w:rPr>
                <w:rFonts w:ascii="Calibri" w:hAnsi="Calibri" w:cs="Calibri"/>
              </w:rPr>
              <w:t>stock</w:t>
            </w:r>
            <w:r>
              <w:rPr>
                <w:rFonts w:ascii="Calibri" w:hAnsi="Calibri" w:cs="Calibri"/>
              </w:rPr>
              <w:t>,</w:t>
            </w:r>
          </w:p>
          <w:p w:rsidR="000F6CDD" w:rsidRPr="00246717" w:rsidRDefault="00246717" w:rsidP="00D653F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000000"/>
              </w:rPr>
            </w:pPr>
            <w:r w:rsidRPr="008668DC">
              <w:rPr>
                <w:rFonts w:ascii="Calibri" w:hAnsi="Calibri" w:cs="Calibri"/>
              </w:rPr>
              <w:t xml:space="preserve">1974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powstanie Rady Europejskiej</w:t>
            </w:r>
          </w:p>
        </w:tc>
      </w:tr>
      <w:tr w:rsidR="000F6CDD" w:rsidRPr="00602079" w:rsidTr="00372F15">
        <w:trPr>
          <w:trHeight w:val="1266"/>
        </w:trPr>
        <w:tc>
          <w:tcPr>
            <w:tcW w:w="15593" w:type="dxa"/>
            <w:gridSpan w:val="10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:rsidR="000F6CDD" w:rsidRPr="00602079" w:rsidRDefault="000F6CDD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</w:p>
          <w:p w:rsidR="000F6CDD" w:rsidRPr="00602079" w:rsidRDefault="000F6CDD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Rozdział II</w:t>
            </w:r>
          </w:p>
          <w:p w:rsidR="000F6CDD" w:rsidRPr="00602079" w:rsidRDefault="000F6CDD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Polska i Polacy po II wojnie światowej</w:t>
            </w:r>
          </w:p>
        </w:tc>
      </w:tr>
      <w:tr w:rsidR="00BC1D3C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1. Początki władzy k</w:t>
            </w:r>
            <w:r w:rsidRPr="00602079">
              <w:rPr>
                <w:rFonts w:eastAsia="Calibri" w:cstheme="minorHAnsi"/>
                <w:bCs/>
                <w:lang w:eastAsia="ar-SA"/>
              </w:rPr>
              <w:t>o</w:t>
            </w:r>
            <w:r w:rsidRPr="00602079">
              <w:rPr>
                <w:rFonts w:eastAsia="Calibri" w:cstheme="minorHAnsi"/>
                <w:bCs/>
                <w:lang w:eastAsia="ar-SA"/>
              </w:rPr>
              <w:t>munistów w Polsce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Rząd lubelski i M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nifest PKWN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Straty wojenne</w:t>
            </w:r>
            <w:r w:rsidR="004E5C30">
              <w:rPr>
                <w:rFonts w:cstheme="minorHAnsi"/>
              </w:rPr>
              <w:t>.</w:t>
            </w:r>
            <w:r w:rsidRPr="00602079">
              <w:rPr>
                <w:rFonts w:cstheme="minorHAnsi"/>
              </w:rPr>
              <w:t xml:space="preserve"> Polski i bilans ofiar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Zmiany granic Po</w:t>
            </w:r>
            <w:r w:rsidRPr="00602079">
              <w:rPr>
                <w:rFonts w:cstheme="minorHAnsi"/>
              </w:rPr>
              <w:t>l</w:t>
            </w:r>
            <w:r w:rsidRPr="00602079">
              <w:rPr>
                <w:rFonts w:cstheme="minorHAnsi"/>
              </w:rPr>
              <w:t xml:space="preserve">ski, przyczyny i </w:t>
            </w:r>
            <w:r w:rsidRPr="00602079">
              <w:rPr>
                <w:rFonts w:cstheme="minorHAnsi"/>
              </w:rPr>
              <w:lastRenderedPageBreak/>
              <w:t>ocena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Przesiedlenia lu</w:t>
            </w:r>
            <w:r w:rsidRPr="00602079">
              <w:rPr>
                <w:rFonts w:cstheme="minorHAnsi"/>
              </w:rPr>
              <w:t>d</w:t>
            </w:r>
            <w:r w:rsidRPr="00602079">
              <w:rPr>
                <w:rFonts w:cstheme="minorHAnsi"/>
              </w:rPr>
              <w:t xml:space="preserve">ności – kierunki, przebieg i skutki 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Akcja „Wisła” 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Reforma rolna i próby zdobycia p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pularności społec</w:t>
            </w:r>
            <w:r w:rsidRPr="00602079">
              <w:rPr>
                <w:rFonts w:cstheme="minorHAnsi"/>
              </w:rPr>
              <w:t>z</w:t>
            </w:r>
            <w:r w:rsidRPr="00602079">
              <w:rPr>
                <w:rFonts w:cstheme="minorHAnsi"/>
              </w:rPr>
              <w:t>nej przez komun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stów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Etapy przejmow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nia władzy przez komunistów w Po</w:t>
            </w:r>
            <w:r w:rsidRPr="00602079">
              <w:rPr>
                <w:rFonts w:cstheme="minorHAnsi"/>
              </w:rPr>
              <w:t>l</w:t>
            </w:r>
            <w:r w:rsidRPr="00602079">
              <w:rPr>
                <w:rFonts w:cstheme="minorHAnsi"/>
              </w:rPr>
              <w:t>sce (prześladow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nie opozycji, ref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rendum ludowe, sfałszowane wyb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ry)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Nacjonalizacja przemysłu </w:t>
            </w:r>
            <w:r w:rsidRPr="00602079">
              <w:rPr>
                <w:rFonts w:cstheme="minorHAnsi"/>
              </w:rPr>
              <w:br/>
              <w:t>i kolektywizacja rolnictwa</w:t>
            </w:r>
          </w:p>
          <w:p w:rsidR="00BC1D3C" w:rsidRPr="00602079" w:rsidRDefault="00BC1D3C" w:rsidP="00D653FC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Bitwa o handel</w:t>
            </w:r>
          </w:p>
        </w:tc>
        <w:tc>
          <w:tcPr>
            <w:tcW w:w="2697" w:type="dxa"/>
            <w:gridSpan w:val="2"/>
          </w:tcPr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iCs/>
                <w:color w:val="000000"/>
              </w:rPr>
            </w:pP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>Manifest PKWN,</w:t>
            </w:r>
            <w:r w:rsidR="003253B3">
              <w:rPr>
                <w:rFonts w:eastAsia="Times" w:cstheme="minorHAnsi"/>
                <w:bCs/>
                <w:iCs/>
                <w:color w:val="000000"/>
                <w:lang w:bidi="pl-PL"/>
              </w:rPr>
              <w:t xml:space="preserve"> PKWN,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 xml:space="preserve"> PSL, 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Ziemie Odzyskane, akcja „Wisła”</w:t>
            </w:r>
          </w:p>
          <w:p w:rsidR="003E539F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22</w:t>
            </w:r>
            <w:r w:rsidR="0064327C" w:rsidRPr="00602079">
              <w:rPr>
                <w:rFonts w:eastAsia="Times" w:cstheme="minorHAnsi"/>
                <w:bCs/>
                <w:color w:val="000000"/>
              </w:rPr>
              <w:t xml:space="preserve"> lipca </w:t>
            </w:r>
            <w:r w:rsidRPr="00602079">
              <w:rPr>
                <w:rFonts w:eastAsia="Times" w:cstheme="minorHAnsi"/>
                <w:bCs/>
                <w:color w:val="000000"/>
              </w:rPr>
              <w:t>1944 r.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</w:p>
          <w:p w:rsidR="003E539F" w:rsidRPr="00602079" w:rsidRDefault="00001746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  <w:lang w:bidi="pl-PL"/>
              </w:rPr>
            </w:pPr>
            <w:proofErr w:type="spellStart"/>
            <w:r>
              <w:rPr>
                <w:rFonts w:eastAsia="Times" w:cstheme="minorHAnsi"/>
                <w:bCs/>
                <w:color w:val="000000"/>
                <w:lang w:bidi="pl-PL"/>
              </w:rPr>
              <w:t>marzec</w:t>
            </w:r>
            <w:r w:rsidR="003E539F" w:rsidRPr="002D3FBC">
              <w:rPr>
                <w:rFonts w:eastAsia="Times" w:cstheme="minorHAnsi"/>
                <w:bCs/>
                <w:color w:val="000000"/>
                <w:lang w:bidi="pl-PL"/>
              </w:rPr>
              <w:t>–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>lipiec</w:t>
            </w:r>
            <w:proofErr w:type="spellEnd"/>
            <w:r>
              <w:rPr>
                <w:rFonts w:eastAsia="Times" w:cstheme="minorHAnsi"/>
                <w:bCs/>
                <w:color w:val="000000"/>
                <w:lang w:bidi="pl-PL"/>
              </w:rPr>
              <w:t xml:space="preserve"> </w:t>
            </w:r>
            <w:r w:rsidR="003E539F" w:rsidRPr="002D3FBC">
              <w:rPr>
                <w:rFonts w:eastAsia="Times" w:cstheme="minorHAnsi"/>
                <w:bCs/>
                <w:color w:val="000000"/>
                <w:lang w:bidi="pl-PL"/>
              </w:rPr>
              <w:t>1947</w:t>
            </w:r>
            <w:r w:rsidR="003E539F"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 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 xml:space="preserve">r. </w:t>
            </w:r>
            <w:r w:rsidR="003E539F" w:rsidRPr="00602079">
              <w:rPr>
                <w:rFonts w:eastAsia="Times" w:cstheme="minorHAnsi"/>
                <w:bCs/>
                <w:color w:val="000000"/>
                <w:lang w:bidi="pl-PL"/>
              </w:rPr>
              <w:t>– a</w:t>
            </w:r>
            <w:r w:rsidR="003E539F" w:rsidRPr="00602079">
              <w:rPr>
                <w:rFonts w:eastAsia="Times" w:cstheme="minorHAnsi"/>
                <w:bCs/>
                <w:color w:val="000000"/>
                <w:lang w:bidi="pl-PL"/>
              </w:rPr>
              <w:t>k</w:t>
            </w:r>
            <w:r w:rsidR="003E539F" w:rsidRPr="00602079">
              <w:rPr>
                <w:rFonts w:eastAsia="Times" w:cstheme="minorHAnsi"/>
                <w:bCs/>
                <w:color w:val="000000"/>
                <w:lang w:bidi="pl-PL"/>
              </w:rPr>
              <w:t>cja „Wisła”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mapie</w:t>
            </w:r>
            <w:r w:rsidR="003E5EA1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granice Polski po II wojnie świat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wej</w:t>
            </w:r>
          </w:p>
          <w:p w:rsidR="00743249" w:rsidRPr="00602079" w:rsidRDefault="007432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opisuje metody walki k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munistów z opozycją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założenia planu trzyletniego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BC1D3C" w:rsidRPr="00602079" w:rsidRDefault="00BC1D3C" w:rsidP="00D653FC">
            <w:pPr>
              <w:spacing w:after="0" w:line="240" w:lineRule="auto"/>
              <w:ind w:left="66" w:hanging="66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>refere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>n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>dum ludowe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, nacjonaliz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cja przemysłu, PGR</w:t>
            </w:r>
            <w:r w:rsidR="006A1C24"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:rsidR="0099650B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</w:t>
            </w:r>
            <w:r w:rsidR="00AE43BA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związane z datami: </w:t>
            </w:r>
          </w:p>
          <w:p w:rsidR="0099650B" w:rsidRPr="00602079" w:rsidRDefault="0099650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cstheme="minorHAnsi"/>
              </w:rPr>
              <w:t>30</w:t>
            </w:r>
            <w:r w:rsidR="00AE43BA" w:rsidRPr="00602079">
              <w:rPr>
                <w:rFonts w:cstheme="minorHAnsi"/>
              </w:rPr>
              <w:t xml:space="preserve"> czerwca </w:t>
            </w:r>
            <w:r w:rsidRPr="00602079">
              <w:rPr>
                <w:rFonts w:cstheme="minorHAnsi"/>
              </w:rPr>
              <w:t xml:space="preserve">1946 </w:t>
            </w:r>
            <w:r w:rsidR="00AE43BA" w:rsidRPr="00602079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sfa</w:t>
            </w:r>
            <w:r w:rsidRPr="00602079">
              <w:rPr>
                <w:rFonts w:cstheme="minorHAnsi"/>
              </w:rPr>
              <w:t>ł</w:t>
            </w:r>
            <w:r w:rsidRPr="00602079">
              <w:rPr>
                <w:rFonts w:cstheme="minorHAnsi"/>
              </w:rPr>
              <w:lastRenderedPageBreak/>
              <w:t>szowane referendum l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dowe</w:t>
            </w:r>
            <w:r w:rsidR="00173ED6">
              <w:rPr>
                <w:rFonts w:cstheme="minorHAnsi"/>
              </w:rPr>
              <w:t>,</w:t>
            </w:r>
          </w:p>
          <w:p w:rsidR="0099650B" w:rsidRPr="00602079" w:rsidRDefault="0099650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</w:t>
            </w:r>
            <w:r w:rsidR="001006CA">
              <w:rPr>
                <w:rFonts w:cstheme="minorHAnsi"/>
              </w:rPr>
              <w:t xml:space="preserve"> stycznia </w:t>
            </w:r>
            <w:r w:rsidRPr="00602079">
              <w:rPr>
                <w:rFonts w:cstheme="minorHAnsi"/>
              </w:rPr>
              <w:t xml:space="preserve">1947 </w:t>
            </w:r>
            <w:r w:rsidR="001006C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sfa</w:t>
            </w:r>
            <w:r w:rsidRPr="00602079">
              <w:rPr>
                <w:rFonts w:cstheme="minorHAnsi"/>
              </w:rPr>
              <w:t>ł</w:t>
            </w:r>
            <w:r w:rsidRPr="00602079">
              <w:rPr>
                <w:rFonts w:cstheme="minorHAnsi"/>
              </w:rPr>
              <w:t>szowane wybory do sejmu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staci: Stanisława Mikoła</w:t>
            </w:r>
            <w:r w:rsidRPr="00602079">
              <w:rPr>
                <w:rFonts w:eastAsia="Times" w:cstheme="minorHAnsi"/>
                <w:bCs/>
                <w:color w:val="000000"/>
              </w:rPr>
              <w:t>j</w:t>
            </w:r>
            <w:r w:rsidRPr="00602079">
              <w:rPr>
                <w:rFonts w:eastAsia="Times" w:cstheme="minorHAnsi"/>
                <w:bCs/>
                <w:color w:val="000000"/>
              </w:rPr>
              <w:t>czyka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bilans po</w:t>
            </w:r>
            <w:r w:rsidRPr="00602079">
              <w:rPr>
                <w:rFonts w:eastAsia="Times" w:cstheme="minorHAnsi"/>
                <w:bCs/>
                <w:color w:val="000000"/>
              </w:rPr>
              <w:t>l</w:t>
            </w:r>
            <w:r w:rsidRPr="00602079">
              <w:rPr>
                <w:rFonts w:eastAsia="Times" w:cstheme="minorHAnsi"/>
                <w:bCs/>
                <w:color w:val="000000"/>
              </w:rPr>
              <w:t>skich strat wojennych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mapie: Zi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mie Odzyskane, Kresy Wschodnie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założenia planu sześcioletniego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opisuje przyczyny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przebieg kolektywizacji rolnictwa w Polsce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: 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 xml:space="preserve">TRJN, 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linia Curzona, gosp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darka planowa, „wyścig pr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cy”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omawia działalność postaci: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Hilarego Minca, Bolesława 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Bieruta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wymienia wydarzenia zwi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zane z datami: </w:t>
            </w:r>
          </w:p>
          <w:p w:rsidR="00BC1D3C" w:rsidRPr="00602079" w:rsidRDefault="00BC1D3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6</w:t>
            </w:r>
            <w:r w:rsidR="00AE43BA" w:rsidRPr="00602079">
              <w:rPr>
                <w:rFonts w:cstheme="minorHAnsi"/>
              </w:rPr>
              <w:t xml:space="preserve"> września </w:t>
            </w:r>
            <w:r w:rsidRPr="00602079">
              <w:rPr>
                <w:rFonts w:cstheme="minorHAnsi"/>
              </w:rPr>
              <w:t xml:space="preserve">1944 </w:t>
            </w:r>
            <w:r w:rsidR="00AE43BA" w:rsidRPr="00602079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dekret o reformie rolnej</w:t>
            </w:r>
            <w:r w:rsidR="004A2F79">
              <w:rPr>
                <w:rFonts w:cstheme="minorHAnsi"/>
              </w:rPr>
              <w:t>,</w:t>
            </w:r>
          </w:p>
          <w:p w:rsidR="00BC1D3C" w:rsidRPr="00602079" w:rsidRDefault="004A2F79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1006CA">
              <w:rPr>
                <w:rFonts w:cstheme="minorHAnsi"/>
              </w:rPr>
              <w:t xml:space="preserve">zerwiec </w:t>
            </w:r>
            <w:r w:rsidR="00BC1D3C" w:rsidRPr="00602079">
              <w:rPr>
                <w:rFonts w:cstheme="minorHAnsi"/>
              </w:rPr>
              <w:t xml:space="preserve">1945 </w:t>
            </w:r>
            <w:r w:rsidR="001006CA">
              <w:rPr>
                <w:rFonts w:cstheme="minorHAnsi"/>
              </w:rPr>
              <w:t xml:space="preserve">r. </w:t>
            </w:r>
            <w:r w:rsidR="00BC1D3C" w:rsidRPr="00602079">
              <w:rPr>
                <w:rFonts w:cstheme="minorHAnsi"/>
              </w:rPr>
              <w:t>– powstanie Tymczasowego Rządu Jedn</w:t>
            </w:r>
            <w:r w:rsidR="00BC1D3C" w:rsidRPr="00602079">
              <w:rPr>
                <w:rFonts w:cstheme="minorHAnsi"/>
              </w:rPr>
              <w:t>o</w:t>
            </w:r>
            <w:r w:rsidR="00BC1D3C" w:rsidRPr="00602079">
              <w:rPr>
                <w:rFonts w:cstheme="minorHAnsi"/>
              </w:rPr>
              <w:t>ści Narodowej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wskazuje na mapie linię Curzona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charakteryzuje znaczenie referendum ludowego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przykłady wyb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rów sfałszowanych przez k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munistów (referendum lud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we, wybory 1947 r.)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wskazuje kierunki powoje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n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nych przesiedleń ludności na ziemiach polskich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przebieg i ok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liczności pogromu kieleckiego</w:t>
            </w:r>
          </w:p>
        </w:tc>
        <w:tc>
          <w:tcPr>
            <w:tcW w:w="1984" w:type="dxa"/>
          </w:tcPr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: 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>obława a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>u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gustowska, </w:t>
            </w:r>
            <w:proofErr w:type="spellStart"/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>WiN</w:t>
            </w:r>
            <w:proofErr w:type="spellEnd"/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>, Blok Demokratyc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>z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ny, </w:t>
            </w:r>
            <w:r w:rsidRPr="002D3FBC">
              <w:rPr>
                <w:rFonts w:eastAsia="Calibri" w:cstheme="minorHAnsi"/>
                <w:bCs/>
                <w:iCs/>
                <w:color w:val="000000"/>
              </w:rPr>
              <w:t>bitwa o handel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:rsidR="005B351A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lastRenderedPageBreak/>
              <w:t>ność postaci: Wł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dysława Gomułki,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Karola Świercze</w:t>
            </w:r>
            <w:r w:rsidRPr="00602079">
              <w:rPr>
                <w:rFonts w:eastAsia="Calibri" w:cstheme="minorHAnsi"/>
                <w:bCs/>
                <w:color w:val="000000"/>
              </w:rPr>
              <w:t>w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skiego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rzenia związane z datami: </w:t>
            </w:r>
          </w:p>
          <w:p w:rsidR="00BC1D3C" w:rsidRPr="00602079" w:rsidRDefault="00BC1D3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602079">
              <w:rPr>
                <w:rFonts w:cstheme="minorHAnsi"/>
              </w:rPr>
              <w:t>31</w:t>
            </w:r>
            <w:r w:rsidR="001006CA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1944 </w:t>
            </w:r>
            <w:r w:rsidR="001006C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powstanie Rządu Tymczasowego</w:t>
            </w:r>
            <w:r w:rsidR="004A2F79">
              <w:rPr>
                <w:rFonts w:cstheme="minorHAnsi"/>
              </w:rPr>
              <w:t>,</w:t>
            </w:r>
          </w:p>
          <w:p w:rsidR="00BC1D3C" w:rsidRPr="00602079" w:rsidRDefault="00BC1D3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1946–1947 – nacj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nalizacja przemysłu i handlu</w:t>
            </w:r>
            <w:r w:rsidR="004A2F79">
              <w:rPr>
                <w:rFonts w:cstheme="minorHAnsi"/>
              </w:rPr>
              <w:t>,</w:t>
            </w:r>
          </w:p>
          <w:p w:rsidR="00BC1D3C" w:rsidRPr="00602079" w:rsidRDefault="00BC1D3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1947–1949 – plan trzyletni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ocenia okres o</w:t>
            </w:r>
            <w:r w:rsidRPr="00602079">
              <w:rPr>
                <w:rFonts w:eastAsia="Calibri" w:cstheme="minorHAnsi"/>
                <w:bCs/>
                <w:color w:val="000000"/>
              </w:rPr>
              <w:t>d</w:t>
            </w:r>
            <w:r w:rsidRPr="00602079">
              <w:rPr>
                <w:rFonts w:eastAsia="Calibri" w:cstheme="minorHAnsi"/>
                <w:bCs/>
                <w:color w:val="000000"/>
              </w:rPr>
              <w:t>budowy</w:t>
            </w:r>
            <w:r w:rsidR="00087C85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charakt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ryzuje projekty r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formy rolnej oraz nacjonalizacji prz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mysłu i handlu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wymienia przykł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dy gospodarczej zależności Polski od ZSRS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i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lastRenderedPageBreak/>
              <w:t xml:space="preserve">– stosuje pojęcia: 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Testament Polski Walczącej, odchylenie prawicowo-nacjonalistyczne, </w:t>
            </w:r>
            <w:r w:rsidRPr="002D3FBC">
              <w:rPr>
                <w:rFonts w:eastAsia="Calibri" w:cstheme="minorHAnsi"/>
                <w:bCs/>
                <w:iCs/>
                <w:color w:val="000000"/>
              </w:rPr>
              <w:t xml:space="preserve">CUP, repatriacja dóbr </w:t>
            </w:r>
            <w:r w:rsidRPr="002D3FBC">
              <w:rPr>
                <w:rFonts w:eastAsia="Calibri" w:cstheme="minorHAnsi"/>
                <w:bCs/>
                <w:iCs/>
                <w:color w:val="000000"/>
              </w:rPr>
              <w:lastRenderedPageBreak/>
              <w:t>kultury</w:t>
            </w:r>
            <w:r w:rsidRPr="00602079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– omawia działalność postaci: Edwarda Osóbki-Morawskiego, Antoniego Hedy,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Wincentego Pstro</w:t>
            </w:r>
            <w:r w:rsidRPr="00602079">
              <w:rPr>
                <w:rFonts w:eastAsia="Calibri" w:cstheme="minorHAnsi"/>
                <w:bCs/>
                <w:color w:val="000000"/>
              </w:rPr>
              <w:t>w</w:t>
            </w:r>
            <w:r w:rsidRPr="00602079">
              <w:rPr>
                <w:rFonts w:eastAsia="Calibri" w:cstheme="minorHAnsi"/>
                <w:bCs/>
                <w:color w:val="000000"/>
              </w:rPr>
              <w:t>skieg</w:t>
            </w:r>
            <w:r w:rsidR="002616C4"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nia związane z dat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mi: </w:t>
            </w:r>
          </w:p>
          <w:p w:rsidR="00BC1D3C" w:rsidRPr="00602079" w:rsidRDefault="00BC1D3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5</w:t>
            </w:r>
            <w:r w:rsidR="001006CA">
              <w:rPr>
                <w:rFonts w:cstheme="minorHAnsi"/>
              </w:rPr>
              <w:t xml:space="preserve"> lipca </w:t>
            </w:r>
            <w:r w:rsidRPr="00602079">
              <w:rPr>
                <w:rFonts w:cstheme="minorHAnsi"/>
              </w:rPr>
              <w:t xml:space="preserve">1945 </w:t>
            </w:r>
            <w:r w:rsidR="001006C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uznanie Tymczas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wego Rządu Jedności Narodowej przez Zachód</w:t>
            </w:r>
          </w:p>
          <w:p w:rsidR="00BC1D3C" w:rsidRPr="00602079" w:rsidRDefault="00463667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B7885">
              <w:rPr>
                <w:rFonts w:cstheme="minorHAnsi"/>
              </w:rPr>
              <w:t xml:space="preserve">1947–1949 – plan </w:t>
            </w:r>
            <w:r w:rsidR="00B642B5" w:rsidRPr="007B7885">
              <w:rPr>
                <w:rFonts w:cstheme="minorHAnsi"/>
              </w:rPr>
              <w:t>t</w:t>
            </w:r>
            <w:r w:rsidR="00BC1D3C" w:rsidRPr="007B7885">
              <w:rPr>
                <w:rFonts w:cstheme="minorHAnsi"/>
              </w:rPr>
              <w:t>rzyletni</w:t>
            </w:r>
            <w:r w:rsidR="004A2F79" w:rsidRPr="00B642B5">
              <w:rPr>
                <w:rFonts w:cstheme="minorHAnsi"/>
              </w:rPr>
              <w:t>,</w:t>
            </w:r>
          </w:p>
          <w:p w:rsidR="00BC1D3C" w:rsidRPr="00602079" w:rsidRDefault="00BC1D3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1951 </w:t>
            </w:r>
            <w:r w:rsidR="004E5C30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>– korekta granicy polsko-sowieckiej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ocenia skutki pow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jennych przesiedleń ludności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dokonuje oceny skutków powojennej zmiany granic Polski </w:t>
            </w: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</w:p>
          <w:p w:rsidR="00BC1D3C" w:rsidRPr="00602079" w:rsidRDefault="00BC1D3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EA0306" w:rsidRPr="00602079" w:rsidTr="006E0468">
        <w:trPr>
          <w:trHeight w:val="1125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2. </w:t>
            </w:r>
            <w:r w:rsidRPr="00602079">
              <w:rPr>
                <w:rFonts w:cstheme="minorHAnsi"/>
              </w:rPr>
              <w:t>Stalinizm w Polsce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06" w:rsidRPr="00602079" w:rsidRDefault="00EA0306" w:rsidP="00D653FC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Procesy polityczne i prześladowania przeciwników k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munizmu</w:t>
            </w:r>
          </w:p>
          <w:p w:rsidR="00EA0306" w:rsidRPr="00602079" w:rsidRDefault="00EA0306" w:rsidP="00D653FC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Antykomunistyczny </w:t>
            </w:r>
            <w:r w:rsidRPr="00602079">
              <w:rPr>
                <w:rFonts w:cstheme="minorHAnsi"/>
              </w:rPr>
              <w:lastRenderedPageBreak/>
              <w:t>ruch oporu na zi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miach polskich – żołnierze niezłomni</w:t>
            </w:r>
          </w:p>
          <w:p w:rsidR="00EA0306" w:rsidRPr="00602079" w:rsidRDefault="00EA0306" w:rsidP="00D653FC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Zwalczanie legalnej opozycji przez k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munistów</w:t>
            </w:r>
          </w:p>
          <w:p w:rsidR="00EA0306" w:rsidRPr="00602079" w:rsidRDefault="00EA0306" w:rsidP="00D653FC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Sowietyzacja władz polskich i armii</w:t>
            </w:r>
          </w:p>
          <w:p w:rsidR="00EA0306" w:rsidRPr="00602079" w:rsidRDefault="00EA0306" w:rsidP="00D653FC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Prześladowania Kościoła </w:t>
            </w:r>
            <w:r w:rsidRPr="00602079">
              <w:rPr>
                <w:rFonts w:cstheme="minorHAnsi"/>
              </w:rPr>
              <w:br/>
              <w:t>w stalinowskiej Polsce</w:t>
            </w:r>
          </w:p>
          <w:p w:rsidR="00EA0306" w:rsidRPr="00602079" w:rsidRDefault="00EA0306" w:rsidP="00D653FC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Stalinizm w życiu codziennym, kult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rze i nauce</w:t>
            </w:r>
          </w:p>
          <w:p w:rsidR="00EA0306" w:rsidRPr="00602079" w:rsidRDefault="00EA0306" w:rsidP="00D653FC">
            <w:pPr>
              <w:pStyle w:val="Akapitzlist"/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:rsidR="00EA0306" w:rsidRPr="007B2E4B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iCs/>
                <w:color w:val="000000"/>
              </w:rPr>
            </w:pPr>
            <w:r w:rsidRPr="00FA499F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="00FA499F">
              <w:rPr>
                <w:rFonts w:eastAsia="Times" w:cstheme="minorHAnsi"/>
                <w:bCs/>
                <w:color w:val="000000"/>
              </w:rPr>
              <w:t>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wyjaśnia </w:t>
            </w:r>
            <w:r w:rsidR="00FD481A">
              <w:rPr>
                <w:rFonts w:eastAsia="Times" w:cstheme="minorHAnsi"/>
                <w:bCs/>
                <w:color w:val="000000"/>
              </w:rPr>
              <w:t>skróty</w:t>
            </w:r>
            <w:r w:rsidRPr="00FA499F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PZPR, PRL, stalinizm, żołnierze wyklęci (niezło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m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ni)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ci: Władysława Gomułki, kard. Stefana Wyszyńskiego,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Danuty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Siedzikówny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(ps. Inka), Witolda Pileckiego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19</w:t>
            </w:r>
            <w:r w:rsidR="007B2E4B">
              <w:rPr>
                <w:rFonts w:eastAsia="Times" w:cstheme="minorHAnsi"/>
                <w:bCs/>
                <w:color w:val="000000"/>
              </w:rPr>
              <w:t xml:space="preserve"> stycznia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1945 </w:t>
            </w:r>
            <w:r w:rsidR="007B2E4B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rozwi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zanie Armii Krajowej</w:t>
            </w:r>
            <w:r w:rsidR="007B2E4B">
              <w:rPr>
                <w:rFonts w:eastAsia="Times" w:cstheme="minorHAnsi"/>
                <w:bCs/>
                <w:color w:val="000000"/>
              </w:rPr>
              <w:t>,</w:t>
            </w:r>
          </w:p>
          <w:p w:rsidR="00EA0306" w:rsidRPr="00602079" w:rsidRDefault="007B2E4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grudzień </w:t>
            </w:r>
            <w:r w:rsidR="00EA0306" w:rsidRPr="00602079">
              <w:rPr>
                <w:rFonts w:cstheme="minorHAnsi"/>
              </w:rPr>
              <w:t>1948</w:t>
            </w:r>
            <w:r>
              <w:rPr>
                <w:rFonts w:cstheme="minorHAnsi"/>
              </w:rPr>
              <w:t xml:space="preserve"> r.</w:t>
            </w:r>
            <w:r w:rsidR="00EA0306" w:rsidRPr="00602079">
              <w:rPr>
                <w:rFonts w:cstheme="minorHAnsi"/>
              </w:rPr>
              <w:t xml:space="preserve"> – powst</w:t>
            </w:r>
            <w:r w:rsidR="00EA0306" w:rsidRPr="00602079">
              <w:rPr>
                <w:rFonts w:cstheme="minorHAnsi"/>
              </w:rPr>
              <w:t>a</w:t>
            </w:r>
            <w:r w:rsidR="00EA0306" w:rsidRPr="00602079">
              <w:rPr>
                <w:rFonts w:cstheme="minorHAnsi"/>
              </w:rPr>
              <w:t>nie PZPR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omawia działalność żo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ł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nierzy niezłomnych, podaje ich nazwiska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="00FA499F">
              <w:rPr>
                <w:rFonts w:eastAsia="Times" w:cstheme="minorHAnsi"/>
                <w:bCs/>
                <w:color w:val="000000"/>
              </w:rPr>
              <w:t>stosuje pojęcia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 i wyj</w:t>
            </w:r>
            <w:r w:rsidR="004E5C30">
              <w:rPr>
                <w:rFonts w:eastAsia="Times" w:cstheme="minorHAnsi"/>
                <w:bCs/>
                <w:color w:val="000000"/>
              </w:rPr>
              <w:t>a</w:t>
            </w:r>
            <w:r w:rsidR="004E5C30">
              <w:rPr>
                <w:rFonts w:eastAsia="Times" w:cstheme="minorHAnsi"/>
                <w:bCs/>
                <w:color w:val="000000"/>
              </w:rPr>
              <w:t>śnia skróty</w:t>
            </w:r>
            <w:r w:rsidRPr="00FA499F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Pałac Kultury i Nauki, demokracja lud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 xml:space="preserve">wa, </w:t>
            </w:r>
            <w:proofErr w:type="spellStart"/>
            <w:r w:rsidRPr="00E75717">
              <w:rPr>
                <w:rFonts w:eastAsia="Times" w:cstheme="minorHAnsi"/>
                <w:bCs/>
                <w:iCs/>
                <w:color w:val="000000"/>
              </w:rPr>
              <w:t>WiN</w:t>
            </w:r>
            <w:proofErr w:type="spellEnd"/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staci: Leopolda Okulicki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go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EA0306" w:rsidRPr="00602079" w:rsidRDefault="00022104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7B2E4B">
              <w:rPr>
                <w:rFonts w:cstheme="minorHAnsi"/>
              </w:rPr>
              <w:t xml:space="preserve">zerwiec </w:t>
            </w:r>
            <w:r w:rsidR="00EA0306" w:rsidRPr="00602079">
              <w:rPr>
                <w:rFonts w:cstheme="minorHAnsi"/>
              </w:rPr>
              <w:t xml:space="preserve">1945 </w:t>
            </w:r>
            <w:r w:rsidR="007B2E4B">
              <w:rPr>
                <w:rFonts w:cstheme="minorHAnsi"/>
              </w:rPr>
              <w:t xml:space="preserve">r. </w:t>
            </w:r>
            <w:r w:rsidR="00EA0306" w:rsidRPr="00602079">
              <w:rPr>
                <w:rFonts w:cstheme="minorHAnsi"/>
              </w:rPr>
              <w:t>– proces szesnastu w Moskwie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przedstawia etapy likw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dacji struktur Polskiego Państwa Podziemnego przez komunistów i met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dy do tego zastosowane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Times" w:cstheme="minorHAnsi"/>
                <w:bCs/>
                <w:color w:val="000000"/>
              </w:rPr>
              <w:t>opisuje formy i skutki prześladowania Kościoła katolickiego w okresie stalinizmu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metody sowiet</w:t>
            </w:r>
            <w:r w:rsidRPr="00602079">
              <w:rPr>
                <w:rFonts w:eastAsia="Times" w:cstheme="minorHAnsi"/>
                <w:bCs/>
                <w:color w:val="000000"/>
              </w:rPr>
              <w:t>y</w:t>
            </w:r>
            <w:r w:rsidRPr="00602079">
              <w:rPr>
                <w:rFonts w:eastAsia="Times" w:cstheme="minorHAnsi"/>
                <w:bCs/>
                <w:color w:val="000000"/>
              </w:rPr>
              <w:t>zacji młodego pokolenia Polaków podejmowane przez władze komun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styczne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FA499F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="00FA499F">
              <w:rPr>
                <w:rFonts w:eastAsia="Times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="00022104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rganizacja „Nie”,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socrealizm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Józefa Cyrankiewicza, Kaz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mierza Pużaka, Jakuba Be</w:t>
            </w:r>
            <w:r w:rsidRPr="00602079">
              <w:rPr>
                <w:rFonts w:eastAsia="Times" w:cstheme="minorHAnsi"/>
                <w:bCs/>
                <w:color w:val="000000"/>
              </w:rPr>
              <w:t>r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mana, </w:t>
            </w:r>
            <w:r w:rsidRPr="00602079">
              <w:rPr>
                <w:rFonts w:eastAsia="Calibri" w:cstheme="minorHAnsi"/>
                <w:bCs/>
                <w:color w:val="000000"/>
              </w:rPr>
              <w:t>Augusta Emila Fieldo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>fa (ps. Nil)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EA0306" w:rsidRPr="00602079" w:rsidRDefault="007B2E4B" w:rsidP="00D653FC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lipiec </w:t>
            </w:r>
            <w:r w:rsidR="00EA0306" w:rsidRPr="00602079">
              <w:rPr>
                <w:rFonts w:cstheme="minorHAnsi"/>
              </w:rPr>
              <w:t xml:space="preserve">1945 </w:t>
            </w:r>
            <w:r>
              <w:rPr>
                <w:rFonts w:cstheme="minorHAnsi"/>
              </w:rPr>
              <w:t xml:space="preserve">r. </w:t>
            </w:r>
            <w:r w:rsidR="00EA0306" w:rsidRPr="00602079">
              <w:rPr>
                <w:rFonts w:cstheme="minorHAnsi"/>
              </w:rPr>
              <w:t>– obława aug</w:t>
            </w:r>
            <w:r w:rsidR="00EA0306" w:rsidRPr="00602079">
              <w:rPr>
                <w:rFonts w:cstheme="minorHAnsi"/>
              </w:rPr>
              <w:t>u</w:t>
            </w:r>
            <w:r w:rsidR="00EA0306" w:rsidRPr="00602079">
              <w:rPr>
                <w:rFonts w:cstheme="minorHAnsi"/>
              </w:rPr>
              <w:t>stowska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przykłady socr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alizmu w Polsce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przypadki mo</w:t>
            </w:r>
            <w:r w:rsidRPr="00602079">
              <w:rPr>
                <w:rFonts w:eastAsia="Times" w:cstheme="minorHAnsi"/>
                <w:bCs/>
                <w:color w:val="000000"/>
              </w:rPr>
              <w:t>r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dów sądowych w okresie stalinizmu na przykładzie sprawy gen. Emila Fieldorfa i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rotm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>. Witolda Pileckiego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FA499F">
              <w:rPr>
                <w:rFonts w:eastAsia="Calibri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FA499F">
              <w:rPr>
                <w:rFonts w:eastAsia="Calibri" w:cstheme="minorHAnsi"/>
                <w:bCs/>
                <w:color w:val="000000"/>
              </w:rPr>
              <w:t>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nomenklat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u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ra, ZMP, ZSL, SD, ruch księży patri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o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 xml:space="preserve">tów, Stowarzyszenie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lastRenderedPageBreak/>
              <w:t>PAX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Cz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sława Kaczmarka, Jana Padewskiego, Łukasza Cieplicki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go, Jana Rodowicza 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(ps. </w:t>
            </w:r>
            <w:r w:rsidRPr="00602079">
              <w:rPr>
                <w:rFonts w:eastAsia="Calibri" w:cstheme="minorHAnsi"/>
                <w:bCs/>
                <w:color w:val="000000"/>
              </w:rPr>
              <w:t>Anod</w:t>
            </w:r>
            <w:r w:rsidR="00022104">
              <w:rPr>
                <w:rFonts w:eastAsia="Calibri" w:cstheme="minorHAnsi"/>
                <w:bCs/>
                <w:color w:val="000000"/>
              </w:rPr>
              <w:t>a)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D63D31" w:rsidRPr="00602079" w:rsidRDefault="00D63D31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22</w:t>
            </w:r>
            <w:r w:rsidR="00022104">
              <w:rPr>
                <w:rFonts w:cstheme="minorHAnsi"/>
              </w:rPr>
              <w:t xml:space="preserve"> lipca </w:t>
            </w:r>
            <w:r w:rsidRPr="00602079">
              <w:rPr>
                <w:rFonts w:cstheme="minorHAnsi"/>
              </w:rPr>
              <w:t xml:space="preserve">1952 </w:t>
            </w:r>
            <w:r w:rsidR="0002210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uchwalenie Konst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tucji PRL</w:t>
            </w:r>
            <w:r w:rsidR="00022104">
              <w:rPr>
                <w:rFonts w:cstheme="minorHAnsi"/>
              </w:rPr>
              <w:t>,</w:t>
            </w:r>
          </w:p>
          <w:p w:rsidR="00D63D31" w:rsidRPr="00602079" w:rsidRDefault="00D63D31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1953–1956 </w:t>
            </w:r>
            <w:r w:rsidR="00022104">
              <w:rPr>
                <w:rFonts w:cstheme="minorHAnsi"/>
              </w:rPr>
              <w:t xml:space="preserve">– </w:t>
            </w:r>
            <w:r w:rsidRPr="00602079">
              <w:rPr>
                <w:rFonts w:cstheme="minorHAnsi"/>
              </w:rPr>
              <w:t>inte</w:t>
            </w:r>
            <w:r w:rsidRPr="00602079">
              <w:rPr>
                <w:rFonts w:cstheme="minorHAnsi"/>
              </w:rPr>
              <w:t>r</w:t>
            </w:r>
            <w:r w:rsidRPr="00602079">
              <w:rPr>
                <w:rFonts w:cstheme="minorHAnsi"/>
              </w:rPr>
              <w:t>nowanie prymasa S. Wyszyńskiego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ces sowietyzacji kraju na płaszczy</w:t>
            </w:r>
            <w:r w:rsidRPr="00602079">
              <w:rPr>
                <w:rFonts w:eastAsia="Times" w:cstheme="minorHAnsi"/>
                <w:bCs/>
                <w:color w:val="000000"/>
              </w:rPr>
              <w:t>ź</w:t>
            </w:r>
            <w:r w:rsidRPr="00602079">
              <w:rPr>
                <w:rFonts w:eastAsia="Times" w:cstheme="minorHAnsi"/>
                <w:bCs/>
                <w:color w:val="000000"/>
              </w:rPr>
              <w:t>nie ustrojowej, g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spodarczo-społecznej i kult</w:t>
            </w:r>
            <w:r w:rsidRPr="00602079">
              <w:rPr>
                <w:rFonts w:eastAsia="Times" w:cstheme="minorHAnsi"/>
                <w:bCs/>
                <w:color w:val="000000"/>
              </w:rPr>
              <w:t>u</w:t>
            </w:r>
            <w:r w:rsidRPr="00602079">
              <w:rPr>
                <w:rFonts w:eastAsia="Times" w:cstheme="minorHAnsi"/>
                <w:bCs/>
                <w:color w:val="000000"/>
              </w:rPr>
              <w:t>rowej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zmiany ustrojowe wprow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dzane na mocy Ko</w:t>
            </w:r>
            <w:r w:rsidRPr="00602079">
              <w:rPr>
                <w:rFonts w:eastAsia="Times" w:cstheme="minorHAnsi"/>
                <w:bCs/>
                <w:color w:val="000000"/>
              </w:rPr>
              <w:t>n</w:t>
            </w:r>
            <w:r w:rsidRPr="00602079">
              <w:rPr>
                <w:rFonts w:eastAsia="Times" w:cstheme="minorHAnsi"/>
                <w:bCs/>
                <w:color w:val="000000"/>
              </w:rPr>
              <w:t>stytucji PRL z 1952 r.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w</w:t>
            </w:r>
            <w:r w:rsidRPr="00602079">
              <w:rPr>
                <w:rFonts w:eastAsia="Times" w:cstheme="minorHAnsi"/>
                <w:bCs/>
                <w:color w:val="000000"/>
              </w:rPr>
              <w:t>y</w:t>
            </w:r>
            <w:r w:rsidRPr="00602079">
              <w:rPr>
                <w:rFonts w:eastAsia="Times" w:cstheme="minorHAnsi"/>
                <w:bCs/>
                <w:color w:val="000000"/>
              </w:rPr>
              <w:t>brane miejsca p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mięci ofiar reżimu komunistycznego (Łączka)</w:t>
            </w:r>
          </w:p>
          <w:p w:rsidR="00EA0306" w:rsidRPr="00602079" w:rsidRDefault="00EA030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FA499F">
              <w:rPr>
                <w:rFonts w:eastAsia="Calibri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FA499F">
              <w:rPr>
                <w:rFonts w:eastAsia="Calibri" w:cstheme="minorHAnsi"/>
                <w:bCs/>
                <w:color w:val="000000"/>
              </w:rPr>
              <w:t>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nomenklatura, Służba Polsce, ZWM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Iwana Sier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wa, Jana Padewski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go, Bolesława Piase</w:t>
            </w:r>
            <w:r w:rsidRPr="00602079">
              <w:rPr>
                <w:rFonts w:eastAsia="Calibri" w:cstheme="minorHAnsi"/>
                <w:bCs/>
                <w:color w:val="000000"/>
              </w:rPr>
              <w:t>c</w:t>
            </w:r>
            <w:r w:rsidRPr="00602079">
              <w:rPr>
                <w:rFonts w:eastAsia="Calibri" w:cstheme="minorHAnsi"/>
                <w:bCs/>
                <w:color w:val="000000"/>
              </w:rPr>
              <w:t>kiego, Antoniego Hedy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mi: </w:t>
            </w:r>
          </w:p>
          <w:p w:rsidR="00D63D31" w:rsidRPr="00E75717" w:rsidRDefault="007B2E4B" w:rsidP="00D653FC">
            <w:pPr>
              <w:spacing w:after="0" w:line="240" w:lineRule="auto"/>
              <w:contextualSpacing/>
              <w:rPr>
                <w:rFonts w:cstheme="minorHAnsi"/>
                <w:lang w:val="en-US"/>
              </w:rPr>
            </w:pPr>
            <w:proofErr w:type="spellStart"/>
            <w:r w:rsidRPr="00E75717">
              <w:rPr>
                <w:rFonts w:cstheme="minorHAnsi"/>
                <w:lang w:val="en-US"/>
              </w:rPr>
              <w:t>luty</w:t>
            </w:r>
            <w:proofErr w:type="spellEnd"/>
            <w:r w:rsidRPr="00E75717">
              <w:rPr>
                <w:rFonts w:cstheme="minorHAnsi"/>
                <w:lang w:val="en-US"/>
              </w:rPr>
              <w:t xml:space="preserve"> </w:t>
            </w:r>
            <w:r w:rsidR="00D63D31" w:rsidRPr="00E75717">
              <w:rPr>
                <w:rFonts w:cstheme="minorHAnsi"/>
                <w:lang w:val="en-US"/>
              </w:rPr>
              <w:t xml:space="preserve">1953 </w:t>
            </w:r>
            <w:r w:rsidRPr="00E75717">
              <w:rPr>
                <w:rFonts w:cstheme="minorHAnsi"/>
                <w:lang w:val="en-US"/>
              </w:rPr>
              <w:t xml:space="preserve">r. </w:t>
            </w:r>
            <w:r w:rsidR="00D63D31" w:rsidRPr="00E75717">
              <w:rPr>
                <w:rFonts w:cstheme="minorHAnsi"/>
                <w:lang w:val="en-US"/>
              </w:rPr>
              <w:t xml:space="preserve">– </w:t>
            </w:r>
            <w:proofErr w:type="spellStart"/>
            <w:r w:rsidR="00D63D31" w:rsidRPr="00E75717">
              <w:rPr>
                <w:rFonts w:cstheme="minorHAnsi"/>
                <w:lang w:val="en-US"/>
              </w:rPr>
              <w:t>stracenie</w:t>
            </w:r>
            <w:proofErr w:type="spellEnd"/>
            <w:r w:rsidR="00D63D31" w:rsidRPr="00E75717">
              <w:rPr>
                <w:rFonts w:cstheme="minorHAnsi"/>
                <w:lang w:val="en-US"/>
              </w:rPr>
              <w:t xml:space="preserve"> gen. E. </w:t>
            </w:r>
            <w:proofErr w:type="spellStart"/>
            <w:r w:rsidR="00D63D31" w:rsidRPr="00E75717">
              <w:rPr>
                <w:rFonts w:cstheme="minorHAnsi"/>
                <w:lang w:val="en-US"/>
              </w:rPr>
              <w:t>Fieldorfa</w:t>
            </w:r>
            <w:proofErr w:type="spellEnd"/>
            <w:r w:rsidR="00022104" w:rsidRPr="00E75717">
              <w:rPr>
                <w:rFonts w:cstheme="minorHAnsi"/>
                <w:lang w:val="en-US"/>
              </w:rPr>
              <w:t>,</w:t>
            </w:r>
          </w:p>
          <w:p w:rsidR="00D63D31" w:rsidRPr="00602079" w:rsidRDefault="00D63D31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1952–1955 – budowa Pałacu Kultury i Nauki w Warszawie</w:t>
            </w:r>
          </w:p>
          <w:p w:rsidR="00D63D31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 wspó</w:t>
            </w:r>
            <w:r w:rsidRPr="00602079">
              <w:rPr>
                <w:rFonts w:eastAsia="Calibri" w:cstheme="minorHAnsi"/>
                <w:bCs/>
                <w:color w:val="000000"/>
              </w:rPr>
              <w:t>ł</w:t>
            </w:r>
            <w:r w:rsidRPr="00602079">
              <w:rPr>
                <w:rFonts w:eastAsia="Calibri" w:cstheme="minorHAnsi"/>
                <w:bCs/>
                <w:color w:val="000000"/>
              </w:rPr>
              <w:t>prac</w:t>
            </w:r>
            <w:r w:rsidR="00FA499F">
              <w:rPr>
                <w:rFonts w:eastAsia="Calibri" w:cstheme="minorHAnsi"/>
                <w:bCs/>
                <w:color w:val="000000"/>
              </w:rPr>
              <w:t>ującą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 Sowiet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mi częś</w:t>
            </w:r>
            <w:r w:rsidR="00FA499F">
              <w:rPr>
                <w:rFonts w:eastAsia="Calibri" w:cstheme="minorHAnsi"/>
                <w:bCs/>
                <w:color w:val="000000"/>
              </w:rPr>
              <w:t>ć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przedwoje</w:t>
            </w:r>
            <w:r w:rsidRPr="00602079">
              <w:rPr>
                <w:rFonts w:eastAsia="Calibri" w:cstheme="minorHAnsi"/>
                <w:bCs/>
                <w:color w:val="000000"/>
              </w:rPr>
              <w:t>n</w:t>
            </w:r>
            <w:r w:rsidRPr="00602079">
              <w:rPr>
                <w:rFonts w:eastAsia="Calibri" w:cstheme="minorHAnsi"/>
                <w:bCs/>
                <w:color w:val="000000"/>
              </w:rPr>
              <w:t>nych środowisk pol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tycznych</w:t>
            </w:r>
          </w:p>
          <w:p w:rsidR="00EA0306" w:rsidRPr="00602079" w:rsidRDefault="00D63D3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s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crealizm jako nurt w kulturze polskiej ściśle związany ze stalin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zm</w:t>
            </w:r>
            <w:r w:rsidR="00FA499F">
              <w:rPr>
                <w:rFonts w:eastAsia="Times" w:cstheme="minorHAnsi"/>
                <w:bCs/>
                <w:color w:val="000000"/>
              </w:rPr>
              <w:t>em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</w:tr>
      <w:tr w:rsidR="009C3EF2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3. </w:t>
            </w:r>
            <w:r w:rsidRPr="00602079">
              <w:rPr>
                <w:rFonts w:cstheme="minorHAnsi"/>
              </w:rPr>
              <w:t>Odwilż polityczna 1956 roku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2" w:rsidRPr="00602079" w:rsidRDefault="009C3EF2" w:rsidP="00D653FC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Koniec stalinizmu w Polsce</w:t>
            </w:r>
          </w:p>
          <w:p w:rsidR="009C3EF2" w:rsidRPr="00602079" w:rsidRDefault="009C3EF2" w:rsidP="00D653FC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Rywalizacja frakcji wewnątrz PZPR</w:t>
            </w:r>
          </w:p>
          <w:p w:rsidR="009C3EF2" w:rsidRPr="00602079" w:rsidRDefault="009C3EF2" w:rsidP="00D653FC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Wydarzenia p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znańskiego Czer</w:t>
            </w:r>
            <w:r w:rsidRPr="00602079">
              <w:rPr>
                <w:rFonts w:cstheme="minorHAnsi"/>
              </w:rPr>
              <w:t>w</w:t>
            </w:r>
            <w:r w:rsidRPr="00602079">
              <w:rPr>
                <w:rFonts w:cstheme="minorHAnsi"/>
              </w:rPr>
              <w:t xml:space="preserve">ca </w:t>
            </w:r>
          </w:p>
          <w:p w:rsidR="009C3EF2" w:rsidRPr="00602079" w:rsidRDefault="009C3EF2" w:rsidP="00D653FC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Październik 1956 r. i rola Władysława Gomułki</w:t>
            </w:r>
          </w:p>
          <w:p w:rsidR="009C3EF2" w:rsidRPr="00602079" w:rsidRDefault="009C3EF2" w:rsidP="00D653FC">
            <w:pPr>
              <w:pStyle w:val="Akapitzlist"/>
              <w:numPr>
                <w:ilvl w:val="0"/>
                <w:numId w:val="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Odwilż 1956 r. i jej zakończenie</w:t>
            </w:r>
          </w:p>
        </w:tc>
        <w:tc>
          <w:tcPr>
            <w:tcW w:w="2697" w:type="dxa"/>
            <w:gridSpan w:val="2"/>
          </w:tcPr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poznański Czerwiec, polski Październik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Władysława Gomułki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związane z datami: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5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 marca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1953 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śmierć Stalina</w:t>
            </w:r>
            <w:r w:rsidR="00022104">
              <w:rPr>
                <w:rFonts w:eastAsia="Times" w:cstheme="minorHAnsi"/>
                <w:bCs/>
                <w:color w:val="000000"/>
              </w:rPr>
              <w:t>,</w:t>
            </w:r>
          </w:p>
          <w:p w:rsidR="009C3EF2" w:rsidRPr="00602079" w:rsidRDefault="009C3EF2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28–30 </w:t>
            </w:r>
            <w:r w:rsidR="00022104">
              <w:rPr>
                <w:rFonts w:cstheme="minorHAnsi"/>
              </w:rPr>
              <w:t>czerwca</w:t>
            </w:r>
            <w:r w:rsidRPr="00602079">
              <w:rPr>
                <w:rFonts w:cstheme="minorHAnsi"/>
              </w:rPr>
              <w:t xml:space="preserve"> 1956 r. – poznański Czerwiec – pr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test robotników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przyczyny, prz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bieg i następstwa pozna</w:t>
            </w:r>
            <w:r w:rsidRPr="00602079">
              <w:rPr>
                <w:rFonts w:eastAsia="Times" w:cstheme="minorHAnsi"/>
                <w:bCs/>
                <w:color w:val="000000"/>
              </w:rPr>
              <w:t>ń</w:t>
            </w:r>
            <w:r w:rsidRPr="00602079">
              <w:rPr>
                <w:rFonts w:eastAsia="Times" w:cstheme="minorHAnsi"/>
                <w:bCs/>
                <w:color w:val="000000"/>
              </w:rPr>
              <w:t>skiego Czerwca 1956 r.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symbolizujące zakończenie procesu odwilży w Polsce</w:t>
            </w:r>
          </w:p>
        </w:tc>
        <w:tc>
          <w:tcPr>
            <w:tcW w:w="2552" w:type="dxa"/>
          </w:tcPr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>:</w:t>
            </w:r>
            <w:r w:rsidRPr="00022104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odwilż, destalinizacja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staci: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Józefa Cyrankiew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cza, </w:t>
            </w:r>
            <w:r w:rsidRPr="00602079">
              <w:rPr>
                <w:rFonts w:eastAsia="Times" w:cstheme="minorHAnsi"/>
                <w:bCs/>
                <w:color w:val="000000"/>
              </w:rPr>
              <w:t>Nikity Chruszczowa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związane z datami:</w:t>
            </w:r>
          </w:p>
          <w:p w:rsidR="009C3EF2" w:rsidRPr="00602079" w:rsidRDefault="009C3EF2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21–24</w:t>
            </w:r>
            <w:r w:rsidR="00022104">
              <w:rPr>
                <w:rFonts w:cstheme="minorHAnsi"/>
              </w:rPr>
              <w:t xml:space="preserve"> października </w:t>
            </w:r>
            <w:r w:rsidRPr="00602079">
              <w:rPr>
                <w:rFonts w:cstheme="minorHAnsi"/>
              </w:rPr>
              <w:t xml:space="preserve">1956 </w:t>
            </w:r>
            <w:r w:rsidR="0002210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dojście do władzy Wł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dysława Gomułki</w:t>
            </w:r>
            <w:r w:rsidR="00586A54">
              <w:rPr>
                <w:rFonts w:cstheme="minorHAnsi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9C3EF2" w:rsidRPr="00602079" w:rsidRDefault="009C3EF2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24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1956 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wiec niepodległościowy na Placu Defilad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okoliczności powrotu Gomułki do wł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dzy po śmierci Stalina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</w:t>
            </w:r>
            <w:r w:rsidR="0002210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aparat be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z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pieczeństwa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Konstantego Rokossowskiego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:</w:t>
            </w:r>
          </w:p>
          <w:p w:rsidR="009C3EF2" w:rsidRPr="00602079" w:rsidRDefault="00022104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październik </w:t>
            </w:r>
            <w:r w:rsidR="009C3EF2" w:rsidRPr="00602079">
              <w:rPr>
                <w:rFonts w:eastAsia="Times" w:cstheme="minorHAnsi"/>
                <w:bCs/>
                <w:color w:val="000000"/>
              </w:rPr>
              <w:t xml:space="preserve">1957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9C3EF2" w:rsidRPr="00602079">
              <w:rPr>
                <w:rFonts w:eastAsia="Times" w:cstheme="minorHAnsi"/>
                <w:bCs/>
                <w:color w:val="000000"/>
              </w:rPr>
              <w:t xml:space="preserve">– koniec „odwilży”, w tym zamknięcie pisma „Po Prostu” 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znaczenie wydarzeń październikowych 1956 r. z uwzględnieniem złożonej sytuacji międzynarodowej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podaje przykłady skutków odwilży w Polsce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 xml:space="preserve">puławianie, </w:t>
            </w:r>
            <w:proofErr w:type="spellStart"/>
            <w:r w:rsidRPr="00E75717">
              <w:rPr>
                <w:rFonts w:eastAsia="Calibri" w:cstheme="minorHAnsi"/>
                <w:bCs/>
                <w:iCs/>
                <w:color w:val="000000"/>
              </w:rPr>
              <w:t>natoli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ń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czycy</w:t>
            </w:r>
            <w:proofErr w:type="spellEnd"/>
            <w:r w:rsidRPr="00E75717">
              <w:rPr>
                <w:rFonts w:eastAsia="Calibri" w:cstheme="minorHAnsi"/>
                <w:bCs/>
                <w:iCs/>
                <w:color w:val="000000"/>
              </w:rPr>
              <w:t>, „Po Prostu”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</w:t>
            </w:r>
            <w:r w:rsidR="00B476EB"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Józefa Światły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24–25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 lutego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1956 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>– wygłoszenie tajnego referatu przez Chruszczowa</w:t>
            </w:r>
            <w:r w:rsidR="00586A54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15–19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1956 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>– negocjacje polsko-sowieckie podczas wizyty G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mułki w Moskwie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pogl</w:t>
            </w:r>
            <w:r w:rsidRPr="00602079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dy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natolińczyków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oraz puławian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porównuje prz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bieg i skutki polski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go Czerwca i Pa</w:t>
            </w:r>
            <w:r w:rsidRPr="00602079">
              <w:rPr>
                <w:rFonts w:eastAsia="Calibri" w:cstheme="minorHAnsi"/>
                <w:bCs/>
                <w:color w:val="000000"/>
              </w:rPr>
              <w:t>ź</w:t>
            </w:r>
            <w:r w:rsidRPr="00602079">
              <w:rPr>
                <w:rFonts w:eastAsia="Calibri" w:cstheme="minorHAnsi"/>
                <w:bCs/>
                <w:color w:val="000000"/>
              </w:rPr>
              <w:t>dziernika 1956 r. z powstaniem w</w:t>
            </w:r>
            <w:r w:rsidRPr="00602079">
              <w:rPr>
                <w:rFonts w:eastAsia="Calibri" w:cstheme="minorHAnsi"/>
                <w:bCs/>
                <w:color w:val="000000"/>
              </w:rPr>
              <w:t>ę</w:t>
            </w:r>
            <w:r w:rsidRPr="00602079">
              <w:rPr>
                <w:rFonts w:eastAsia="Calibri" w:cstheme="minorHAnsi"/>
                <w:bCs/>
                <w:color w:val="000000"/>
              </w:rPr>
              <w:t>gierskim z 1956 r.</w:t>
            </w:r>
          </w:p>
        </w:tc>
        <w:tc>
          <w:tcPr>
            <w:tcW w:w="2126" w:type="dxa"/>
            <w:gridSpan w:val="2"/>
          </w:tcPr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 xml:space="preserve">Klub Krzywego Koła,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ZOMO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Romana Strzałkowskiego, Edwarda Ochaba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nia związane z dat</w:t>
            </w:r>
            <w:r w:rsidR="00FA499F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1955 </w:t>
            </w:r>
            <w:r w:rsidR="00173ED6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>– opublik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wanie 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Złego </w:t>
            </w:r>
            <w:r w:rsidRPr="00602079">
              <w:rPr>
                <w:rFonts w:eastAsia="Calibri" w:cstheme="minorHAnsi"/>
                <w:bCs/>
                <w:color w:val="000000"/>
              </w:rPr>
              <w:t>L. Ty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manda i 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>Poematu dla dorosłych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A. Ważyka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wyjaśnia, jakie było znaczenie VIII Plenum KC PZPR z 1956 r.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zagr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żenia dla polskich przemian w 1956 r. i czynniki wpływające na ostateczny wynik konfliktu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ocenia postawy Cyrankiewicza i G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mułki wobec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rzeń poznańskich na podstawie tekstów źródłowych </w:t>
            </w:r>
          </w:p>
          <w:p w:rsidR="009C3EF2" w:rsidRPr="00602079" w:rsidRDefault="009C3EF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32576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4. </w:t>
            </w:r>
            <w:r w:rsidRPr="00602079">
              <w:rPr>
                <w:rFonts w:cstheme="minorHAnsi"/>
              </w:rPr>
              <w:t>Mała stabilizacja za Gomułki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76" w:rsidRPr="00602079" w:rsidRDefault="00632576" w:rsidP="00D653F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Zmiany społeczne w okresie małej stabilizacji</w:t>
            </w:r>
          </w:p>
          <w:p w:rsidR="00632576" w:rsidRPr="00602079" w:rsidRDefault="00632576" w:rsidP="00D653F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Obchody Mille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>nium Państwa Polskiego i Tysią</w:t>
            </w:r>
            <w:r w:rsidRPr="00602079">
              <w:rPr>
                <w:rFonts w:cstheme="minorHAnsi"/>
              </w:rPr>
              <w:t>c</w:t>
            </w:r>
            <w:r w:rsidRPr="00602079">
              <w:rPr>
                <w:rFonts w:cstheme="minorHAnsi"/>
              </w:rPr>
              <w:t>lecia Chrztu Polski – konfrontacja komunistów i K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ścioła</w:t>
            </w:r>
          </w:p>
          <w:p w:rsidR="00632576" w:rsidRPr="00602079" w:rsidRDefault="00632576" w:rsidP="00D653F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Wystąpienia st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denckie 1968 r., represje i rząd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wa kampania a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>tysemicka</w:t>
            </w:r>
          </w:p>
          <w:p w:rsidR="00632576" w:rsidRPr="00602079" w:rsidRDefault="00632576" w:rsidP="00D653F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Wystąpienia r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botnicze z grudnia 1970 r. i ich br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talne stłumienie</w:t>
            </w:r>
          </w:p>
          <w:p w:rsidR="00632576" w:rsidRPr="00602079" w:rsidRDefault="00632576" w:rsidP="00D653F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Kultura polska </w:t>
            </w:r>
            <w:r w:rsidR="009543E2">
              <w:rPr>
                <w:rFonts w:cstheme="minorHAnsi"/>
              </w:rPr>
              <w:t>lat 60.</w:t>
            </w:r>
            <w:r w:rsidRPr="00602079">
              <w:rPr>
                <w:rFonts w:cstheme="minorHAnsi"/>
              </w:rPr>
              <w:t xml:space="preserve"> stabilizacji </w:t>
            </w:r>
          </w:p>
          <w:p w:rsidR="00632576" w:rsidRPr="00602079" w:rsidRDefault="00632576" w:rsidP="00D653FC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Polska kultura na emigracji</w:t>
            </w:r>
          </w:p>
          <w:p w:rsidR="00632576" w:rsidRPr="00602079" w:rsidRDefault="00632576" w:rsidP="00D653FC">
            <w:pPr>
              <w:pStyle w:val="Akapitzlist"/>
              <w:suppressAutoHyphens/>
              <w:spacing w:after="0" w:line="240" w:lineRule="auto"/>
              <w:ind w:left="35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:rsidR="00632576" w:rsidRPr="00602079" w:rsidRDefault="00632576" w:rsidP="00D653FC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 – stosuje pojęcia: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mała stabilizacja</w:t>
            </w:r>
            <w:r w:rsidR="00246717">
              <w:rPr>
                <w:rFonts w:eastAsia="Times" w:cstheme="minorHAnsi"/>
                <w:bCs/>
                <w:iCs/>
                <w:color w:val="000000"/>
              </w:rPr>
              <w:t xml:space="preserve">,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antysem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i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tyzm, Grudzień ’70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:rsidR="00632576" w:rsidRPr="00602079" w:rsidRDefault="00632576" w:rsidP="00D653FC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Władysława Gomułki</w:t>
            </w:r>
            <w:r w:rsidR="00D21729" w:rsidRPr="00602079">
              <w:rPr>
                <w:rFonts w:eastAsia="Times" w:cstheme="minorHAnsi"/>
                <w:bCs/>
                <w:color w:val="000000"/>
              </w:rPr>
              <w:t xml:space="preserve">, </w:t>
            </w:r>
            <w:r w:rsidRPr="00602079">
              <w:rPr>
                <w:rFonts w:eastAsia="Times" w:cstheme="minorHAnsi"/>
                <w:bCs/>
                <w:color w:val="000000"/>
              </w:rPr>
              <w:t>Adama Mic</w:t>
            </w:r>
            <w:r w:rsidRPr="00602079">
              <w:rPr>
                <w:rFonts w:eastAsia="Times" w:cstheme="minorHAnsi"/>
                <w:bCs/>
                <w:color w:val="000000"/>
              </w:rPr>
              <w:t>h</w:t>
            </w:r>
            <w:r w:rsidRPr="00602079">
              <w:rPr>
                <w:rFonts w:eastAsia="Times" w:cstheme="minorHAnsi"/>
                <w:bCs/>
                <w:color w:val="000000"/>
              </w:rPr>
              <w:t>nika</w:t>
            </w:r>
          </w:p>
          <w:p w:rsidR="00632576" w:rsidRPr="00602079" w:rsidRDefault="00632576" w:rsidP="00D653FC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632576" w:rsidRPr="00602079" w:rsidRDefault="00632576" w:rsidP="00D653FC">
            <w:pPr>
              <w:autoSpaceDE w:val="0"/>
              <w:autoSpaceDN w:val="0"/>
              <w:adjustRightInd w:val="0"/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8</w:t>
            </w:r>
            <w:r w:rsidR="00586A54">
              <w:rPr>
                <w:rFonts w:cstheme="minorHAnsi"/>
              </w:rPr>
              <w:t xml:space="preserve"> marca </w:t>
            </w:r>
            <w:r w:rsidRPr="00602079">
              <w:rPr>
                <w:rFonts w:cstheme="minorHAnsi"/>
              </w:rPr>
              <w:t>1968</w:t>
            </w:r>
            <w:r w:rsidR="00586A54">
              <w:rPr>
                <w:rFonts w:cstheme="minorHAnsi"/>
              </w:rPr>
              <w:t xml:space="preserve"> r.</w:t>
            </w:r>
            <w:r w:rsidRPr="00602079">
              <w:rPr>
                <w:rFonts w:cstheme="minorHAnsi"/>
              </w:rPr>
              <w:t xml:space="preserve"> – wiec studencki na Uniwers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tecie</w:t>
            </w:r>
          </w:p>
          <w:p w:rsidR="00632576" w:rsidRPr="00602079" w:rsidRDefault="00632576" w:rsidP="00D653FC">
            <w:pPr>
              <w:spacing w:after="0" w:line="240" w:lineRule="auto"/>
              <w:ind w:left="353"/>
              <w:contextualSpacing/>
              <w:rPr>
                <w:rFonts w:cstheme="minorHAnsi"/>
              </w:rPr>
            </w:pPr>
            <w:r w:rsidRPr="00602079">
              <w:rPr>
                <w:rFonts w:cstheme="minorHAnsi"/>
              </w:rPr>
              <w:t>Warszawskim</w:t>
            </w:r>
            <w:r w:rsidR="00586A54">
              <w:rPr>
                <w:rFonts w:cstheme="minorHAnsi"/>
              </w:rPr>
              <w:t>,</w:t>
            </w:r>
          </w:p>
          <w:p w:rsidR="00632576" w:rsidRPr="00602079" w:rsidRDefault="00632576" w:rsidP="00D653FC">
            <w:pPr>
              <w:autoSpaceDE w:val="0"/>
              <w:autoSpaceDN w:val="0"/>
              <w:adjustRightInd w:val="0"/>
              <w:spacing w:after="0" w:line="240" w:lineRule="auto"/>
              <w:ind w:left="353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14</w:t>
            </w:r>
            <w:r w:rsidR="00586A54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1970 </w:t>
            </w:r>
            <w:r w:rsidR="00586A5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czątek protestów gr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dniowych na Wybrzeżu</w:t>
            </w:r>
          </w:p>
          <w:p w:rsidR="00632576" w:rsidRPr="00602079" w:rsidRDefault="00632576" w:rsidP="00D653FC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okolic</w:t>
            </w:r>
            <w:r w:rsidRPr="00602079">
              <w:rPr>
                <w:rFonts w:eastAsia="Times" w:cstheme="minorHAnsi"/>
                <w:bCs/>
                <w:color w:val="000000"/>
              </w:rPr>
              <w:t>z</w:t>
            </w:r>
            <w:r w:rsidRPr="00602079">
              <w:rPr>
                <w:rFonts w:eastAsia="Times" w:cstheme="minorHAnsi"/>
                <w:bCs/>
                <w:color w:val="000000"/>
              </w:rPr>
              <w:t>ności i bezpośrednie przyczyny wydarzeń Marca ’68</w:t>
            </w:r>
          </w:p>
          <w:p w:rsidR="00632576" w:rsidRPr="00602079" w:rsidRDefault="00632576" w:rsidP="00D653FC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genezę Grudnia ’70 oraz opisuje przebieg tych wydarzeń</w:t>
            </w:r>
          </w:p>
        </w:tc>
        <w:tc>
          <w:tcPr>
            <w:tcW w:w="2552" w:type="dxa"/>
          </w:tcPr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 – stosuje pojęcia:</w:t>
            </w:r>
            <w:r w:rsidRPr="00586A54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paryska „Kultura”, obchody Mi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l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lennium Chrztu Polski, „czarny czwartek”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staci: Jacka Kuronia 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</w:t>
            </w:r>
            <w:r w:rsidR="00173ED6" w:rsidRPr="00602079">
              <w:rPr>
                <w:rFonts w:eastAsia="Times" w:cstheme="minorHAnsi"/>
                <w:bCs/>
                <w:color w:val="000000"/>
              </w:rPr>
              <w:t>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32576" w:rsidRPr="00602079" w:rsidRDefault="00632576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1966 </w:t>
            </w:r>
            <w:r w:rsidR="005C7AF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obchody Tysią</w:t>
            </w:r>
            <w:r w:rsidRPr="00602079">
              <w:rPr>
                <w:rFonts w:cstheme="minorHAnsi"/>
              </w:rPr>
              <w:t>c</w:t>
            </w:r>
            <w:r w:rsidRPr="00602079">
              <w:rPr>
                <w:rFonts w:cstheme="minorHAnsi"/>
              </w:rPr>
              <w:t>lecia Chrztu Polski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sytuację gosp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darczą z lat 1956–1970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przebieg obchodów Tysiąclecia Państwa Polskiego i t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sięcznej rocznicy chrztu Polski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4A2F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opozycja wewnątrzpartyjna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Władysława Gomułki, Jacka Kuronia, Adama Michnika, Edwarda Gierka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32576" w:rsidRPr="00602079" w:rsidRDefault="00586A54" w:rsidP="00D653FC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2576" w:rsidRPr="00602079">
              <w:rPr>
                <w:rFonts w:cstheme="minorHAnsi"/>
              </w:rPr>
              <w:t xml:space="preserve">1968 </w:t>
            </w:r>
            <w:r>
              <w:rPr>
                <w:rFonts w:cstheme="minorHAnsi"/>
              </w:rPr>
              <w:t xml:space="preserve">r. </w:t>
            </w:r>
            <w:r w:rsidR="00632576" w:rsidRPr="00602079">
              <w:rPr>
                <w:rFonts w:cstheme="minorHAnsi"/>
              </w:rPr>
              <w:t xml:space="preserve">– zdjęcie ze sceny teatralnej </w:t>
            </w:r>
            <w:r w:rsidR="00632576" w:rsidRPr="00602079">
              <w:rPr>
                <w:rFonts w:cstheme="minorHAnsi"/>
                <w:i/>
              </w:rPr>
              <w:t xml:space="preserve">Dziadów </w:t>
            </w:r>
            <w:r w:rsidR="00632576" w:rsidRPr="00602079">
              <w:rPr>
                <w:rFonts w:cstheme="minorHAnsi"/>
              </w:rPr>
              <w:t>Mickiewicza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określa stosunek władz PRL do inteligencji i młodzieży studenckiej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ocenia rolę Kościoła katoli</w:t>
            </w:r>
            <w:r w:rsidRPr="00602079">
              <w:rPr>
                <w:rFonts w:eastAsia="Times" w:cstheme="minorHAnsi"/>
                <w:bCs/>
                <w:color w:val="000000"/>
              </w:rPr>
              <w:t>c</w:t>
            </w:r>
            <w:r w:rsidRPr="00602079">
              <w:rPr>
                <w:rFonts w:eastAsia="Times" w:cstheme="minorHAnsi"/>
                <w:bCs/>
                <w:color w:val="000000"/>
              </w:rPr>
              <w:t>kiego w kształtowaniu oporu wobec władz PRL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polska szkoła film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o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wa, „komandosi”, list biskupów po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l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skich do niemie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c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kich, List 34, Marzec ’68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Jana Józefa Lipskiego, Karola Modzele</w:t>
            </w:r>
            <w:r w:rsidRPr="00602079">
              <w:rPr>
                <w:rFonts w:eastAsia="Calibri" w:cstheme="minorHAnsi"/>
                <w:bCs/>
                <w:color w:val="000000"/>
              </w:rPr>
              <w:t>w</w:t>
            </w:r>
            <w:r w:rsidRPr="00602079">
              <w:rPr>
                <w:rFonts w:eastAsia="Calibri" w:cstheme="minorHAnsi"/>
                <w:bCs/>
                <w:color w:val="000000"/>
              </w:rPr>
              <w:t>skiego, Zbigniewa Cybulskiego, A</w:t>
            </w:r>
            <w:r w:rsidRPr="00602079">
              <w:rPr>
                <w:rFonts w:eastAsia="Calibri" w:cstheme="minorHAnsi"/>
                <w:bCs/>
                <w:color w:val="000000"/>
              </w:rPr>
              <w:t>n</w:t>
            </w:r>
            <w:r w:rsidRPr="00602079">
              <w:rPr>
                <w:rFonts w:eastAsia="Calibri" w:cstheme="minorHAnsi"/>
                <w:bCs/>
                <w:color w:val="000000"/>
              </w:rPr>
              <w:t>drzeja Wajdy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632576" w:rsidRPr="00602079" w:rsidRDefault="009543E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marzec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 xml:space="preserve">1964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– ogłoszenie Listu 34</w:t>
            </w:r>
            <w:r>
              <w:rPr>
                <w:rFonts w:eastAsia="Times" w:cstheme="minorHAnsi"/>
                <w:bCs/>
                <w:color w:val="000000"/>
              </w:rPr>
              <w:t>,</w:t>
            </w:r>
          </w:p>
          <w:p w:rsidR="00632576" w:rsidRPr="00602079" w:rsidRDefault="009543E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listopad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 xml:space="preserve">1965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– wysłanie listu do biskupów niemie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c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kich przez polski Episkopat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pierwsze reakcje i działania tworzącej się opoz</w:t>
            </w:r>
            <w:r w:rsidRPr="00602079">
              <w:rPr>
                <w:rFonts w:eastAsia="Times" w:cstheme="minorHAnsi"/>
                <w:bCs/>
                <w:color w:val="000000"/>
              </w:rPr>
              <w:t>y</w:t>
            </w:r>
            <w:r w:rsidRPr="00602079">
              <w:rPr>
                <w:rFonts w:eastAsia="Times" w:cstheme="minorHAnsi"/>
                <w:bCs/>
                <w:color w:val="000000"/>
              </w:rPr>
              <w:t>cji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przyczyny i narast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nie konfliktu władz z Kościołem katoli</w:t>
            </w:r>
            <w:r w:rsidRPr="00602079">
              <w:rPr>
                <w:rFonts w:eastAsia="Calibri" w:cstheme="minorHAnsi"/>
                <w:bCs/>
                <w:color w:val="000000"/>
              </w:rPr>
              <w:t>c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kim po umocnieniu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się władzy Gomułki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stawę polskiego Episkopatu w st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sunku do Kościoła w Niemczech na po</w:t>
            </w:r>
            <w:r w:rsidRPr="00602079">
              <w:rPr>
                <w:rFonts w:eastAsia="Calibri" w:cstheme="minorHAnsi"/>
                <w:bCs/>
                <w:color w:val="000000"/>
              </w:rPr>
              <w:t>d</w:t>
            </w:r>
            <w:r w:rsidRPr="00602079">
              <w:rPr>
                <w:rFonts w:eastAsia="Calibri" w:cstheme="minorHAnsi"/>
                <w:bCs/>
                <w:color w:val="000000"/>
              </w:rPr>
              <w:t>stawie listu bisk</w:t>
            </w:r>
            <w:r w:rsidRPr="00602079">
              <w:rPr>
                <w:rFonts w:eastAsia="Calibri" w:cstheme="minorHAnsi"/>
                <w:bCs/>
                <w:color w:val="000000"/>
              </w:rPr>
              <w:t>u</w:t>
            </w:r>
            <w:r w:rsidRPr="00602079">
              <w:rPr>
                <w:rFonts w:eastAsia="Calibri" w:cstheme="minorHAnsi"/>
                <w:bCs/>
                <w:color w:val="000000"/>
              </w:rPr>
              <w:t>pów z 1965 r.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stosuje pojęci</w:t>
            </w:r>
            <w:r w:rsidR="00246717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plan Rapackiego, „Znak”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Antoniego Słonimskiego, </w:t>
            </w:r>
            <w:r w:rsidRPr="00602079">
              <w:rPr>
                <w:rFonts w:eastAsia="Calibri" w:cstheme="minorHAnsi"/>
                <w:bCs/>
                <w:color w:val="000000"/>
              </w:rPr>
              <w:t>Jerzego Giedroycia, Kazimi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rza Dejmka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246717">
              <w:rPr>
                <w:rFonts w:eastAsia="Calibri" w:cstheme="minorHAnsi"/>
                <w:bCs/>
                <w:color w:val="000000"/>
              </w:rPr>
              <w:t>omawia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wydarzeni</w:t>
            </w:r>
            <w:r w:rsidR="00246717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246717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632576" w:rsidRPr="00602079" w:rsidRDefault="00586A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czerwiec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 xml:space="preserve">1966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– aresztowanie obrazu Matki Boskiej Częst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o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chowskiej przez k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o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munistów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pierwsze reakcje i działania tworzącej się opozycji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ocenia postawy władz PRL i ZSRS w obliczu wydarzeń na Wybrzeżu w 1970 r.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post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wę polskiego Episk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patu w stosunku do Kościoła w Niemczech na podstawie listu biskupów z 1965 r.</w:t>
            </w:r>
          </w:p>
          <w:p w:rsidR="00632576" w:rsidRPr="00602079" w:rsidRDefault="00632576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wskazuje i ocenia przykłady wykorz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stania przez władze PRL w czasach G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mułki nastrojów n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cjonalistycznych i antysemickich</w:t>
            </w:r>
          </w:p>
        </w:tc>
      </w:tr>
      <w:tr w:rsidR="00A23582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5. </w:t>
            </w:r>
            <w:r w:rsidRPr="00602079">
              <w:rPr>
                <w:rFonts w:cstheme="minorHAnsi"/>
              </w:rPr>
              <w:t>Polska czasów Gierka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82" w:rsidRPr="00602079" w:rsidRDefault="00A23582" w:rsidP="00D653FC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Okoliczności do</w:t>
            </w:r>
            <w:r w:rsidRPr="00602079">
              <w:rPr>
                <w:rFonts w:cstheme="minorHAnsi"/>
              </w:rPr>
              <w:t>j</w:t>
            </w:r>
            <w:r w:rsidRPr="00602079">
              <w:rPr>
                <w:rFonts w:cstheme="minorHAnsi"/>
              </w:rPr>
              <w:t xml:space="preserve">ścia do władzy Edwarda Gierka </w:t>
            </w:r>
          </w:p>
          <w:p w:rsidR="00A23582" w:rsidRPr="00602079" w:rsidRDefault="00A23582" w:rsidP="00D653FC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Plan inwestycy</w:t>
            </w:r>
            <w:r w:rsidRPr="00602079">
              <w:rPr>
                <w:rFonts w:cstheme="minorHAnsi"/>
              </w:rPr>
              <w:t>j</w:t>
            </w:r>
            <w:r w:rsidRPr="00602079">
              <w:rPr>
                <w:rFonts w:cstheme="minorHAnsi"/>
              </w:rPr>
              <w:t>no-modernizacyjny dla Polski sfina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>sowany z zacho</w:t>
            </w:r>
            <w:r w:rsidRPr="00602079">
              <w:rPr>
                <w:rFonts w:cstheme="minorHAnsi"/>
              </w:rPr>
              <w:t>d</w:t>
            </w:r>
            <w:r w:rsidRPr="00602079">
              <w:rPr>
                <w:rFonts w:cstheme="minorHAnsi"/>
              </w:rPr>
              <w:t xml:space="preserve">nich kredytów </w:t>
            </w:r>
          </w:p>
          <w:p w:rsidR="00A23582" w:rsidRPr="00602079" w:rsidRDefault="00A23582" w:rsidP="00D653FC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Poprawa waru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>ków życia ludn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 xml:space="preserve">ści </w:t>
            </w:r>
            <w:r w:rsidRPr="00602079">
              <w:rPr>
                <w:rFonts w:cstheme="minorHAnsi"/>
              </w:rPr>
              <w:br/>
              <w:t>i wzrost ko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 xml:space="preserve">sumpcji </w:t>
            </w:r>
          </w:p>
          <w:p w:rsidR="00A23582" w:rsidRPr="00602079" w:rsidRDefault="00A23582" w:rsidP="00D653FC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Początki kryzysu gospodarczego </w:t>
            </w:r>
          </w:p>
          <w:p w:rsidR="00A23582" w:rsidRPr="00602079" w:rsidRDefault="00A23582" w:rsidP="00D653FC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Wystąpienia r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botnicze w 1976 r. (Radom)</w:t>
            </w:r>
          </w:p>
          <w:p w:rsidR="00A23582" w:rsidRPr="00602079" w:rsidRDefault="00A23582" w:rsidP="00D653FC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Wpływ zadłużenia zagranicznego </w:t>
            </w:r>
            <w:r w:rsidRPr="00602079">
              <w:rPr>
                <w:rFonts w:cstheme="minorHAnsi"/>
              </w:rPr>
              <w:br/>
              <w:t>i porozumień międzynarod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wych na ogran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lastRenderedPageBreak/>
              <w:t>czenie represji politycznych w Polsce</w:t>
            </w:r>
          </w:p>
          <w:p w:rsidR="00A23582" w:rsidRPr="00602079" w:rsidRDefault="00A23582" w:rsidP="00D653FC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Narodziny opoz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cji demokratyc</w:t>
            </w:r>
            <w:r w:rsidRPr="00602079">
              <w:rPr>
                <w:rFonts w:cstheme="minorHAnsi"/>
              </w:rPr>
              <w:t>z</w:t>
            </w:r>
            <w:r w:rsidRPr="00602079">
              <w:rPr>
                <w:rFonts w:cstheme="minorHAnsi"/>
              </w:rPr>
              <w:t xml:space="preserve">nej (KOR, </w:t>
            </w:r>
            <w:proofErr w:type="spellStart"/>
            <w:r w:rsidRPr="00602079">
              <w:rPr>
                <w:rFonts w:cstheme="minorHAnsi"/>
              </w:rPr>
              <w:t>ROPCiO</w:t>
            </w:r>
            <w:proofErr w:type="spellEnd"/>
            <w:r w:rsidRPr="00602079">
              <w:rPr>
                <w:rFonts w:cstheme="minorHAnsi"/>
              </w:rPr>
              <w:t>, KPN, RMP) i ni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zależnych zwią</w:t>
            </w:r>
            <w:r w:rsidRPr="00602079">
              <w:rPr>
                <w:rFonts w:cstheme="minorHAnsi"/>
              </w:rPr>
              <w:t>z</w:t>
            </w:r>
            <w:r w:rsidRPr="00602079">
              <w:rPr>
                <w:rFonts w:cstheme="minorHAnsi"/>
              </w:rPr>
              <w:t>ków zawodowych (WZZ)</w:t>
            </w:r>
          </w:p>
          <w:p w:rsidR="00A23582" w:rsidRPr="00440AEA" w:rsidRDefault="00A23582" w:rsidP="00D653FC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35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440AEA">
              <w:rPr>
                <w:rFonts w:cstheme="minorHAnsi"/>
              </w:rPr>
              <w:t>Wybór Jana Pawła II i jego pierwsza pielgrzymka do Polski</w:t>
            </w:r>
          </w:p>
        </w:tc>
        <w:tc>
          <w:tcPr>
            <w:tcW w:w="2697" w:type="dxa"/>
            <w:gridSpan w:val="2"/>
          </w:tcPr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KOR, 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WZW 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ci: Edwarda Gierka, Jana Pawła II 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843F74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A23582" w:rsidRPr="00602079" w:rsidRDefault="00A23582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16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1978 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cstheme="minorHAnsi"/>
              </w:rPr>
              <w:t>wybór Karola Wojtyły na papieża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wyjaśnia skutki przemian gospodarczych w czasach rządów Gierka 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genezę, przebieg i skutki wydarzeń czerwc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wych w 1976 r.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stosuje pojęcia</w:t>
            </w:r>
            <w:r w:rsid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„m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luch”, propaganda sukcesu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staci: Leonida Breżniewa, </w:t>
            </w:r>
            <w:r w:rsidRPr="00602079">
              <w:rPr>
                <w:rFonts w:eastAsia="Calibri" w:cstheme="minorHAnsi"/>
                <w:bCs/>
                <w:color w:val="000000"/>
              </w:rPr>
              <w:t>Anny Walentynowicz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843F74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A23582" w:rsidRPr="00602079" w:rsidRDefault="00A23582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1976 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cstheme="minorHAnsi"/>
              </w:rPr>
              <w:t>p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czątek strajków w Płocku, Ursusie i Radomiu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genezę  prz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mian gospodarczych w czasach rządów Gierka 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tłumaczy, jakie były przyczyny powstania op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zycji antykomunistycznej w latach 70. XX w.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stosuje pojęcia: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drugi obieg, konklawe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Stanisława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Pyjasa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, Andrzeja Gwiazdy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05600B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843F74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A23582" w:rsidRPr="00602079" w:rsidRDefault="00E0302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czerwiec </w:t>
            </w:r>
            <w:r w:rsidR="00A23582" w:rsidRPr="00602079">
              <w:rPr>
                <w:rFonts w:eastAsia="Times" w:cstheme="minorHAnsi"/>
                <w:bCs/>
                <w:color w:val="000000"/>
              </w:rPr>
              <w:t xml:space="preserve">1979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A23582"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A23582" w:rsidRPr="00602079">
              <w:rPr>
                <w:rFonts w:cstheme="minorHAnsi"/>
              </w:rPr>
              <w:t>pielgrzy</w:t>
            </w:r>
            <w:r w:rsidR="00A23582" w:rsidRPr="00602079">
              <w:rPr>
                <w:rFonts w:cstheme="minorHAnsi"/>
              </w:rPr>
              <w:t>m</w:t>
            </w:r>
            <w:r w:rsidR="00A23582" w:rsidRPr="00602079">
              <w:rPr>
                <w:rFonts w:cstheme="minorHAnsi"/>
              </w:rPr>
              <w:t>ka Jana Pawła II do ojczyzny</w:t>
            </w:r>
          </w:p>
          <w:p w:rsidR="00A23582" w:rsidRPr="00602079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okoliczności objęcia i umocnienia władzy przez Gierka</w:t>
            </w:r>
          </w:p>
          <w:p w:rsidR="00A23582" w:rsidRPr="00602079" w:rsidRDefault="006E45F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rolę pierwszej pie</w:t>
            </w:r>
            <w:r w:rsidRPr="00602079">
              <w:rPr>
                <w:rFonts w:eastAsia="Times" w:cstheme="minorHAnsi"/>
                <w:bCs/>
                <w:color w:val="000000"/>
              </w:rPr>
              <w:t>l</w:t>
            </w:r>
            <w:r w:rsidRPr="00602079">
              <w:rPr>
                <w:rFonts w:eastAsia="Times" w:cstheme="minorHAnsi"/>
                <w:bCs/>
                <w:color w:val="000000"/>
              </w:rPr>
              <w:t>grzymki papieża Jana Pawła II do ojczyzny w procesie osł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biania wpływów komun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stycznych w Polsce  </w:t>
            </w:r>
          </w:p>
        </w:tc>
        <w:tc>
          <w:tcPr>
            <w:tcW w:w="1984" w:type="dxa"/>
          </w:tcPr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1D6193" w:rsidRPr="001D6193">
              <w:rPr>
                <w:rFonts w:eastAsia="Times" w:cstheme="minorHAnsi"/>
                <w:bCs/>
                <w:color w:val="000000"/>
              </w:rPr>
              <w:t>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</w:t>
            </w:r>
            <w:r w:rsidR="0005600B">
              <w:rPr>
                <w:rFonts w:eastAsia="Times" w:cstheme="minorHAnsi"/>
                <w:bCs/>
                <w:color w:val="000000"/>
              </w:rPr>
              <w:t xml:space="preserve">wyjaśnia </w:t>
            </w:r>
            <w:r w:rsidR="00FD481A">
              <w:rPr>
                <w:rFonts w:eastAsia="Times" w:cstheme="minorHAnsi"/>
                <w:bCs/>
                <w:color w:val="000000"/>
              </w:rPr>
              <w:t>skróty</w:t>
            </w:r>
            <w:r w:rsidR="001D6193" w:rsidRPr="001D6193">
              <w:rPr>
                <w:rFonts w:eastAsia="Times" w:cstheme="minorHAnsi"/>
                <w:bCs/>
                <w:color w:val="000000"/>
              </w:rPr>
              <w:t>:</w:t>
            </w:r>
            <w:r w:rsidR="001D6193" w:rsidRPr="001D6193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1D6193">
              <w:rPr>
                <w:rFonts w:eastAsia="Times" w:cstheme="minorHAnsi"/>
                <w:bCs/>
                <w:color w:val="000000"/>
              </w:rPr>
              <w:t>ROPCiO</w:t>
            </w:r>
            <w:proofErr w:type="spellEnd"/>
            <w:r w:rsidRPr="001D6193">
              <w:rPr>
                <w:rFonts w:eastAsia="Times" w:cstheme="minorHAnsi"/>
                <w:bCs/>
                <w:color w:val="000000"/>
              </w:rPr>
              <w:t>, „Pewex”, bloki z wielkiej płyty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1D6193">
              <w:rPr>
                <w:rFonts w:eastAsia="Calibri" w:cstheme="minorHAnsi"/>
                <w:bCs/>
                <w:color w:val="000000"/>
              </w:rPr>
              <w:t>l</w:t>
            </w:r>
            <w:r w:rsidRPr="001D6193">
              <w:rPr>
                <w:rFonts w:eastAsia="Calibri" w:cstheme="minorHAnsi"/>
                <w:bCs/>
                <w:color w:val="000000"/>
              </w:rPr>
              <w:t>ność postaci: Jacka Kuronia, Leszka Moczulskiego, Jana Józefa Lipskiego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wymienia wyd</w:t>
            </w:r>
            <w:r w:rsidRPr="001D6193">
              <w:rPr>
                <w:rFonts w:eastAsia="Calibri" w:cstheme="minorHAnsi"/>
                <w:bCs/>
                <w:color w:val="000000"/>
              </w:rPr>
              <w:t>a</w:t>
            </w:r>
            <w:r w:rsidRPr="001D6193">
              <w:rPr>
                <w:rFonts w:eastAsia="Calibri" w:cstheme="minorHAnsi"/>
                <w:bCs/>
                <w:color w:val="000000"/>
              </w:rPr>
              <w:t xml:space="preserve">rzenia związane z latami: 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1978 </w:t>
            </w:r>
            <w:r w:rsidR="009543E2" w:rsidRPr="001D6193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1D6193">
              <w:rPr>
                <w:rFonts w:eastAsia="Calibri" w:cstheme="minorHAnsi"/>
                <w:bCs/>
                <w:color w:val="000000"/>
              </w:rPr>
              <w:t>– powstanie WZZ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omawia oraz wskazuje na mapie najważniejsze inw</w:t>
            </w:r>
            <w:r w:rsidRPr="001D6193">
              <w:rPr>
                <w:rFonts w:eastAsia="Calibri" w:cstheme="minorHAnsi"/>
                <w:bCs/>
                <w:color w:val="000000"/>
              </w:rPr>
              <w:t>e</w:t>
            </w:r>
            <w:r w:rsidRPr="001D6193">
              <w:rPr>
                <w:rFonts w:eastAsia="Calibri" w:cstheme="minorHAnsi"/>
                <w:bCs/>
                <w:color w:val="000000"/>
              </w:rPr>
              <w:t>stycje gospodarcze z lat 1970–1980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przytacza przykł</w:t>
            </w:r>
            <w:r w:rsidRPr="001D6193">
              <w:rPr>
                <w:rFonts w:eastAsia="Calibri" w:cstheme="minorHAnsi"/>
                <w:bCs/>
                <w:color w:val="000000"/>
              </w:rPr>
              <w:t>a</w:t>
            </w:r>
            <w:r w:rsidRPr="001D6193">
              <w:rPr>
                <w:rFonts w:eastAsia="Calibri" w:cstheme="minorHAnsi"/>
                <w:bCs/>
                <w:color w:val="000000"/>
              </w:rPr>
              <w:t>dy działań opozycy</w:t>
            </w:r>
            <w:r w:rsidRPr="001D6193">
              <w:rPr>
                <w:rFonts w:eastAsia="Calibri" w:cstheme="minorHAnsi"/>
                <w:bCs/>
                <w:color w:val="000000"/>
              </w:rPr>
              <w:t>j</w:t>
            </w:r>
            <w:r w:rsidRPr="001D6193">
              <w:rPr>
                <w:rFonts w:eastAsia="Calibri" w:cstheme="minorHAnsi"/>
                <w:bCs/>
                <w:color w:val="000000"/>
              </w:rPr>
              <w:t>nych w latach 70. XX w.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przedstawia prz</w:t>
            </w:r>
            <w:r w:rsidRPr="001D6193">
              <w:rPr>
                <w:rFonts w:eastAsia="Times" w:cstheme="minorHAnsi"/>
                <w:bCs/>
                <w:color w:val="000000"/>
              </w:rPr>
              <w:t>e</w:t>
            </w:r>
            <w:r w:rsidRPr="001D6193">
              <w:rPr>
                <w:rFonts w:eastAsia="Times" w:cstheme="minorHAnsi"/>
                <w:bCs/>
                <w:color w:val="000000"/>
              </w:rPr>
              <w:lastRenderedPageBreak/>
              <w:t xml:space="preserve">śladowania opozycji na przykładzie sprawy Stanisława </w:t>
            </w:r>
            <w:proofErr w:type="spellStart"/>
            <w:r w:rsidRPr="001D6193">
              <w:rPr>
                <w:rFonts w:eastAsia="Times" w:cstheme="minorHAnsi"/>
                <w:bCs/>
                <w:color w:val="000000"/>
              </w:rPr>
              <w:t>Pyjasa</w:t>
            </w:r>
            <w:proofErr w:type="spellEnd"/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ocenia, jaki wpływ na sytuację komun</w:t>
            </w:r>
            <w:r w:rsidRPr="001D6193">
              <w:rPr>
                <w:rFonts w:eastAsia="Calibri" w:cstheme="minorHAnsi"/>
                <w:bCs/>
                <w:color w:val="000000"/>
              </w:rPr>
              <w:t>i</w:t>
            </w:r>
            <w:r w:rsidRPr="001D6193">
              <w:rPr>
                <w:rFonts w:eastAsia="Calibri" w:cstheme="minorHAnsi"/>
                <w:bCs/>
                <w:color w:val="000000"/>
              </w:rPr>
              <w:t>stycznych władz w Polsce miał wybór Karola Wojtyły na papieża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A23582" w:rsidRPr="001D6193" w:rsidRDefault="001D619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lastRenderedPageBreak/>
              <w:t>–</w:t>
            </w:r>
            <w:r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1D6193">
              <w:rPr>
                <w:rFonts w:eastAsia="Times" w:cstheme="minorHAnsi"/>
                <w:bCs/>
                <w:color w:val="000000"/>
              </w:rPr>
              <w:t>stosuje pojęcia: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 xml:space="preserve"> Uniwersytet Latający, Kluby Inteligencji Katolickiej</w:t>
            </w:r>
            <w:r w:rsidR="00D64DED" w:rsidRPr="001D6193">
              <w:rPr>
                <w:rFonts w:eastAsia="Calibri" w:cstheme="minorHAnsi"/>
                <w:bCs/>
                <w:color w:val="000000"/>
              </w:rPr>
              <w:t>,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A23582" w:rsidRPr="001D6193">
              <w:rPr>
                <w:rFonts w:eastAsia="Times" w:cstheme="minorHAnsi"/>
                <w:bCs/>
                <w:color w:val="000000"/>
              </w:rPr>
              <w:t>„Pewex”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– omawia działalność postaci: Kazimierza </w:t>
            </w:r>
            <w:proofErr w:type="spellStart"/>
            <w:r w:rsidRPr="001D6193">
              <w:rPr>
                <w:rFonts w:eastAsia="Calibri" w:cstheme="minorHAnsi"/>
                <w:bCs/>
                <w:color w:val="000000"/>
              </w:rPr>
              <w:t>Świtonia</w:t>
            </w:r>
            <w:proofErr w:type="spellEnd"/>
            <w:r w:rsidRPr="001D6193">
              <w:rPr>
                <w:rFonts w:eastAsia="Calibri" w:cstheme="minorHAnsi"/>
                <w:bCs/>
                <w:color w:val="000000"/>
              </w:rPr>
              <w:t>, Jana Lity</w:t>
            </w:r>
            <w:r w:rsidRPr="001D6193">
              <w:rPr>
                <w:rFonts w:eastAsia="Calibri" w:cstheme="minorHAnsi"/>
                <w:bCs/>
                <w:color w:val="000000"/>
              </w:rPr>
              <w:t>ń</w:t>
            </w:r>
            <w:r w:rsidRPr="001D6193">
              <w:rPr>
                <w:rFonts w:eastAsia="Calibri" w:cstheme="minorHAnsi"/>
                <w:bCs/>
                <w:color w:val="000000"/>
              </w:rPr>
              <w:t xml:space="preserve">skiego, Zbigniewa Romaszewskiego, Aleksandra </w:t>
            </w:r>
            <w:proofErr w:type="spellStart"/>
            <w:r w:rsidRPr="001D6193">
              <w:rPr>
                <w:rFonts w:eastAsia="Calibri" w:cstheme="minorHAnsi"/>
                <w:bCs/>
                <w:color w:val="000000"/>
              </w:rPr>
              <w:t>Halla</w:t>
            </w:r>
            <w:proofErr w:type="spellEnd"/>
            <w:r w:rsidRPr="001D6193">
              <w:rPr>
                <w:rFonts w:eastAsia="Calibri" w:cstheme="minorHAnsi"/>
                <w:bCs/>
                <w:color w:val="000000"/>
              </w:rPr>
              <w:t>, Bogdana Borusew</w:t>
            </w:r>
            <w:r w:rsidRPr="001D6193">
              <w:rPr>
                <w:rFonts w:eastAsia="Calibri" w:cstheme="minorHAnsi"/>
                <w:bCs/>
                <w:color w:val="000000"/>
              </w:rPr>
              <w:t>i</w:t>
            </w:r>
            <w:r w:rsidRPr="001D6193">
              <w:rPr>
                <w:rFonts w:eastAsia="Calibri" w:cstheme="minorHAnsi"/>
                <w:bCs/>
                <w:color w:val="000000"/>
              </w:rPr>
              <w:t>cza, Kazimierza W</w:t>
            </w:r>
            <w:r w:rsidRPr="001D6193">
              <w:rPr>
                <w:rFonts w:eastAsia="Calibri" w:cstheme="minorHAnsi"/>
                <w:bCs/>
                <w:color w:val="000000"/>
              </w:rPr>
              <w:t>y</w:t>
            </w:r>
            <w:r w:rsidRPr="001D6193">
              <w:rPr>
                <w:rFonts w:eastAsia="Calibri" w:cstheme="minorHAnsi"/>
                <w:bCs/>
                <w:color w:val="000000"/>
              </w:rPr>
              <w:t xml:space="preserve">szkowskiego 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1D6193">
              <w:rPr>
                <w:rFonts w:eastAsia="Calibri" w:cstheme="minorHAnsi"/>
                <w:bCs/>
                <w:color w:val="000000"/>
              </w:rPr>
              <w:t>e</w:t>
            </w:r>
            <w:r w:rsidRPr="001D6193">
              <w:rPr>
                <w:rFonts w:eastAsia="Calibri" w:cstheme="minorHAnsi"/>
                <w:bCs/>
                <w:color w:val="000000"/>
              </w:rPr>
              <w:t>ni</w:t>
            </w:r>
            <w:r w:rsidR="001D6193">
              <w:rPr>
                <w:rFonts w:eastAsia="Calibri" w:cstheme="minorHAnsi"/>
                <w:bCs/>
                <w:color w:val="000000"/>
              </w:rPr>
              <w:t>e</w:t>
            </w:r>
            <w:r w:rsidRPr="001D6193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A23582" w:rsidRPr="001D6193" w:rsidRDefault="009543E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maj 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 xml:space="preserve">1977 </w:t>
            </w:r>
            <w:r w:rsidRPr="001D6193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 xml:space="preserve">– śmierć Stanisława </w:t>
            </w:r>
            <w:proofErr w:type="spellStart"/>
            <w:r w:rsidR="00A23582" w:rsidRPr="001D6193">
              <w:rPr>
                <w:rFonts w:eastAsia="Calibri" w:cstheme="minorHAnsi"/>
                <w:bCs/>
                <w:color w:val="000000"/>
              </w:rPr>
              <w:t>Pyjasa</w:t>
            </w:r>
            <w:proofErr w:type="spellEnd"/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porównuje pod</w:t>
            </w:r>
            <w:r w:rsidRPr="001D6193">
              <w:rPr>
                <w:rFonts w:eastAsia="Calibri" w:cstheme="minorHAnsi"/>
                <w:bCs/>
                <w:color w:val="000000"/>
              </w:rPr>
              <w:t>o</w:t>
            </w:r>
            <w:r w:rsidRPr="001D6193">
              <w:rPr>
                <w:rFonts w:eastAsia="Calibri" w:cstheme="minorHAnsi"/>
                <w:bCs/>
                <w:color w:val="000000"/>
              </w:rPr>
              <w:t>bieństwa i różnice polityki władz PRL w stosunku do Kościoła za rządów Gomułki i Gierka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przedstawia prz</w:t>
            </w:r>
            <w:r w:rsidRPr="001D6193">
              <w:rPr>
                <w:rFonts w:eastAsia="Times" w:cstheme="minorHAnsi"/>
                <w:bCs/>
                <w:color w:val="000000"/>
              </w:rPr>
              <w:t>e</w:t>
            </w:r>
            <w:r w:rsidRPr="001D6193">
              <w:rPr>
                <w:rFonts w:eastAsia="Times" w:cstheme="minorHAnsi"/>
                <w:bCs/>
                <w:color w:val="000000"/>
              </w:rPr>
              <w:lastRenderedPageBreak/>
              <w:t xml:space="preserve">śladowania opozycji na przykładzie sprawy Stanisława </w:t>
            </w:r>
            <w:proofErr w:type="spellStart"/>
            <w:r w:rsidRPr="001D6193">
              <w:rPr>
                <w:rFonts w:eastAsia="Times" w:cstheme="minorHAnsi"/>
                <w:bCs/>
                <w:color w:val="000000"/>
              </w:rPr>
              <w:t>Pyjasa</w:t>
            </w:r>
            <w:proofErr w:type="spellEnd"/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wymienia osiągni</w:t>
            </w:r>
            <w:r w:rsidRPr="001D6193">
              <w:rPr>
                <w:rFonts w:eastAsia="Calibri" w:cstheme="minorHAnsi"/>
                <w:bCs/>
                <w:color w:val="000000"/>
              </w:rPr>
              <w:t>ę</w:t>
            </w:r>
            <w:r w:rsidRPr="001D6193">
              <w:rPr>
                <w:rFonts w:eastAsia="Calibri" w:cstheme="minorHAnsi"/>
                <w:bCs/>
                <w:color w:val="000000"/>
              </w:rPr>
              <w:t>cia polskich sporto</w:t>
            </w:r>
            <w:r w:rsidRPr="001D6193">
              <w:rPr>
                <w:rFonts w:eastAsia="Calibri" w:cstheme="minorHAnsi"/>
                <w:bCs/>
                <w:color w:val="000000"/>
              </w:rPr>
              <w:t>w</w:t>
            </w:r>
            <w:r w:rsidRPr="001D6193">
              <w:rPr>
                <w:rFonts w:eastAsia="Calibri" w:cstheme="minorHAnsi"/>
                <w:bCs/>
                <w:color w:val="000000"/>
              </w:rPr>
              <w:t>ców w okresie rządów Gierka</w:t>
            </w:r>
          </w:p>
          <w:p w:rsidR="00A23582" w:rsidRPr="001D6193" w:rsidRDefault="00A23582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E90AAB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6. </w:t>
            </w:r>
            <w:r w:rsidRPr="00602079">
              <w:rPr>
                <w:rFonts w:cstheme="minorHAnsi"/>
              </w:rPr>
              <w:t>Narodziny „Solidarn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ści”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AB" w:rsidRPr="00602079" w:rsidRDefault="00E90AAB" w:rsidP="00D653F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Przyczyny strajku w Stoczni Gda</w:t>
            </w:r>
            <w:r w:rsidRPr="00602079">
              <w:rPr>
                <w:rFonts w:cstheme="minorHAnsi"/>
              </w:rPr>
              <w:t>ń</w:t>
            </w:r>
            <w:r w:rsidRPr="00602079">
              <w:rPr>
                <w:rFonts w:cstheme="minorHAnsi"/>
              </w:rPr>
              <w:t>skiej</w:t>
            </w:r>
          </w:p>
          <w:p w:rsidR="00E90AAB" w:rsidRPr="00602079" w:rsidRDefault="00E90AAB" w:rsidP="00D653F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Wybuch i ro</w:t>
            </w:r>
            <w:r w:rsidRPr="00602079">
              <w:rPr>
                <w:rFonts w:cstheme="minorHAnsi"/>
              </w:rPr>
              <w:t>z</w:t>
            </w:r>
            <w:r w:rsidRPr="00602079">
              <w:rPr>
                <w:rFonts w:cstheme="minorHAnsi"/>
              </w:rPr>
              <w:t>przestrzenienie się strajków w sierpniu 1980 r.</w:t>
            </w:r>
          </w:p>
          <w:p w:rsidR="00E90AAB" w:rsidRPr="00602079" w:rsidRDefault="00E90AAB" w:rsidP="00D653F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„Sol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darności”, jej program polityc</w:t>
            </w:r>
            <w:r w:rsidRPr="00602079">
              <w:rPr>
                <w:rFonts w:cstheme="minorHAnsi"/>
              </w:rPr>
              <w:t>z</w:t>
            </w:r>
            <w:r w:rsidRPr="00602079">
              <w:rPr>
                <w:rFonts w:cstheme="minorHAnsi"/>
              </w:rPr>
              <w:t>ny i społeczny oraz porozumi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nia sierpniowe</w:t>
            </w:r>
          </w:p>
          <w:p w:rsidR="00E90AAB" w:rsidRPr="00602079" w:rsidRDefault="00E90AAB" w:rsidP="00D653F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Odsunięcie od władzy Gierka </w:t>
            </w:r>
            <w:r w:rsidRPr="00602079">
              <w:rPr>
                <w:rFonts w:cstheme="minorHAnsi"/>
              </w:rPr>
              <w:br/>
              <w:t>i polityka władz wobec opozycji</w:t>
            </w:r>
          </w:p>
          <w:p w:rsidR="00E90AAB" w:rsidRPr="00602079" w:rsidRDefault="00E90AAB" w:rsidP="00D653F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Sytuacja międz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lastRenderedPageBreak/>
              <w:t xml:space="preserve">narodowa Polski </w:t>
            </w:r>
            <w:r w:rsidRPr="00602079">
              <w:rPr>
                <w:rFonts w:cstheme="minorHAnsi"/>
              </w:rPr>
              <w:br/>
              <w:t>w okresie „Sol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darności”</w:t>
            </w:r>
          </w:p>
          <w:p w:rsidR="00E90AAB" w:rsidRPr="00602079" w:rsidRDefault="00E90AAB" w:rsidP="00D653FC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53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 xml:space="preserve">Wystąpienia z lat 1956, 1970, 1976, 1980 </w:t>
            </w:r>
            <w:r w:rsidR="0005600B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w pamięci społecznej (Symbole epoki)</w:t>
            </w:r>
          </w:p>
        </w:tc>
        <w:tc>
          <w:tcPr>
            <w:tcW w:w="2697" w:type="dxa"/>
            <w:gridSpan w:val="2"/>
          </w:tcPr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DA04D8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DA04D8">
              <w:rPr>
                <w:rFonts w:eastAsia="Calibri" w:cstheme="minorHAnsi"/>
                <w:bCs/>
                <w:color w:val="000000"/>
              </w:rPr>
              <w:t>i wyjaśnia skróty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porozumienia sier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niowe, NSZZ „Solidarność”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Lecha Wałęsy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E90AAB" w:rsidRPr="00602079" w:rsidRDefault="00E90AA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14</w:t>
            </w:r>
            <w:r w:rsidR="00440AEA">
              <w:rPr>
                <w:rFonts w:cstheme="minorHAnsi"/>
              </w:rPr>
              <w:t xml:space="preserve"> sierpnia </w:t>
            </w:r>
            <w:r w:rsidRPr="00602079">
              <w:rPr>
                <w:rFonts w:cstheme="minorHAnsi"/>
              </w:rPr>
              <w:t xml:space="preserve">1980 </w:t>
            </w:r>
            <w:r w:rsidR="00440AE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w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buch strajku w Stoczni Gdańskiej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postulaty stra</w:t>
            </w:r>
            <w:r w:rsidRPr="00602079">
              <w:rPr>
                <w:rFonts w:eastAsia="Times" w:cstheme="minorHAnsi"/>
                <w:bCs/>
                <w:color w:val="000000"/>
              </w:rPr>
              <w:t>j</w:t>
            </w:r>
            <w:r w:rsidRPr="00602079">
              <w:rPr>
                <w:rFonts w:eastAsia="Times" w:cstheme="minorHAnsi"/>
                <w:bCs/>
                <w:color w:val="000000"/>
              </w:rPr>
              <w:t>kujących w 1981 r. z uwzględnieniem 21 postul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tów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przebieg pr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cesu powstawania NSZZ „Solidarność”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E90AAB" w:rsidRPr="00440AEA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i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</w:t>
            </w:r>
            <w:r w:rsidR="00EB453F" w:rsidRPr="00602079">
              <w:rPr>
                <w:rFonts w:eastAsia="Times" w:cstheme="minorHAnsi"/>
                <w:bCs/>
                <w:color w:val="000000"/>
              </w:rPr>
              <w:t>e</w:t>
            </w:r>
            <w:r w:rsidR="00440AEA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21 p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stulatów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staci: Czesława Miłosza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1D6193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E90AAB" w:rsidRPr="00602079" w:rsidRDefault="00E90AA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31</w:t>
            </w:r>
            <w:r w:rsidR="00440AEA">
              <w:rPr>
                <w:rFonts w:cstheme="minorHAnsi"/>
              </w:rPr>
              <w:t xml:space="preserve"> sierpnia </w:t>
            </w:r>
            <w:r w:rsidRPr="00602079">
              <w:rPr>
                <w:rFonts w:cstheme="minorHAnsi"/>
              </w:rPr>
              <w:t xml:space="preserve">1980 </w:t>
            </w:r>
            <w:r w:rsidR="00440AE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</w:t>
            </w:r>
            <w:r w:rsidRPr="00602079">
              <w:rPr>
                <w:rFonts w:cstheme="minorHAnsi"/>
              </w:rPr>
              <w:t>d</w:t>
            </w:r>
            <w:r w:rsidRPr="00602079">
              <w:rPr>
                <w:rFonts w:cstheme="minorHAnsi"/>
              </w:rPr>
              <w:t>pisanie porozumień sier</w:t>
            </w:r>
            <w:r w:rsidRPr="00602079">
              <w:rPr>
                <w:rFonts w:cstheme="minorHAnsi"/>
              </w:rPr>
              <w:t>p</w:t>
            </w:r>
            <w:r w:rsidRPr="00602079">
              <w:rPr>
                <w:rFonts w:cstheme="minorHAnsi"/>
              </w:rPr>
              <w:t>niowych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przyczyny niezadowolenia społec</w:t>
            </w:r>
            <w:r w:rsidRPr="00602079">
              <w:rPr>
                <w:rFonts w:eastAsia="Times" w:cstheme="minorHAnsi"/>
                <w:bCs/>
                <w:color w:val="000000"/>
              </w:rPr>
              <w:t>z</w:t>
            </w:r>
            <w:r w:rsidRPr="00602079">
              <w:rPr>
                <w:rFonts w:eastAsia="Times" w:cstheme="minorHAnsi"/>
                <w:bCs/>
                <w:color w:val="000000"/>
              </w:rPr>
              <w:t>nego w 1980 r.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EB453F" w:rsidRPr="00602079">
              <w:rPr>
                <w:rFonts w:eastAsia="Times" w:cstheme="minorHAnsi"/>
                <w:bCs/>
                <w:color w:val="000000"/>
              </w:rPr>
              <w:t>e</w:t>
            </w:r>
            <w:r w:rsidR="00440AEA">
              <w:rPr>
                <w:rFonts w:eastAsia="Times" w:cstheme="minorHAnsi"/>
                <w:bCs/>
                <w:color w:val="000000"/>
              </w:rPr>
              <w:t>:</w:t>
            </w:r>
            <w:r w:rsidR="00EB453F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strajk sol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i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darnościowy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Wojciecha Jaruzelskiego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wyjaśnia, na czym polegał fenomen popularności „Sol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darności”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</w:t>
            </w:r>
            <w:r w:rsidR="001D6193">
              <w:rPr>
                <w:rFonts w:eastAsia="Calibri" w:cstheme="minorHAnsi"/>
                <w:bCs/>
                <w:color w:val="000000"/>
              </w:rPr>
              <w:t xml:space="preserve"> stosuje pojęcia</w:t>
            </w:r>
            <w:r w:rsidR="00DA04D8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karnawał „Solida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ności”, MKS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Stan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sława Kani, Ryszarda Kuklińskiego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17</w:t>
            </w:r>
            <w:r w:rsidR="00A31680">
              <w:rPr>
                <w:rFonts w:eastAsia="Calibri" w:cstheme="minorHAnsi"/>
                <w:bCs/>
                <w:color w:val="000000"/>
              </w:rPr>
              <w:t xml:space="preserve"> września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1980 </w:t>
            </w:r>
            <w:r w:rsidR="00A31680">
              <w:rPr>
                <w:rFonts w:eastAsia="Calibri" w:cstheme="minorHAnsi"/>
                <w:bCs/>
                <w:color w:val="000000"/>
              </w:rPr>
              <w:t>r.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rejestracja sądowa NSZZ „Solidarność”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C05410">
              <w:rPr>
                <w:rFonts w:eastAsia="Calibri" w:cstheme="minorHAnsi"/>
                <w:bCs/>
                <w:color w:val="000000"/>
              </w:rPr>
              <w:t xml:space="preserve">październik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1980 </w:t>
            </w:r>
            <w:r w:rsidR="00C05410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– przyznanie </w:t>
            </w:r>
            <w:r w:rsidR="00C05410">
              <w:rPr>
                <w:rFonts w:eastAsia="Calibri" w:cstheme="minorHAnsi"/>
                <w:bCs/>
                <w:color w:val="000000"/>
              </w:rPr>
              <w:t>Lit</w:t>
            </w:r>
            <w:r w:rsidR="00C05410">
              <w:rPr>
                <w:rFonts w:eastAsia="Calibri" w:cstheme="minorHAnsi"/>
                <w:bCs/>
                <w:color w:val="000000"/>
              </w:rPr>
              <w:t>e</w:t>
            </w:r>
            <w:r w:rsidR="00C05410">
              <w:rPr>
                <w:rFonts w:eastAsia="Calibri" w:cstheme="minorHAnsi"/>
                <w:bCs/>
                <w:color w:val="000000"/>
              </w:rPr>
              <w:t xml:space="preserve">rackiej </w:t>
            </w:r>
            <w:r w:rsidRPr="00602079">
              <w:rPr>
                <w:rFonts w:eastAsia="Calibri" w:cstheme="minorHAnsi"/>
                <w:bCs/>
                <w:color w:val="000000"/>
              </w:rPr>
              <w:t>Nagrody Nobla C. Miłoszowi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 xml:space="preserve">– przedstawia rolę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płk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. Ryszarda K</w:t>
            </w:r>
            <w:r w:rsidRPr="00602079">
              <w:rPr>
                <w:rFonts w:eastAsia="Calibri" w:cstheme="minorHAnsi"/>
                <w:bCs/>
                <w:color w:val="000000"/>
              </w:rPr>
              <w:t>u</w:t>
            </w:r>
            <w:r w:rsidRPr="00602079">
              <w:rPr>
                <w:rFonts w:eastAsia="Calibri" w:cstheme="minorHAnsi"/>
                <w:bCs/>
                <w:color w:val="000000"/>
              </w:rPr>
              <w:t>klińskiego w kszta</w:t>
            </w:r>
            <w:r w:rsidRPr="00602079">
              <w:rPr>
                <w:rFonts w:eastAsia="Calibri" w:cstheme="minorHAnsi"/>
                <w:bCs/>
                <w:color w:val="000000"/>
              </w:rPr>
              <w:t>ł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towaniu polityki Zachodu wobec Polski w </w:t>
            </w:r>
            <w:r w:rsidR="00577D35">
              <w:rPr>
                <w:rFonts w:eastAsia="Calibri" w:cstheme="minorHAnsi"/>
                <w:bCs/>
                <w:color w:val="000000"/>
              </w:rPr>
              <w:t>latach</w:t>
            </w:r>
            <w:r w:rsidR="00577D35"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Calibri" w:cstheme="minorHAnsi"/>
                <w:bCs/>
                <w:color w:val="000000"/>
              </w:rPr>
              <w:t>1980–1981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lastRenderedPageBreak/>
              <w:t>–</w:t>
            </w:r>
            <w:r w:rsidR="001D6193">
              <w:rPr>
                <w:rFonts w:eastAsia="Calibri" w:cstheme="minorHAnsi"/>
                <w:bCs/>
                <w:color w:val="000000"/>
              </w:rPr>
              <w:t xml:space="preserve"> stosuje pojęcia</w:t>
            </w:r>
            <w:r w:rsidR="00DA04D8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NZS, Komisja Ekspertów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Wojciecha Jagielskiego, Czesława Kiszczaka, Bronisława Geremka, Lecha K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czyńskiego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E90AAB" w:rsidRPr="00602079" w:rsidRDefault="00A31680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cstheme="minorHAnsi"/>
              </w:rPr>
              <w:t xml:space="preserve">wrzesień </w:t>
            </w:r>
            <w:r w:rsidR="00E90AAB" w:rsidRPr="00602079">
              <w:rPr>
                <w:rFonts w:cstheme="minorHAnsi"/>
              </w:rPr>
              <w:t xml:space="preserve">1980 </w:t>
            </w:r>
            <w:r>
              <w:rPr>
                <w:rFonts w:cstheme="minorHAnsi"/>
              </w:rPr>
              <w:t xml:space="preserve">r. </w:t>
            </w:r>
            <w:r w:rsidR="00E90AAB" w:rsidRPr="00602079">
              <w:rPr>
                <w:rFonts w:cstheme="minorHAnsi"/>
              </w:rPr>
              <w:t>– utrata władzy przez E. Gierka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opisuje wpływ syt</w:t>
            </w:r>
            <w:r w:rsidRPr="00602079">
              <w:rPr>
                <w:rFonts w:eastAsia="Calibri" w:cstheme="minorHAnsi"/>
                <w:bCs/>
                <w:color w:val="000000"/>
              </w:rPr>
              <w:t>u</w:t>
            </w:r>
            <w:r w:rsidRPr="00602079">
              <w:rPr>
                <w:rFonts w:eastAsia="Calibri" w:cstheme="minorHAnsi"/>
                <w:bCs/>
                <w:color w:val="000000"/>
              </w:rPr>
              <w:t>acji międzynarodowej na działalność „Sol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darności” w Polsce w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latach 1980–1981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stosunek rządów krajów z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chodnich do „Solida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ności” 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ewol</w:t>
            </w:r>
            <w:r w:rsidRPr="00602079">
              <w:rPr>
                <w:rFonts w:eastAsia="Times" w:cstheme="minorHAnsi"/>
                <w:bCs/>
                <w:color w:val="000000"/>
              </w:rPr>
              <w:t>u</w:t>
            </w:r>
            <w:r w:rsidRPr="00602079">
              <w:rPr>
                <w:rFonts w:eastAsia="Times" w:cstheme="minorHAnsi"/>
                <w:bCs/>
                <w:color w:val="000000"/>
              </w:rPr>
              <w:t>cję postawy władz komunistycznych do opozycji solidarn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ściowej w latach 1980–1981</w:t>
            </w:r>
          </w:p>
          <w:p w:rsidR="00E90AAB" w:rsidRPr="00602079" w:rsidRDefault="00E90AA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4A54CC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7. </w:t>
            </w:r>
            <w:r w:rsidRPr="00602079">
              <w:rPr>
                <w:rFonts w:cstheme="minorHAnsi"/>
              </w:rPr>
              <w:t>Stan w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jenny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CC" w:rsidRPr="00602079" w:rsidRDefault="004A54CC" w:rsidP="00D653F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Objęcie władzy przez W. Jaruze</w:t>
            </w:r>
            <w:r w:rsidRPr="00602079">
              <w:rPr>
                <w:rFonts w:cstheme="minorHAnsi"/>
              </w:rPr>
              <w:t>l</w:t>
            </w:r>
            <w:r w:rsidRPr="00602079">
              <w:rPr>
                <w:rFonts w:cstheme="minorHAnsi"/>
              </w:rPr>
              <w:t>skiego i droga do konfrontacji (w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darzenia bydg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skie)</w:t>
            </w:r>
          </w:p>
          <w:p w:rsidR="004A54CC" w:rsidRPr="00602079" w:rsidRDefault="004A54CC" w:rsidP="00D653F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Wprowadzenie stanu wojennego </w:t>
            </w:r>
            <w:r w:rsidRPr="00602079">
              <w:rPr>
                <w:rFonts w:cstheme="minorHAnsi"/>
              </w:rPr>
              <w:br/>
              <w:t>w Polsce</w:t>
            </w:r>
          </w:p>
          <w:p w:rsidR="004A54CC" w:rsidRPr="00602079" w:rsidRDefault="004A54CC" w:rsidP="00D653F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Likwidacja opoz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cji politycznej (aresztowania, i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>ternowanie, mo</w:t>
            </w:r>
            <w:r w:rsidRPr="00602079">
              <w:rPr>
                <w:rFonts w:cstheme="minorHAnsi"/>
              </w:rPr>
              <w:t>r</w:t>
            </w:r>
            <w:r w:rsidRPr="00602079">
              <w:rPr>
                <w:rFonts w:cstheme="minorHAnsi"/>
              </w:rPr>
              <w:t>derstwa)</w:t>
            </w:r>
          </w:p>
          <w:p w:rsidR="004A54CC" w:rsidRPr="00602079" w:rsidRDefault="004A54CC" w:rsidP="00D653F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Podziemie pol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tyczne w okresie stanu wojennego i prześladowania działaczy opoz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cyjnych (zamo</w:t>
            </w:r>
            <w:r w:rsidRPr="00602079">
              <w:rPr>
                <w:rFonts w:cstheme="minorHAnsi"/>
              </w:rPr>
              <w:t>r</w:t>
            </w:r>
            <w:r w:rsidRPr="00602079">
              <w:rPr>
                <w:rFonts w:cstheme="minorHAnsi"/>
              </w:rPr>
              <w:t xml:space="preserve">dowanie ks. J. </w:t>
            </w:r>
            <w:r w:rsidRPr="00602079">
              <w:rPr>
                <w:rFonts w:cstheme="minorHAnsi"/>
              </w:rPr>
              <w:lastRenderedPageBreak/>
              <w:t>Popiełuszki, G. Przemyka)</w:t>
            </w:r>
          </w:p>
          <w:p w:rsidR="004A54CC" w:rsidRPr="00602079" w:rsidRDefault="004A54CC" w:rsidP="00D653F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Zawieszenie i zniesienie stanu wojennego oraz częściowa odwilż polityczna</w:t>
            </w:r>
          </w:p>
          <w:p w:rsidR="004A54CC" w:rsidRPr="00602079" w:rsidRDefault="004A54CC" w:rsidP="00D653F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Pogłębianie się kryzysu gosp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darczego i wzrost niezadowolenia społecznego</w:t>
            </w:r>
          </w:p>
          <w:p w:rsidR="004A54CC" w:rsidRPr="00D86943" w:rsidRDefault="004A54CC" w:rsidP="00D653FC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35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D86943">
              <w:rPr>
                <w:rFonts w:cstheme="minorHAnsi"/>
              </w:rPr>
              <w:t xml:space="preserve">Próby koncesjonowanych reform gospodarczych (plany Z. Messnera </w:t>
            </w:r>
            <w:r w:rsidRPr="00D86943">
              <w:rPr>
                <w:rFonts w:cstheme="minorHAnsi"/>
              </w:rPr>
              <w:br/>
              <w:t>i M. Wilczka)</w:t>
            </w:r>
          </w:p>
        </w:tc>
        <w:tc>
          <w:tcPr>
            <w:tcW w:w="2697" w:type="dxa"/>
            <w:gridSpan w:val="2"/>
          </w:tcPr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stan w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jenny, internowanie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Wojciecha Jaruzelskiego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9A1C81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13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1981 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wpr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wadzenie stanu wojennego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okoliczności i przebieg wprowadzenia stanu wojennego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skowa Rada Ocalenia N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rodowego, pacyfikacja kopalni „Wujek”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staci: Jerzego Popiełuszki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4A54CC" w:rsidRPr="00602079" w:rsidRDefault="004A54C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16</w:t>
            </w:r>
            <w:r w:rsidR="00577D35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1981 </w:t>
            </w:r>
            <w:r w:rsidR="00577D35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m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sakra w kopalni „Wujek”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społec</w:t>
            </w:r>
            <w:r w:rsidRPr="00602079">
              <w:rPr>
                <w:rFonts w:eastAsia="Times" w:cstheme="minorHAnsi"/>
                <w:bCs/>
                <w:color w:val="000000"/>
              </w:rPr>
              <w:t>z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ne i polityczne skutki stanu wojennego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sytuację gospodarczą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 PRL w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lat</w:t>
            </w:r>
            <w:r w:rsidR="00577D35">
              <w:rPr>
                <w:rFonts w:eastAsia="Times" w:cstheme="minorHAnsi"/>
                <w:bCs/>
                <w:color w:val="000000"/>
              </w:rPr>
              <w:t>ach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80.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9A1C81">
              <w:rPr>
                <w:rFonts w:eastAsia="Calibri" w:cstheme="minorHAnsi"/>
                <w:bCs/>
                <w:color w:val="000000"/>
              </w:rPr>
              <w:t>wyjaśnia skrót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OPZZ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Tadeusza Mazowieckiego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4A54CC" w:rsidRPr="00602079" w:rsidRDefault="00577D35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marzec 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 xml:space="preserve">1983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>– przyznanie Pokojowej Nagrody Nobla Lechowi Wałęsie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ocenia znaczenie przyznania Pokojowej Nagrody Nobla Lechowi Wałęsie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pojęcia: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wydarzenia bydg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o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skie, ustawa Wilczka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Cz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sława Kiszczaka, Mieczysława R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kowskiego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22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 lipca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1983 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zniesienie stanu wojennego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</w:p>
          <w:p w:rsidR="004A54CC" w:rsidRPr="00602079" w:rsidRDefault="00B93B55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 xml:space="preserve">październik </w:t>
            </w:r>
            <w:r w:rsidR="004A54CC" w:rsidRPr="00602079">
              <w:rPr>
                <w:rFonts w:cstheme="minorHAnsi"/>
              </w:rPr>
              <w:t xml:space="preserve">1984 </w:t>
            </w:r>
            <w:r>
              <w:rPr>
                <w:rFonts w:cstheme="minorHAnsi"/>
              </w:rPr>
              <w:t xml:space="preserve">r. </w:t>
            </w:r>
            <w:r w:rsidR="004A54CC" w:rsidRPr="00602079">
              <w:rPr>
                <w:rFonts w:cstheme="minorHAnsi"/>
              </w:rPr>
              <w:t>– zamordowanie księdza J. Popiełus</w:t>
            </w:r>
            <w:r w:rsidR="004A54CC" w:rsidRPr="00602079">
              <w:rPr>
                <w:rFonts w:cstheme="minorHAnsi"/>
              </w:rPr>
              <w:t>z</w:t>
            </w:r>
            <w:r w:rsidR="004A54CC" w:rsidRPr="00602079">
              <w:rPr>
                <w:rFonts w:cstheme="minorHAnsi"/>
              </w:rPr>
              <w:t>ki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opisuje przebieg wydarzeń polityc</w:t>
            </w:r>
            <w:r w:rsidRPr="00602079">
              <w:rPr>
                <w:rFonts w:eastAsia="Calibri" w:cstheme="minorHAnsi"/>
                <w:bCs/>
                <w:color w:val="000000"/>
              </w:rPr>
              <w:t>z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no-społecznych w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Polsce w latach 1981–1989 na tle sytuacji międzyn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rodowej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omawia plany reform gospoda</w:t>
            </w:r>
            <w:r w:rsidRPr="00602079">
              <w:rPr>
                <w:rFonts w:eastAsia="Times" w:cstheme="minorHAnsi"/>
                <w:bCs/>
                <w:color w:val="000000"/>
              </w:rPr>
              <w:t>r</w:t>
            </w:r>
            <w:r w:rsidRPr="00602079">
              <w:rPr>
                <w:rFonts w:eastAsia="Times" w:cstheme="minorHAnsi"/>
                <w:bCs/>
                <w:color w:val="000000"/>
              </w:rPr>
              <w:t>czych podejmow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nych przez władze komunistyczne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stosuje pojęci</w:t>
            </w:r>
            <w:r w:rsidR="00843F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: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Pomarańczowa Alte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r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natywa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Zbigniewa Messnera, Kornela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Morawieckiego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, Wł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dysława Frasyniuka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mi: </w:t>
            </w:r>
          </w:p>
          <w:p w:rsidR="004A54CC" w:rsidRPr="00602079" w:rsidRDefault="00577D35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czerwiec </w:t>
            </w:r>
            <w:r w:rsidR="004A54CC" w:rsidRPr="00602079">
              <w:rPr>
                <w:rFonts w:eastAsia="Calibri" w:cstheme="minorHAnsi"/>
                <w:bCs/>
                <w:color w:val="000000"/>
              </w:rPr>
              <w:t xml:space="preserve">1982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4A54CC" w:rsidRPr="00602079">
              <w:rPr>
                <w:rFonts w:eastAsia="Calibri" w:cstheme="minorHAnsi"/>
                <w:bCs/>
                <w:color w:val="000000"/>
              </w:rPr>
              <w:t>– powstanie „Solida</w:t>
            </w:r>
            <w:r w:rsidR="004A54CC" w:rsidRPr="00602079">
              <w:rPr>
                <w:rFonts w:eastAsia="Calibri" w:cstheme="minorHAnsi"/>
                <w:bCs/>
                <w:color w:val="000000"/>
              </w:rPr>
              <w:t>r</w:t>
            </w:r>
            <w:r w:rsidR="004A54CC" w:rsidRPr="00602079">
              <w:rPr>
                <w:rFonts w:eastAsia="Calibri" w:cstheme="minorHAnsi"/>
                <w:bCs/>
                <w:color w:val="000000"/>
              </w:rPr>
              <w:t>ności Walczącej”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1987 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próba r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form gospodarczych Z. Messnera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</w:p>
          <w:p w:rsidR="004A54CC" w:rsidRPr="00602079" w:rsidRDefault="00B93B55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listopad 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>1988</w:t>
            </w:r>
            <w:r>
              <w:rPr>
                <w:rFonts w:eastAsia="Times" w:cstheme="minorHAnsi"/>
                <w:bCs/>
                <w:color w:val="000000"/>
              </w:rPr>
              <w:t xml:space="preserve"> r.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 xml:space="preserve"> – ogłoszenie upadłości Stoczni Gdańskiej przez komunistów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omawia rosnące różnice w stanow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skach działaczy „Sol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darności” wobec władz komunistyc</w:t>
            </w:r>
            <w:r w:rsidRPr="00602079">
              <w:rPr>
                <w:rFonts w:eastAsia="Calibri" w:cstheme="minorHAnsi"/>
                <w:bCs/>
                <w:color w:val="000000"/>
              </w:rPr>
              <w:t>z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nych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i planu porozumień politycznych w kraju w latach 1988–1989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4A54CC" w:rsidRPr="00602079" w:rsidTr="00372F15">
        <w:trPr>
          <w:trHeight w:val="1266"/>
        </w:trPr>
        <w:tc>
          <w:tcPr>
            <w:tcW w:w="15593" w:type="dxa"/>
            <w:gridSpan w:val="10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:rsidR="004A54CC" w:rsidRPr="00602079" w:rsidRDefault="004A54CC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  <w:p w:rsidR="004A54CC" w:rsidRPr="00602079" w:rsidRDefault="004A54CC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Rozdział III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 xml:space="preserve">Polska i świat na przełomie stuleci </w:t>
            </w:r>
          </w:p>
          <w:p w:rsidR="004A54CC" w:rsidRPr="00602079" w:rsidRDefault="004A54CC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D35A1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1. Kryzys bloku k</w:t>
            </w:r>
            <w:r w:rsidRPr="00602079">
              <w:rPr>
                <w:rFonts w:eastAsia="Calibri" w:cstheme="minorHAnsi"/>
                <w:bCs/>
                <w:lang w:eastAsia="ar-SA"/>
              </w:rPr>
              <w:t>o</w:t>
            </w:r>
            <w:r w:rsidRPr="00602079">
              <w:rPr>
                <w:rFonts w:eastAsia="Calibri" w:cstheme="minorHAnsi"/>
                <w:bCs/>
                <w:lang w:eastAsia="ar-SA"/>
              </w:rPr>
              <w:t>munistyc</w:t>
            </w:r>
            <w:r w:rsidRPr="00602079">
              <w:rPr>
                <w:rFonts w:eastAsia="Calibri" w:cstheme="minorHAnsi"/>
                <w:bCs/>
                <w:lang w:eastAsia="ar-SA"/>
              </w:rPr>
              <w:t>z</w:t>
            </w:r>
            <w:r w:rsidRPr="00602079">
              <w:rPr>
                <w:rFonts w:eastAsia="Calibri" w:cstheme="minorHAnsi"/>
                <w:bCs/>
                <w:lang w:eastAsia="ar-SA"/>
              </w:rPr>
              <w:t>nego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1" w:rsidRPr="00A017B8" w:rsidRDefault="006D35A1" w:rsidP="00D653FC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A017B8">
              <w:rPr>
                <w:rFonts w:cstheme="minorHAnsi"/>
              </w:rPr>
              <w:t>Rządy L. Breżniewa i postępująca st</w:t>
            </w:r>
            <w:r w:rsidRPr="00A017B8">
              <w:rPr>
                <w:rFonts w:cstheme="minorHAnsi"/>
              </w:rPr>
              <w:t>a</w:t>
            </w:r>
            <w:r w:rsidRPr="00A017B8">
              <w:rPr>
                <w:rFonts w:cstheme="minorHAnsi"/>
              </w:rPr>
              <w:t>gnacja w ZSRS</w:t>
            </w:r>
          </w:p>
          <w:p w:rsidR="006D35A1" w:rsidRPr="00602079" w:rsidRDefault="006D35A1" w:rsidP="00D653FC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Polityka państw Zachodu wobec ZSRS (ofensywa R. Reagana)</w:t>
            </w:r>
          </w:p>
          <w:p w:rsidR="006D35A1" w:rsidRPr="00602079" w:rsidRDefault="006D35A1" w:rsidP="00D653FC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Wojna w Afgan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stanie</w:t>
            </w:r>
          </w:p>
          <w:p w:rsidR="006D35A1" w:rsidRPr="00602079" w:rsidRDefault="006D35A1" w:rsidP="00D653FC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lastRenderedPageBreak/>
              <w:t>Kryzys władzy w ZSRS i rządy M. Gorbaczowa (</w:t>
            </w:r>
            <w:proofErr w:type="spellStart"/>
            <w:r w:rsidRPr="007B7885">
              <w:rPr>
                <w:rFonts w:cstheme="minorHAnsi"/>
                <w:i/>
                <w:iCs/>
              </w:rPr>
              <w:t>gł</w:t>
            </w:r>
            <w:r w:rsidRPr="007B7885">
              <w:rPr>
                <w:rFonts w:cstheme="minorHAnsi"/>
                <w:i/>
                <w:iCs/>
              </w:rPr>
              <w:t>a</w:t>
            </w:r>
            <w:r w:rsidRPr="007B7885">
              <w:rPr>
                <w:rFonts w:cstheme="minorHAnsi"/>
                <w:i/>
                <w:iCs/>
              </w:rPr>
              <w:t>snost</w:t>
            </w:r>
            <w:proofErr w:type="spellEnd"/>
            <w:r w:rsidRPr="007B7885">
              <w:rPr>
                <w:rFonts w:cstheme="minorHAnsi"/>
                <w:i/>
                <w:iCs/>
              </w:rPr>
              <w:t xml:space="preserve"> </w:t>
            </w:r>
            <w:r w:rsidRPr="00602079">
              <w:rPr>
                <w:rFonts w:cstheme="minorHAnsi"/>
              </w:rPr>
              <w:t xml:space="preserve">i </w:t>
            </w:r>
            <w:r w:rsidRPr="007B7885">
              <w:rPr>
                <w:rFonts w:cstheme="minorHAnsi"/>
                <w:i/>
                <w:iCs/>
              </w:rPr>
              <w:t>pieriestro</w:t>
            </w:r>
            <w:r w:rsidRPr="007B7885">
              <w:rPr>
                <w:rFonts w:cstheme="minorHAnsi"/>
                <w:i/>
                <w:iCs/>
              </w:rPr>
              <w:t>j</w:t>
            </w:r>
            <w:r w:rsidRPr="007B7885">
              <w:rPr>
                <w:rFonts w:cstheme="minorHAnsi"/>
                <w:i/>
                <w:iCs/>
              </w:rPr>
              <w:t>ka</w:t>
            </w:r>
            <w:r w:rsidRPr="00602079">
              <w:rPr>
                <w:rFonts w:cstheme="minorHAnsi"/>
              </w:rPr>
              <w:t>)</w:t>
            </w:r>
          </w:p>
          <w:p w:rsidR="006D35A1" w:rsidRPr="00602079" w:rsidRDefault="006D35A1" w:rsidP="00D653FC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Katastrofa czarn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bylska i jej wpływ na postrzeganie ZSRS przez międz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narodową opinię publiczną</w:t>
            </w:r>
          </w:p>
          <w:p w:rsidR="006D35A1" w:rsidRPr="00602079" w:rsidRDefault="006D35A1" w:rsidP="00D653FC">
            <w:pPr>
              <w:tabs>
                <w:tab w:val="num" w:pos="360"/>
              </w:tabs>
              <w:suppressAutoHyphens/>
              <w:spacing w:after="0" w:line="240" w:lineRule="auto"/>
              <w:ind w:left="211" w:hanging="211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pojęcia: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pierestro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>j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>ka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, katastrofa czarnobylska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Ronalda Reagana, Mich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iła Gorbaczowa 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A017B8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D35A1" w:rsidRPr="00602079" w:rsidRDefault="006D35A1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26</w:t>
            </w:r>
            <w:r w:rsidR="00AD099C">
              <w:rPr>
                <w:rFonts w:cstheme="minorHAnsi"/>
              </w:rPr>
              <w:t xml:space="preserve"> kwietnia </w:t>
            </w:r>
            <w:r w:rsidRPr="00602079">
              <w:rPr>
                <w:rFonts w:cstheme="minorHAnsi"/>
              </w:rPr>
              <w:t xml:space="preserve">1986 </w:t>
            </w:r>
            <w:r w:rsidR="00AD099C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kat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strofa w elektrowni atom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lastRenderedPageBreak/>
              <w:t>wej w Czarnobylu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przejawy kryzysu ZSRS w latach 80.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program „gwiezdnych wojen”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staci</w:t>
            </w:r>
            <w:r w:rsidR="00AD099C">
              <w:rPr>
                <w:rFonts w:eastAsia="Times" w:cstheme="minorHAnsi"/>
                <w:bCs/>
                <w:color w:val="000000"/>
              </w:rPr>
              <w:t>:</w:t>
            </w:r>
            <w:r w:rsidR="00E54416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Leonida Breżniewa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A017B8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D35A1" w:rsidRPr="00602079" w:rsidRDefault="00AD099C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marzec </w:t>
            </w:r>
            <w:r w:rsidR="006D35A1" w:rsidRPr="00602079">
              <w:rPr>
                <w:rFonts w:cstheme="minorHAnsi"/>
              </w:rPr>
              <w:t xml:space="preserve">1985 </w:t>
            </w:r>
            <w:r>
              <w:rPr>
                <w:rFonts w:cstheme="minorHAnsi"/>
              </w:rPr>
              <w:t xml:space="preserve">r. </w:t>
            </w:r>
            <w:r w:rsidR="006D35A1" w:rsidRPr="00602079">
              <w:rPr>
                <w:rFonts w:cstheme="minorHAnsi"/>
              </w:rPr>
              <w:t>– objęcie władzy w ZSRS przez Go</w:t>
            </w:r>
            <w:r w:rsidR="006D35A1" w:rsidRPr="00602079">
              <w:rPr>
                <w:rFonts w:cstheme="minorHAnsi"/>
              </w:rPr>
              <w:t>r</w:t>
            </w:r>
            <w:r w:rsidR="006D35A1" w:rsidRPr="00602079">
              <w:rPr>
                <w:rFonts w:cstheme="minorHAnsi"/>
              </w:rPr>
              <w:t>baczowa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opowiada o reformach wewnętrznych ZSRS wprowadzonych przez Gorbaczowa (</w:t>
            </w:r>
            <w:proofErr w:type="spellStart"/>
            <w:r w:rsidRPr="00246717">
              <w:rPr>
                <w:rFonts w:eastAsia="Times" w:cstheme="minorHAnsi"/>
                <w:bCs/>
                <w:i/>
                <w:iCs/>
                <w:color w:val="000000"/>
              </w:rPr>
              <w:t>głasnost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i </w:t>
            </w:r>
            <w:r w:rsidRPr="00246717">
              <w:rPr>
                <w:rFonts w:eastAsia="Times" w:cstheme="minorHAnsi"/>
                <w:bCs/>
                <w:i/>
                <w:iCs/>
                <w:color w:val="000000"/>
              </w:rPr>
              <w:t>pieriestrojka</w:t>
            </w:r>
            <w:r w:rsidRPr="00602079">
              <w:rPr>
                <w:rFonts w:eastAsia="Times" w:cstheme="minorHAnsi"/>
                <w:bCs/>
                <w:color w:val="000000"/>
              </w:rPr>
              <w:t>)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proofErr w:type="spellStart"/>
            <w:r w:rsidRPr="00602079">
              <w:rPr>
                <w:rFonts w:eastAsia="Times" w:cstheme="minorHAnsi"/>
                <w:bCs/>
                <w:i/>
                <w:color w:val="000000"/>
              </w:rPr>
              <w:t>głasnost</w:t>
            </w:r>
            <w:proofErr w:type="spellEnd"/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,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rakiety batalistyczne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rolę konfliktu afgańskiego i katastrofy cza</w:t>
            </w:r>
            <w:r w:rsidRPr="00602079">
              <w:rPr>
                <w:rFonts w:eastAsia="Times" w:cstheme="minorHAnsi"/>
                <w:bCs/>
                <w:color w:val="000000"/>
              </w:rPr>
              <w:t>r</w:t>
            </w:r>
            <w:r w:rsidRPr="00602079">
              <w:rPr>
                <w:rFonts w:eastAsia="Times" w:cstheme="minorHAnsi"/>
                <w:bCs/>
                <w:color w:val="000000"/>
              </w:rPr>
              <w:t>nobylskiej w procesie słabni</w:t>
            </w:r>
            <w:r w:rsidRPr="00602079">
              <w:rPr>
                <w:rFonts w:eastAsia="Times" w:cstheme="minorHAnsi"/>
                <w:bCs/>
                <w:color w:val="000000"/>
              </w:rPr>
              <w:t>ę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cia ZSRS </w:t>
            </w:r>
          </w:p>
        </w:tc>
        <w:tc>
          <w:tcPr>
            <w:tcW w:w="1984" w:type="dxa"/>
          </w:tcPr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 xml:space="preserve">mudżahedini, </w:t>
            </w:r>
            <w:proofErr w:type="spellStart"/>
            <w:r w:rsidRPr="00246717">
              <w:rPr>
                <w:rFonts w:eastAsia="Calibri" w:cstheme="minorHAnsi"/>
                <w:bCs/>
                <w:iCs/>
                <w:color w:val="000000"/>
              </w:rPr>
              <w:t>tal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i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bowie</w:t>
            </w:r>
            <w:proofErr w:type="spellEnd"/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Ji</w:t>
            </w:r>
            <w:r w:rsidRPr="00602079">
              <w:rPr>
                <w:rFonts w:eastAsia="Calibri" w:cstheme="minorHAnsi"/>
                <w:bCs/>
                <w:color w:val="000000"/>
              </w:rPr>
              <w:t>m</w:t>
            </w:r>
            <w:r w:rsidRPr="00602079">
              <w:rPr>
                <w:rFonts w:eastAsia="Calibri" w:cstheme="minorHAnsi"/>
                <w:bCs/>
                <w:color w:val="000000"/>
              </w:rPr>
              <w:t>miego Cartera, Margaret Thatcher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rzeni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dat</w:t>
            </w:r>
            <w:r w:rsidR="00A017B8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6D35A1" w:rsidRPr="00602079" w:rsidRDefault="00B93B55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grudzień </w:t>
            </w:r>
            <w:r w:rsidR="006D35A1" w:rsidRPr="00602079">
              <w:rPr>
                <w:rFonts w:cstheme="minorHAnsi"/>
              </w:rPr>
              <w:t xml:space="preserve">1979 </w:t>
            </w:r>
            <w:r>
              <w:rPr>
                <w:rFonts w:cstheme="minorHAnsi"/>
              </w:rPr>
              <w:t xml:space="preserve">r. </w:t>
            </w:r>
            <w:r w:rsidR="006D35A1" w:rsidRPr="00602079">
              <w:rPr>
                <w:rFonts w:eastAsia="Calibri" w:cstheme="minorHAnsi"/>
                <w:bCs/>
                <w:color w:val="000000"/>
              </w:rPr>
              <w:t>–</w:t>
            </w:r>
            <w:r w:rsidR="006D35A1" w:rsidRPr="00602079">
              <w:rPr>
                <w:rFonts w:cstheme="minorHAnsi"/>
              </w:rPr>
              <w:t xml:space="preserve"> wkroczenie wojsk sowieckich do Afg</w:t>
            </w:r>
            <w:r w:rsidR="006D35A1" w:rsidRPr="00602079">
              <w:rPr>
                <w:rFonts w:cstheme="minorHAnsi"/>
              </w:rPr>
              <w:t>a</w:t>
            </w:r>
            <w:r w:rsidR="006D35A1" w:rsidRPr="00602079">
              <w:rPr>
                <w:rFonts w:cstheme="minorHAnsi"/>
              </w:rPr>
              <w:t>nistanu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rolę polityki zbrojeń USA i projektu „wojen gwiezdnych” dla załamania potencj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łu zbrojeniowego ZSRS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przedstawia kró</w:t>
            </w:r>
            <w:r w:rsidRPr="00602079">
              <w:rPr>
                <w:rFonts w:eastAsia="Calibri" w:cstheme="minorHAnsi"/>
                <w:bCs/>
                <w:color w:val="000000"/>
              </w:rPr>
              <w:t>t</w:t>
            </w:r>
            <w:r w:rsidRPr="00602079">
              <w:rPr>
                <w:rFonts w:eastAsia="Calibri" w:cstheme="minorHAnsi"/>
                <w:bCs/>
                <w:color w:val="000000"/>
              </w:rPr>
              <w:t>ko- i długofalowe skutki katastrofy  elektrowni jądrowej w Czarnobylu</w:t>
            </w:r>
          </w:p>
        </w:tc>
        <w:tc>
          <w:tcPr>
            <w:tcW w:w="2126" w:type="dxa"/>
            <w:gridSpan w:val="2"/>
          </w:tcPr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układy Salt 1 i Salt 2,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i/>
                <w:color w:val="000000"/>
              </w:rPr>
              <w:t>uskorienije</w:t>
            </w:r>
            <w:proofErr w:type="spellEnd"/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Helmuta Kohla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A017B8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1981 </w:t>
            </w:r>
            <w:r w:rsidR="00B93B55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– początek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prezydentury R. R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agana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międzyn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rodowe skutki kryzysu władzy w ZSRS</w:t>
            </w:r>
          </w:p>
          <w:p w:rsidR="006D35A1" w:rsidRPr="00602079" w:rsidRDefault="006D35A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F41C54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2. </w:t>
            </w:r>
            <w:r w:rsidRPr="00602079">
              <w:rPr>
                <w:rFonts w:cstheme="minorHAnsi"/>
              </w:rPr>
              <w:t>Okrągły Stół i wyb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ry czerwc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we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Obrady Okrągłego Stołu – zasady </w:t>
            </w:r>
            <w:r w:rsidRPr="00602079">
              <w:rPr>
                <w:rFonts w:cstheme="minorHAnsi"/>
              </w:rPr>
              <w:br/>
              <w:t>i okoliczności por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 xml:space="preserve">zumienia </w:t>
            </w:r>
          </w:p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Wybory czerwcowe 1989 r. – ich zasady i wynik</w:t>
            </w:r>
          </w:p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  <w:i/>
              </w:rPr>
              <w:t xml:space="preserve">Wasz prezydent – nasz premier </w:t>
            </w:r>
            <w:r w:rsidRPr="00602079">
              <w:rPr>
                <w:rFonts w:cstheme="minorHAnsi"/>
              </w:rPr>
              <w:t>– pr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zydentura W. Jar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zelskiego</w:t>
            </w:r>
          </w:p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Podział obozu sol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 xml:space="preserve">darnościowego </w:t>
            </w:r>
            <w:r w:rsidRPr="00602079">
              <w:rPr>
                <w:rFonts w:cstheme="minorHAnsi"/>
              </w:rPr>
              <w:br/>
              <w:t>i spór wokół por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zumienia z wł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dzami komun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lastRenderedPageBreak/>
              <w:t>stycznymi</w:t>
            </w:r>
          </w:p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Rozwiązanie PZPR</w:t>
            </w:r>
          </w:p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Likwidacja PRL – ustanowienie </w:t>
            </w:r>
            <w:r w:rsidRPr="00602079">
              <w:rPr>
                <w:rFonts w:cstheme="minorHAnsi"/>
              </w:rPr>
              <w:br/>
              <w:t>III Rzeczypospolitej</w:t>
            </w:r>
          </w:p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Rozpad obozu postsolidarności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wego, przemiana formacji postk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munistycznych</w:t>
            </w:r>
          </w:p>
          <w:p w:rsidR="00A36BB8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Reorganizacja sc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ny politycznej: transformacja lew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cy postkomun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stycznej i ruchu l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dowego</w:t>
            </w:r>
          </w:p>
          <w:p w:rsidR="00F41C54" w:rsidRPr="00602079" w:rsidRDefault="00F41C54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9" w:hanging="219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eastAsia="WarnockPro-Light" w:cstheme="minorHAnsi"/>
              </w:rPr>
              <w:t>Przebieg i znacz</w:t>
            </w:r>
            <w:r w:rsidRPr="00602079">
              <w:rPr>
                <w:rFonts w:eastAsia="WarnockPro-Light" w:cstheme="minorHAnsi"/>
              </w:rPr>
              <w:t>e</w:t>
            </w:r>
            <w:r w:rsidRPr="00602079">
              <w:rPr>
                <w:rFonts w:eastAsia="WarnockPro-Light" w:cstheme="minorHAnsi"/>
              </w:rPr>
              <w:t>nie rozmów przy Okrągłym Stole (</w:t>
            </w:r>
            <w:r w:rsidR="00DA04D8">
              <w:rPr>
                <w:rFonts w:eastAsia="WarnockPro-Light" w:cstheme="minorHAnsi"/>
              </w:rPr>
              <w:t>„</w:t>
            </w:r>
            <w:r w:rsidRPr="00602079">
              <w:rPr>
                <w:rFonts w:eastAsia="WarnockPro-Light" w:cstheme="minorHAnsi"/>
              </w:rPr>
              <w:t>Symbole epoki</w:t>
            </w:r>
            <w:r w:rsidR="00DA04D8">
              <w:rPr>
                <w:rFonts w:eastAsia="WarnockPro-Light" w:cstheme="minorHAnsi"/>
              </w:rPr>
              <w:t>”</w:t>
            </w:r>
            <w:r w:rsidRPr="00602079">
              <w:rPr>
                <w:rFonts w:eastAsia="WarnockPro-Light" w:cstheme="minorHAnsi"/>
              </w:rPr>
              <w:t>)</w:t>
            </w:r>
          </w:p>
        </w:tc>
        <w:tc>
          <w:tcPr>
            <w:tcW w:w="2697" w:type="dxa"/>
            <w:gridSpan w:val="2"/>
          </w:tcPr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lastRenderedPageBreak/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pojęcia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Okrągły Stół</w:t>
            </w:r>
            <w:r w:rsidR="00A94A3E" w:rsidRPr="00246717">
              <w:rPr>
                <w:rFonts w:eastAsia="Times" w:cstheme="minorHAnsi"/>
                <w:bCs/>
                <w:iCs/>
                <w:color w:val="000000"/>
              </w:rPr>
              <w:t>,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 xml:space="preserve"> wybory czerwcowe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Lecha Wałęsy, Tadeusza Mazowieckiego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F41C54" w:rsidRPr="00602079" w:rsidRDefault="0056544C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4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>– wybory czerwcowe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podaje główne założenia porozumień Okrągłego Stołu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zasady i na</w:t>
            </w:r>
            <w:r w:rsidRPr="00602079">
              <w:rPr>
                <w:rFonts w:eastAsia="Times" w:cstheme="minorHAnsi"/>
                <w:bCs/>
                <w:color w:val="000000"/>
              </w:rPr>
              <w:t>j</w:t>
            </w:r>
            <w:r w:rsidRPr="00602079">
              <w:rPr>
                <w:rFonts w:eastAsia="Times" w:cstheme="minorHAnsi"/>
                <w:bCs/>
                <w:color w:val="000000"/>
              </w:rPr>
              <w:t>ważniejsze skutki wyborów z 4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Pr="00602079">
              <w:rPr>
                <w:rFonts w:eastAsia="Times" w:cstheme="minorHAnsi"/>
                <w:bCs/>
                <w:color w:val="000000"/>
              </w:rPr>
              <w:t>1989 r.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t>–</w:t>
            </w:r>
            <w:r w:rsidR="00D86943">
              <w:rPr>
                <w:rFonts w:eastAsia="Calibri" w:cstheme="minorHAnsi"/>
                <w:bCs/>
                <w:color w:val="000000"/>
              </w:rPr>
              <w:t xml:space="preserve"> stosuje pojęcia</w:t>
            </w:r>
            <w:r w:rsidRPr="00D86943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sejm kontraktowy,</w:t>
            </w:r>
            <w:r w:rsidR="00A94A3E" w:rsidRPr="00246717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dekomun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i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zacja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staci: Aleksandra Kw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śniewskiego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5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kwietnia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warcie porozumienia przy Okrągłym Stole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zmiany ustrojowe wprowadzone w grudniu 1989 r.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pojęcia</w:t>
            </w:r>
            <w:r w:rsidR="00563BE1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A017B8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SLD, lustracja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63BE1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12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września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objęcie stanowisk</w:t>
            </w:r>
            <w:r w:rsidR="00563BE1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premiera przez T. Mazowieckiego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ocenia znaczenie objęcia stanowiska premiera przez Tadeusza Mazowieckiego 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scenę polityc</w:t>
            </w:r>
            <w:r w:rsidRPr="00602079">
              <w:rPr>
                <w:rFonts w:eastAsia="Times" w:cstheme="minorHAnsi"/>
                <w:bCs/>
                <w:color w:val="000000"/>
              </w:rPr>
              <w:t>z</w:t>
            </w:r>
            <w:r w:rsidRPr="00602079">
              <w:rPr>
                <w:rFonts w:eastAsia="Times" w:cstheme="minorHAnsi"/>
                <w:bCs/>
                <w:color w:val="000000"/>
              </w:rPr>
              <w:t>ną III RP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pojęcie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„wojna na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górze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”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ność postaci: Mi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czysława Rako</w:t>
            </w:r>
            <w:r w:rsidRPr="00602079">
              <w:rPr>
                <w:rFonts w:eastAsia="Calibri" w:cstheme="minorHAnsi"/>
                <w:bCs/>
                <w:color w:val="000000"/>
              </w:rPr>
              <w:t>w</w:t>
            </w:r>
            <w:r w:rsidRPr="00602079">
              <w:rPr>
                <w:rFonts w:eastAsia="Calibri" w:cstheme="minorHAnsi"/>
                <w:bCs/>
                <w:color w:val="000000"/>
              </w:rPr>
              <w:t>skiego, Jarosława Kaczyńskiego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rzenia związane z datami: </w:t>
            </w:r>
          </w:p>
          <w:p w:rsidR="00F41C54" w:rsidRPr="00602079" w:rsidRDefault="00A017B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grudzień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>– formalny koniec PRL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F41C54" w:rsidRPr="00602079" w:rsidRDefault="00A017B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wrzesień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 xml:space="preserve">1993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>– klęska wyborcza obozu postsolida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>r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lastRenderedPageBreak/>
              <w:t>nościowego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dział obozu solida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>nościowego i różne oceny przemian z 1989 r.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umiejscawia w czasie: reformy L. Balcerowicza, wprowadzenie d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nominacji 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lastRenderedPageBreak/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pojęcia</w:t>
            </w:r>
            <w:r w:rsidR="00563BE1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UD, KLD,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ZChN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, </w:t>
            </w:r>
            <w:r w:rsidRPr="00602079">
              <w:rPr>
                <w:rFonts w:eastAsia="Times" w:cstheme="minorHAnsi"/>
                <w:bCs/>
                <w:color w:val="000000"/>
              </w:rPr>
              <w:t>Por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zumienie Centrum (PC)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Floriana S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wickiego, Ryszarda Kaczorowskiego, Zb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gniewa Bujaka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mi: </w:t>
            </w:r>
          </w:p>
          <w:p w:rsidR="00F41C54" w:rsidRPr="00602079" w:rsidRDefault="00AA69E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lipiec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 xml:space="preserve">1989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>– wybór W. Jaruzelskiego na prezydenta</w:t>
            </w:r>
            <w:r>
              <w:rPr>
                <w:rFonts w:eastAsia="Calibri" w:cstheme="minorHAnsi"/>
                <w:bCs/>
                <w:color w:val="000000"/>
              </w:rPr>
              <w:t>,</w:t>
            </w:r>
          </w:p>
          <w:p w:rsidR="00F41C54" w:rsidRPr="00602079" w:rsidRDefault="00AA69E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lastRenderedPageBreak/>
              <w:t xml:space="preserve">styczeń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>– rozwiązanie PZPR</w:t>
            </w:r>
            <w:r>
              <w:rPr>
                <w:rFonts w:eastAsia="Times" w:cstheme="minorHAnsi"/>
                <w:bCs/>
                <w:color w:val="000000"/>
              </w:rPr>
              <w:t>,</w:t>
            </w:r>
          </w:p>
          <w:p w:rsidR="00F41C54" w:rsidRPr="00602079" w:rsidRDefault="00AA69E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grudzień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 xml:space="preserve">1990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>– powrót insygniów władzy II RP do kraju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zna okoliczności objęcia stanowiska prezydenta przez W. Jaruzelskiego</w:t>
            </w:r>
          </w:p>
          <w:p w:rsidR="00F41C54" w:rsidRPr="00602079" w:rsidRDefault="00F41C54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34801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>3. Tran</w:t>
            </w:r>
            <w:r w:rsidRPr="00602079">
              <w:rPr>
                <w:rFonts w:eastAsia="Calibri" w:cstheme="minorHAnsi"/>
                <w:bCs/>
                <w:lang w:eastAsia="ar-SA"/>
              </w:rPr>
              <w:t>s</w:t>
            </w:r>
            <w:r w:rsidRPr="00602079">
              <w:rPr>
                <w:rFonts w:eastAsia="Calibri" w:cstheme="minorHAnsi"/>
                <w:bCs/>
                <w:lang w:eastAsia="ar-SA"/>
              </w:rPr>
              <w:t>formacja gospodarcza i społeczna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01" w:rsidRPr="00602079" w:rsidRDefault="00634801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Plan Balcerowicza i jego skutki</w:t>
            </w:r>
          </w:p>
          <w:p w:rsidR="00634801" w:rsidRPr="00602079" w:rsidRDefault="00634801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Gospodarka woln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rynkowa i wzrost bezrobocia</w:t>
            </w:r>
          </w:p>
          <w:p w:rsidR="00634801" w:rsidRPr="00602079" w:rsidRDefault="00634801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Pozytywne i neg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tywne skutki tran</w:t>
            </w:r>
            <w:r w:rsidRPr="00602079">
              <w:rPr>
                <w:rFonts w:cstheme="minorHAnsi"/>
              </w:rPr>
              <w:t>s</w:t>
            </w:r>
            <w:r w:rsidRPr="00602079">
              <w:rPr>
                <w:rFonts w:cstheme="minorHAnsi"/>
              </w:rPr>
              <w:t xml:space="preserve">formacji </w:t>
            </w:r>
          </w:p>
          <w:p w:rsidR="00634801" w:rsidRPr="00602079" w:rsidRDefault="00634801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Uchwalenie Ko</w:t>
            </w:r>
            <w:r w:rsidRPr="00602079">
              <w:rPr>
                <w:rFonts w:cstheme="minorHAnsi"/>
              </w:rPr>
              <w:t>n</w:t>
            </w:r>
            <w:r w:rsidRPr="00602079">
              <w:rPr>
                <w:rFonts w:cstheme="minorHAnsi"/>
              </w:rPr>
              <w:t>stytucji RP w 1997 r.</w:t>
            </w:r>
          </w:p>
          <w:p w:rsidR="00634801" w:rsidRPr="00602079" w:rsidRDefault="00634801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eastAsia="Times New Roman" w:cstheme="minorHAnsi"/>
                <w:bCs/>
                <w:lang w:eastAsia="pl-PL"/>
              </w:rPr>
            </w:pPr>
            <w:r w:rsidRPr="00602079">
              <w:rPr>
                <w:rFonts w:cstheme="minorHAnsi"/>
              </w:rPr>
              <w:t>reforma samorz</w:t>
            </w:r>
            <w:r w:rsidRPr="00602079">
              <w:rPr>
                <w:rFonts w:cstheme="minorHAnsi"/>
              </w:rPr>
              <w:t>ą</w:t>
            </w:r>
            <w:r w:rsidRPr="00602079">
              <w:rPr>
                <w:rFonts w:cstheme="minorHAnsi"/>
              </w:rPr>
              <w:t xml:space="preserve">dowa (dwa etapy) i </w:t>
            </w:r>
            <w:r w:rsidRPr="00602079">
              <w:rPr>
                <w:rFonts w:cstheme="minorHAnsi"/>
              </w:rPr>
              <w:lastRenderedPageBreak/>
              <w:t>administracyjna</w:t>
            </w:r>
          </w:p>
          <w:p w:rsidR="00634801" w:rsidRPr="00602079" w:rsidRDefault="00634801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eastAsia="Times New Roman" w:cstheme="minorHAnsi"/>
                <w:bCs/>
                <w:lang w:eastAsia="pl-PL"/>
              </w:rPr>
            </w:pPr>
            <w:r w:rsidRPr="00602079">
              <w:rPr>
                <w:rFonts w:cstheme="minorHAnsi"/>
              </w:rPr>
              <w:t>Prywatyzacja i r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prywatyzacja</w:t>
            </w:r>
          </w:p>
        </w:tc>
        <w:tc>
          <w:tcPr>
            <w:tcW w:w="2697" w:type="dxa"/>
            <w:gridSpan w:val="2"/>
          </w:tcPr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gospoda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ka wolnorynkowa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Leszka Balcerowicza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34801" w:rsidRPr="00602079" w:rsidRDefault="00A017B8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4801" w:rsidRPr="00602079">
              <w:rPr>
                <w:rFonts w:cstheme="minorHAnsi"/>
              </w:rPr>
              <w:t xml:space="preserve">1990 </w:t>
            </w:r>
            <w:r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wejście w życie gospodarczego planu Balcerowicza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znaczenie pryw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tyzacji i skutki reform sp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łeczno-gospodarczych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hiperi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n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flacja, reformy Balcerow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i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cza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datami: </w:t>
            </w:r>
          </w:p>
          <w:p w:rsidR="00634801" w:rsidRPr="00602079" w:rsidRDefault="00634801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2</w:t>
            </w:r>
            <w:r w:rsidR="00A017B8">
              <w:rPr>
                <w:rFonts w:cstheme="minorHAnsi"/>
              </w:rPr>
              <w:t xml:space="preserve"> kwietnia </w:t>
            </w:r>
            <w:r w:rsidRPr="00602079">
              <w:rPr>
                <w:rFonts w:cstheme="minorHAnsi"/>
              </w:rPr>
              <w:t xml:space="preserve">1997 </w:t>
            </w:r>
            <w:r w:rsidR="00A017B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prz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jęcie konstytucji III RP</w:t>
            </w:r>
            <w:r w:rsidR="00001746">
              <w:rPr>
                <w:rFonts w:cstheme="minorHAnsi"/>
              </w:rPr>
              <w:t>,</w:t>
            </w:r>
          </w:p>
          <w:p w:rsidR="00634801" w:rsidRPr="00602079" w:rsidRDefault="00001746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017B8">
              <w:rPr>
                <w:rFonts w:cstheme="minorHAnsi"/>
              </w:rPr>
              <w:t xml:space="preserve">tyczeń </w:t>
            </w:r>
            <w:r w:rsidR="00634801" w:rsidRPr="00602079">
              <w:rPr>
                <w:rFonts w:cstheme="minorHAnsi"/>
              </w:rPr>
              <w:t xml:space="preserve">1999 </w:t>
            </w:r>
            <w:r w:rsidR="00A017B8"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nowy podział administracyjny Polski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założenia planu Balcerowicza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</w:rPr>
            </w:pPr>
          </w:p>
        </w:tc>
        <w:tc>
          <w:tcPr>
            <w:tcW w:w="2835" w:type="dxa"/>
            <w:gridSpan w:val="2"/>
          </w:tcPr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:</w:t>
            </w:r>
            <w:r w:rsidRPr="00A017B8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bezrobocie strukturalne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63BE1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34801" w:rsidRPr="00602079" w:rsidRDefault="00A017B8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4801" w:rsidRPr="00602079">
              <w:rPr>
                <w:rFonts w:cstheme="minorHAnsi"/>
              </w:rPr>
              <w:t xml:space="preserve">1999 </w:t>
            </w:r>
            <w:r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nowy p</w:t>
            </w:r>
            <w:r w:rsidR="00634801" w:rsidRPr="00602079">
              <w:rPr>
                <w:rFonts w:cstheme="minorHAnsi"/>
              </w:rPr>
              <w:t>o</w:t>
            </w:r>
            <w:r w:rsidR="00634801" w:rsidRPr="00602079">
              <w:rPr>
                <w:rFonts w:cstheme="minorHAnsi"/>
              </w:rPr>
              <w:t>dział administracyjny Polski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pozytywne i n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gatywne skutki transformacji społeczno-gospodarczej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gospodarka wiel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sektorowa, bied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szyby, denominacja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34801" w:rsidRPr="00602079" w:rsidRDefault="00A017B8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4801" w:rsidRPr="00602079">
              <w:rPr>
                <w:rFonts w:cstheme="minorHAnsi"/>
              </w:rPr>
              <w:t xml:space="preserve">1995 </w:t>
            </w:r>
            <w:r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denominacja złot</w:t>
            </w:r>
            <w:r w:rsidR="00634801" w:rsidRPr="00602079">
              <w:rPr>
                <w:rFonts w:cstheme="minorHAnsi"/>
              </w:rPr>
              <w:t>e</w:t>
            </w:r>
            <w:r w:rsidR="00634801" w:rsidRPr="00602079">
              <w:rPr>
                <w:rFonts w:cstheme="minorHAnsi"/>
              </w:rPr>
              <w:t>go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 związek reform gospoda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>czych z aferami g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spodarczymi w l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tach 90. w Polsce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znacz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nie przywrócenia samorządów loka</w:t>
            </w:r>
            <w:r w:rsidRPr="00602079">
              <w:rPr>
                <w:rFonts w:eastAsia="Times" w:cstheme="minorHAnsi"/>
                <w:bCs/>
                <w:color w:val="000000"/>
              </w:rPr>
              <w:t>l</w:t>
            </w:r>
            <w:r w:rsidRPr="00602079">
              <w:rPr>
                <w:rFonts w:eastAsia="Times" w:cstheme="minorHAnsi"/>
                <w:bCs/>
                <w:color w:val="000000"/>
              </w:rPr>
              <w:t>nych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r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formę administr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cyjną Polski w 1999 r.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popiwek, pułapka zadłużeniowa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634801" w:rsidRPr="00602079" w:rsidRDefault="00A017B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marzec </w:t>
            </w:r>
            <w:r w:rsidR="00634801"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4801" w:rsidRPr="00602079">
              <w:rPr>
                <w:rFonts w:eastAsia="Times" w:cstheme="minorHAnsi"/>
                <w:bCs/>
                <w:color w:val="000000"/>
              </w:rPr>
              <w:t>– o</w:t>
            </w:r>
            <w:r w:rsidR="00634801" w:rsidRPr="00602079">
              <w:rPr>
                <w:rFonts w:eastAsia="Times" w:cstheme="minorHAnsi"/>
                <w:bCs/>
                <w:color w:val="000000"/>
              </w:rPr>
              <w:t>r</w:t>
            </w:r>
            <w:r w:rsidR="00634801" w:rsidRPr="00602079">
              <w:rPr>
                <w:rFonts w:eastAsia="Times" w:cstheme="minorHAnsi"/>
                <w:bCs/>
                <w:color w:val="000000"/>
              </w:rPr>
              <w:t>ganizacja samorządu lokalnego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 związek reform gospoda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>czych z aferami g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spodarczymi w latach 90. w Polsce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charakteryzuje zj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wisko hiperinflacji i metody walki z nią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znaczenie przywrócenia sam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rządów lokalnych</w:t>
            </w:r>
          </w:p>
          <w:p w:rsidR="00634801" w:rsidRPr="00602079" w:rsidRDefault="0063480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65A08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cstheme="minorHAnsi"/>
              </w:rPr>
              <w:lastRenderedPageBreak/>
              <w:t>4. Jesień Narodów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08" w:rsidRPr="00602079" w:rsidRDefault="00665A08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Przemiany pol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tyczne na W</w:t>
            </w:r>
            <w:r w:rsidRPr="00602079">
              <w:rPr>
                <w:rFonts w:cstheme="minorHAnsi"/>
              </w:rPr>
              <w:t>ę</w:t>
            </w:r>
            <w:r w:rsidRPr="00602079">
              <w:rPr>
                <w:rFonts w:cstheme="minorHAnsi"/>
              </w:rPr>
              <w:t>grzech</w:t>
            </w:r>
          </w:p>
          <w:p w:rsidR="00665A08" w:rsidRPr="00602079" w:rsidRDefault="00665A08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Upadek muru be</w:t>
            </w:r>
            <w:r w:rsidRPr="00602079">
              <w:rPr>
                <w:rFonts w:cstheme="minorHAnsi"/>
              </w:rPr>
              <w:t>r</w:t>
            </w:r>
            <w:r w:rsidRPr="00602079">
              <w:rPr>
                <w:rFonts w:cstheme="minorHAnsi"/>
              </w:rPr>
              <w:t xml:space="preserve">lińskiego </w:t>
            </w:r>
            <w:r w:rsidRPr="00602079">
              <w:rPr>
                <w:rFonts w:cstheme="minorHAnsi"/>
              </w:rPr>
              <w:br/>
              <w:t>i zjednoczenie Niemiec</w:t>
            </w:r>
          </w:p>
          <w:p w:rsidR="00665A08" w:rsidRPr="00602079" w:rsidRDefault="00665A08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w R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munii i koniec r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 xml:space="preserve">żimu N. </w:t>
            </w:r>
            <w:proofErr w:type="spellStart"/>
            <w:r w:rsidRPr="00602079">
              <w:rPr>
                <w:rFonts w:cstheme="minorHAnsi"/>
              </w:rPr>
              <w:t>Ceauşescu</w:t>
            </w:r>
            <w:proofErr w:type="spellEnd"/>
          </w:p>
          <w:p w:rsidR="00665A08" w:rsidRPr="00602079" w:rsidRDefault="00665A08" w:rsidP="00D653F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Aksamitna rewol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 xml:space="preserve">cja i przemiany </w:t>
            </w:r>
            <w:r w:rsidRPr="00602079">
              <w:rPr>
                <w:rFonts w:cstheme="minorHAnsi"/>
              </w:rPr>
              <w:br/>
              <w:t>w pozostałych e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ropejskich krajach bloku komun</w:t>
            </w:r>
            <w:r w:rsidRPr="00602079">
              <w:rPr>
                <w:rFonts w:cstheme="minorHAnsi"/>
              </w:rPr>
              <w:t>i</w:t>
            </w:r>
            <w:r w:rsidRPr="00602079">
              <w:rPr>
                <w:rFonts w:cstheme="minorHAnsi"/>
              </w:rPr>
              <w:t>stycznego</w:t>
            </w:r>
          </w:p>
          <w:p w:rsidR="00665A08" w:rsidRPr="00602079" w:rsidRDefault="00665A08" w:rsidP="00D653FC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„Aksamitny rozwód” – podział Czechosłowacji na Czechy i Słowację</w:t>
            </w:r>
          </w:p>
        </w:tc>
        <w:tc>
          <w:tcPr>
            <w:tcW w:w="2697" w:type="dxa"/>
            <w:gridSpan w:val="2"/>
          </w:tcPr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Jesień Narodów, aksamitna rew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lucja, „aksamitny rozwód”, upadek muru berlińskiego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ci: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Václava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Havla, Ericha Honeckera,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Nikolae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Ceau</w:t>
            </w:r>
            <w:r w:rsidRPr="00602079">
              <w:rPr>
                <w:rFonts w:eastAsia="Times" w:cstheme="minorHAnsi"/>
                <w:bCs/>
                <w:color w:val="000000"/>
              </w:rPr>
              <w:t>ş</w:t>
            </w:r>
            <w:r w:rsidRPr="00602079">
              <w:rPr>
                <w:rFonts w:eastAsia="Times" w:cstheme="minorHAnsi"/>
                <w:bCs/>
                <w:color w:val="000000"/>
              </w:rPr>
              <w:t>escu</w:t>
            </w:r>
            <w:proofErr w:type="spellEnd"/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ro</w:t>
            </w:r>
            <w:r w:rsidRPr="00602079">
              <w:rPr>
                <w:rFonts w:eastAsia="Times" w:cstheme="minorHAnsi"/>
                <w:bCs/>
                <w:color w:val="000000"/>
              </w:rPr>
              <w:t>z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strzelanie N.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Ceauşescu</w:t>
            </w:r>
            <w:proofErr w:type="spellEnd"/>
            <w:r w:rsidR="00001746">
              <w:rPr>
                <w:rFonts w:eastAsia="Times" w:cstheme="minorHAnsi"/>
                <w:bCs/>
                <w:color w:val="000000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9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– upadek muru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b</w:t>
            </w:r>
            <w:r w:rsidR="00007A81">
              <w:rPr>
                <w:rFonts w:eastAsia="Times" w:cstheme="minorHAnsi"/>
                <w:bCs/>
                <w:color w:val="000000"/>
              </w:rPr>
              <w:t>w</w:t>
            </w:r>
            <w:r w:rsidRPr="00602079">
              <w:rPr>
                <w:rFonts w:eastAsia="Times" w:cstheme="minorHAnsi"/>
                <w:bCs/>
                <w:color w:val="000000"/>
              </w:rPr>
              <w:t>erlińskiego</w:t>
            </w:r>
            <w:proofErr w:type="spellEnd"/>
            <w:r w:rsidR="00001746">
              <w:rPr>
                <w:rFonts w:eastAsia="Times" w:cstheme="minorHAnsi"/>
                <w:bCs/>
                <w:color w:val="000000"/>
              </w:rPr>
              <w:t>,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3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>1990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– zjednoczenie Niemiec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wskazuje kraje, które w wyniku przemian 1989 r. zjednoczyły się, i te, który uległy rozpadowi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przyczyny upadku komunizmu w Europie w 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latach 1989–1991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najwa</w:t>
            </w:r>
            <w:r w:rsidRPr="00602079">
              <w:rPr>
                <w:rFonts w:eastAsia="Times" w:cstheme="minorHAnsi"/>
                <w:bCs/>
                <w:color w:val="000000"/>
              </w:rPr>
              <w:t>ż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niejsze wydarzenia procesu jednoczenia Niemiec </w:t>
            </w:r>
          </w:p>
        </w:tc>
        <w:tc>
          <w:tcPr>
            <w:tcW w:w="2552" w:type="dxa"/>
          </w:tcPr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Jesień Narodów, aksamitna 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e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wolucja, „aksamitny ro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z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wód”, upadek muru be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lińskiego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staci: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Václava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Havla, Ericha Honeckera,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Nikolae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C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auşescu</w:t>
            </w:r>
            <w:proofErr w:type="spellEnd"/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665A08" w:rsidRPr="00602079" w:rsidRDefault="00AA69E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>1989</w:t>
            </w:r>
            <w:r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602079" w:rsidDel="00AA69E8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– ro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z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 xml:space="preserve">strzelanie N. </w:t>
            </w:r>
            <w:proofErr w:type="spellStart"/>
            <w:r w:rsidR="00665A08" w:rsidRPr="00602079">
              <w:rPr>
                <w:rFonts w:eastAsia="Times" w:cstheme="minorHAnsi"/>
                <w:bCs/>
                <w:color w:val="000000"/>
              </w:rPr>
              <w:t>Ceauşescu</w:t>
            </w:r>
            <w:proofErr w:type="spellEnd"/>
            <w:r w:rsidR="00CE3B8E">
              <w:rPr>
                <w:rFonts w:eastAsia="Times" w:cstheme="minorHAnsi"/>
                <w:bCs/>
                <w:color w:val="000000"/>
              </w:rPr>
              <w:t>,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665A08" w:rsidRPr="00602079" w:rsidRDefault="00AA69E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9</w:t>
            </w:r>
            <w:r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– up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a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dek muru berlińskiego</w:t>
            </w:r>
            <w:r w:rsidR="00001746">
              <w:rPr>
                <w:rFonts w:eastAsia="Times" w:cstheme="minorHAnsi"/>
                <w:bCs/>
                <w:color w:val="000000"/>
              </w:rPr>
              <w:t>,</w:t>
            </w:r>
          </w:p>
          <w:p w:rsidR="00665A08" w:rsidRPr="00602079" w:rsidRDefault="00A017B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3</w:t>
            </w:r>
            <w:r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– zjednoczenie Niemiec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wskazuje kraje, które w wyniku przemian 1989 r. zjednoczyły się, i te, który uległy rozpadowi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upa</w:t>
            </w:r>
            <w:r w:rsidRPr="006020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ku komunizmu w Europie w latach 1989–1991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najwa</w:t>
            </w:r>
            <w:r w:rsidRPr="00602079">
              <w:rPr>
                <w:rFonts w:eastAsia="Times" w:cstheme="minorHAnsi"/>
                <w:bCs/>
                <w:color w:val="000000"/>
              </w:rPr>
              <w:t>ż</w:t>
            </w:r>
            <w:r w:rsidRPr="00602079">
              <w:rPr>
                <w:rFonts w:eastAsia="Times" w:cstheme="minorHAnsi"/>
                <w:bCs/>
                <w:color w:val="000000"/>
              </w:rPr>
              <w:t>niejsze wydarzenia proc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su jednoczenia Niemiec </w:t>
            </w:r>
          </w:p>
        </w:tc>
        <w:tc>
          <w:tcPr>
            <w:tcW w:w="2835" w:type="dxa"/>
            <w:gridSpan w:val="2"/>
          </w:tcPr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Jesień N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rodów, aksamitna rewolucja, „aksamitny rozwód”, upadek muru berlińskiego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Václava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Havla, Ericha Hone</w:t>
            </w:r>
            <w:r w:rsidRPr="00602079">
              <w:rPr>
                <w:rFonts w:eastAsia="Times" w:cstheme="minorHAnsi"/>
                <w:bCs/>
                <w:color w:val="000000"/>
              </w:rPr>
              <w:t>c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kera,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Nikolae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Ceauşescu</w:t>
            </w:r>
            <w:proofErr w:type="spellEnd"/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zane z datami: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>1989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– rozstrz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lanie N.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Ceauşescu</w:t>
            </w:r>
            <w:proofErr w:type="spellEnd"/>
            <w:r w:rsidR="00001746">
              <w:rPr>
                <w:rFonts w:eastAsia="Times" w:cstheme="minorHAnsi"/>
                <w:bCs/>
                <w:color w:val="000000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9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upadek muru berlińskiego</w:t>
            </w:r>
            <w:r w:rsidR="00001746">
              <w:rPr>
                <w:rFonts w:eastAsia="Times" w:cstheme="minorHAnsi"/>
                <w:bCs/>
                <w:color w:val="000000"/>
              </w:rPr>
              <w:t>,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3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zje</w:t>
            </w:r>
            <w:r w:rsidRPr="006020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t>noczenie Niemiec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wskazuje kraje, które w wyniku przemian 1989 r. zjednoczyły się, i te, który uległy rozpadowi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upadku komunizmu w Europie w l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tach 1989–1991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charakteryzuje najważnie</w:t>
            </w:r>
            <w:r w:rsidRPr="00602079">
              <w:rPr>
                <w:rFonts w:eastAsia="Times" w:cstheme="minorHAnsi"/>
                <w:bCs/>
                <w:color w:val="000000"/>
              </w:rPr>
              <w:t>j</w:t>
            </w:r>
            <w:r w:rsidRPr="00602079">
              <w:rPr>
                <w:rFonts w:eastAsia="Times" w:cstheme="minorHAnsi"/>
                <w:bCs/>
                <w:color w:val="000000"/>
              </w:rPr>
              <w:t>sze wydarzenia procesu je</w:t>
            </w:r>
            <w:r w:rsidRPr="006020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noczenia Niemiec </w:t>
            </w:r>
          </w:p>
        </w:tc>
        <w:tc>
          <w:tcPr>
            <w:tcW w:w="1984" w:type="dxa"/>
          </w:tcPr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 xml:space="preserve">Węgierskie Forum Demokratyczne, Trójkątny Stół, </w:t>
            </w:r>
            <w:proofErr w:type="spellStart"/>
            <w:r w:rsidRPr="00246717">
              <w:rPr>
                <w:rFonts w:eastAsia="Calibri" w:cstheme="minorHAnsi"/>
                <w:bCs/>
                <w:iCs/>
                <w:color w:val="000000"/>
              </w:rPr>
              <w:t>Sec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u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ritate</w:t>
            </w:r>
            <w:proofErr w:type="spellEnd"/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</w:t>
            </w:r>
            <w:r w:rsidRPr="00602079">
              <w:rPr>
                <w:rFonts w:eastAsia="Times" w:cstheme="minorHAnsi"/>
                <w:bCs/>
                <w:color w:val="000000"/>
              </w:rPr>
              <w:t>l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ność postaci: Janosa Kadara, Gustava Husaka, Jana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Pal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cha</w:t>
            </w:r>
            <w:proofErr w:type="spellEnd"/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stycznia </w:t>
            </w:r>
            <w:r w:rsidRPr="00602079">
              <w:rPr>
                <w:rFonts w:eastAsia="Calibri" w:cstheme="minorHAnsi"/>
                <w:bCs/>
                <w:color w:val="000000"/>
              </w:rPr>
              <w:t>1993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– rozpad Czechosł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wacji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665A08" w:rsidRPr="00602079" w:rsidRDefault="00A017B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maj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 xml:space="preserve">1988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>– koniec rządów J. Kadara na Węgrzech</w:t>
            </w:r>
            <w:r w:rsidR="00001746">
              <w:rPr>
                <w:rFonts w:eastAsia="Calibri" w:cstheme="minorHAnsi"/>
                <w:bCs/>
                <w:color w:val="000000"/>
              </w:rPr>
              <w:t>,</w:t>
            </w:r>
          </w:p>
          <w:p w:rsidR="00665A08" w:rsidRPr="00602079" w:rsidRDefault="00665A08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29</w:t>
            </w:r>
            <w:r w:rsidR="00AA69E8">
              <w:rPr>
                <w:rFonts w:eastAsia="Calibri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Calibri" w:cstheme="minorHAnsi"/>
                <w:bCs/>
                <w:color w:val="000000"/>
              </w:rPr>
              <w:t>1989</w:t>
            </w:r>
            <w:r w:rsidR="00AA69E8"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cstheme="minorHAnsi"/>
              </w:rPr>
              <w:t xml:space="preserve">– </w:t>
            </w:r>
            <w:proofErr w:type="spellStart"/>
            <w:r w:rsidRPr="00602079">
              <w:rPr>
                <w:rFonts w:cstheme="minorHAnsi"/>
              </w:rPr>
              <w:t>Václav</w:t>
            </w:r>
            <w:proofErr w:type="spellEnd"/>
            <w:r w:rsidRPr="00602079">
              <w:rPr>
                <w:rFonts w:cstheme="minorHAnsi"/>
              </w:rPr>
              <w:t xml:space="preserve"> Havel prez</w:t>
            </w:r>
            <w:r w:rsidRPr="00602079">
              <w:rPr>
                <w:rFonts w:cstheme="minorHAnsi"/>
              </w:rPr>
              <w:t>y</w:t>
            </w:r>
            <w:r w:rsidRPr="00602079">
              <w:rPr>
                <w:rFonts w:cstheme="minorHAnsi"/>
              </w:rPr>
              <w:t>dentem Czechosł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lastRenderedPageBreak/>
              <w:t>wacji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porównuje burzl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wy przebieg upadku reżimu komun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stycznego w Rum</w:t>
            </w:r>
            <w:r w:rsidRPr="00602079">
              <w:rPr>
                <w:rFonts w:eastAsia="Times" w:cstheme="minorHAnsi"/>
                <w:bCs/>
                <w:color w:val="000000"/>
              </w:rPr>
              <w:t>u</w:t>
            </w:r>
            <w:r w:rsidRPr="00602079">
              <w:rPr>
                <w:rFonts w:eastAsia="Times" w:cstheme="minorHAnsi"/>
                <w:bCs/>
                <w:color w:val="000000"/>
              </w:rPr>
              <w:t>nii i Albanii z pok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jowymi przemian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mi w Czechosłowacji i na Węgrzech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okoliczn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ści i skutki rozpadu Czechosłowacji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ocenia wpływ przemian polityc</w:t>
            </w:r>
            <w:r w:rsidRPr="00602079">
              <w:rPr>
                <w:rFonts w:eastAsia="Times" w:cstheme="minorHAnsi"/>
                <w:bCs/>
                <w:color w:val="000000"/>
              </w:rPr>
              <w:t>z</w:t>
            </w:r>
            <w:r w:rsidRPr="00602079">
              <w:rPr>
                <w:rFonts w:eastAsia="Times" w:cstheme="minorHAnsi"/>
                <w:bCs/>
                <w:color w:val="000000"/>
              </w:rPr>
              <w:t>nych w Polsce na proces rozpadu komunizmu w Eur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pie </w:t>
            </w:r>
          </w:p>
        </w:tc>
        <w:tc>
          <w:tcPr>
            <w:tcW w:w="2126" w:type="dxa"/>
            <w:gridSpan w:val="2"/>
          </w:tcPr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Węgierskie Forum Demokratyczne, Tró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j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 xml:space="preserve">kątny Stół, </w:t>
            </w:r>
            <w:proofErr w:type="spellStart"/>
            <w:r w:rsidRPr="00246717">
              <w:rPr>
                <w:rFonts w:eastAsia="Calibri" w:cstheme="minorHAnsi"/>
                <w:bCs/>
                <w:iCs/>
                <w:color w:val="000000"/>
              </w:rPr>
              <w:t>Securitate</w:t>
            </w:r>
            <w:proofErr w:type="spellEnd"/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Janosa Kad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ra, Gustava Husaka, Jana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Palacha</w:t>
            </w:r>
            <w:proofErr w:type="spellEnd"/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mi: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stycznia </w:t>
            </w:r>
            <w:r w:rsidRPr="00602079">
              <w:rPr>
                <w:rFonts w:eastAsia="Calibri" w:cstheme="minorHAnsi"/>
                <w:bCs/>
                <w:color w:val="000000"/>
              </w:rPr>
              <w:t>1993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– rozpad Czechosłow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cji </w:t>
            </w:r>
          </w:p>
          <w:p w:rsidR="00665A08" w:rsidRPr="00602079" w:rsidRDefault="00A017B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maj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 xml:space="preserve">1988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>– koniec rządów J. Kadara na Węgrzech</w:t>
            </w:r>
            <w:r w:rsidR="00001746">
              <w:rPr>
                <w:rFonts w:eastAsia="Calibri" w:cstheme="minorHAnsi"/>
                <w:bCs/>
                <w:color w:val="000000"/>
              </w:rPr>
              <w:t>,</w:t>
            </w:r>
          </w:p>
          <w:p w:rsidR="00665A08" w:rsidRPr="00602079" w:rsidRDefault="00AA69E8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29</w:t>
            </w:r>
            <w:r>
              <w:rPr>
                <w:rFonts w:eastAsia="Calibri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Calibri" w:cstheme="minorHAnsi"/>
                <w:bCs/>
                <w:color w:val="000000"/>
              </w:rPr>
              <w:t>1989</w:t>
            </w:r>
            <w:r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665A08" w:rsidRPr="00602079">
              <w:rPr>
                <w:rFonts w:cstheme="minorHAnsi"/>
              </w:rPr>
              <w:t xml:space="preserve">– </w:t>
            </w:r>
            <w:proofErr w:type="spellStart"/>
            <w:r w:rsidR="00665A08" w:rsidRPr="00602079">
              <w:rPr>
                <w:rFonts w:cstheme="minorHAnsi"/>
              </w:rPr>
              <w:t>Václav</w:t>
            </w:r>
            <w:proofErr w:type="spellEnd"/>
            <w:r w:rsidR="00665A08" w:rsidRPr="00602079">
              <w:rPr>
                <w:rFonts w:cstheme="minorHAnsi"/>
              </w:rPr>
              <w:t xml:space="preserve"> Havel prez</w:t>
            </w:r>
            <w:r w:rsidR="00665A08" w:rsidRPr="00602079">
              <w:rPr>
                <w:rFonts w:cstheme="minorHAnsi"/>
              </w:rPr>
              <w:t>y</w:t>
            </w:r>
            <w:r w:rsidR="00665A08" w:rsidRPr="00602079">
              <w:rPr>
                <w:rFonts w:cstheme="minorHAnsi"/>
              </w:rPr>
              <w:t>dentem Czechosł</w:t>
            </w:r>
            <w:r w:rsidR="00665A08" w:rsidRPr="00602079">
              <w:rPr>
                <w:rFonts w:cstheme="minorHAnsi"/>
              </w:rPr>
              <w:t>o</w:t>
            </w:r>
            <w:r w:rsidR="00665A08" w:rsidRPr="00602079">
              <w:rPr>
                <w:rFonts w:cstheme="minorHAnsi"/>
              </w:rPr>
              <w:t>wacji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porównuje burzliwy 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przebieg upadku r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żimu komunistyczn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go w Rumunii i Albanii z pokojowymi prz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mianami w Czech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słowacji i na W</w:t>
            </w:r>
            <w:r w:rsidRPr="00602079">
              <w:rPr>
                <w:rFonts w:eastAsia="Times" w:cstheme="minorHAnsi"/>
                <w:bCs/>
                <w:color w:val="000000"/>
              </w:rPr>
              <w:t>ę</w:t>
            </w:r>
            <w:r w:rsidRPr="00602079">
              <w:rPr>
                <w:rFonts w:eastAsia="Times" w:cstheme="minorHAnsi"/>
                <w:bCs/>
                <w:color w:val="000000"/>
              </w:rPr>
              <w:t>grzech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okoliczności i skutki rozpadu Cz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chosłowacji</w:t>
            </w:r>
          </w:p>
          <w:p w:rsidR="00665A08" w:rsidRPr="00602079" w:rsidRDefault="00665A08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ocenia wpływ przemian polityc</w:t>
            </w:r>
            <w:r w:rsidRPr="00602079">
              <w:rPr>
                <w:rFonts w:eastAsia="Times" w:cstheme="minorHAnsi"/>
                <w:bCs/>
                <w:color w:val="000000"/>
              </w:rPr>
              <w:t>z</w:t>
            </w:r>
            <w:r w:rsidRPr="00602079">
              <w:rPr>
                <w:rFonts w:eastAsia="Times" w:cstheme="minorHAnsi"/>
                <w:bCs/>
                <w:color w:val="000000"/>
              </w:rPr>
              <w:t>nych w Polsce na proces rozpadu k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munizmu w Europie </w:t>
            </w:r>
          </w:p>
        </w:tc>
      </w:tr>
      <w:tr w:rsidR="005E4E49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cstheme="minorHAnsi"/>
              </w:rPr>
              <w:lastRenderedPageBreak/>
              <w:t>5. Europa Wschodnia po upadku komunizmu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49" w:rsidRPr="00602079" w:rsidRDefault="005E4E49" w:rsidP="00D653F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Rozpad ZSRS – etapy burzliwe (Litwa, pucz </w:t>
            </w:r>
            <w:proofErr w:type="spellStart"/>
            <w:r w:rsidRPr="00602079">
              <w:rPr>
                <w:rFonts w:cstheme="minorHAnsi"/>
              </w:rPr>
              <w:t>Jan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jewa</w:t>
            </w:r>
            <w:proofErr w:type="spellEnd"/>
            <w:r w:rsidRPr="00602079">
              <w:rPr>
                <w:rFonts w:cstheme="minorHAnsi"/>
              </w:rPr>
              <w:t>) i pokojowe (rozwiązanie ZSRS)</w:t>
            </w:r>
          </w:p>
          <w:p w:rsidR="005E4E49" w:rsidRPr="00602079" w:rsidRDefault="005E4E49" w:rsidP="00D653F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>Sytuacja po ro</w:t>
            </w:r>
            <w:r w:rsidRPr="00602079">
              <w:rPr>
                <w:rFonts w:cstheme="minorHAnsi"/>
              </w:rPr>
              <w:t>z</w:t>
            </w:r>
            <w:r w:rsidRPr="00602079">
              <w:rPr>
                <w:rFonts w:cstheme="minorHAnsi"/>
              </w:rPr>
              <w:t xml:space="preserve">padzie ZSRS </w:t>
            </w:r>
            <w:r w:rsidRPr="00602079">
              <w:rPr>
                <w:rFonts w:cstheme="minorHAnsi"/>
              </w:rPr>
              <w:br/>
              <w:t>w dawnych rep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blikach sowie</w:t>
            </w:r>
            <w:r w:rsidRPr="00602079">
              <w:rPr>
                <w:rFonts w:cstheme="minorHAnsi"/>
              </w:rPr>
              <w:t>c</w:t>
            </w:r>
            <w:r w:rsidRPr="00602079">
              <w:rPr>
                <w:rFonts w:cstheme="minorHAnsi"/>
              </w:rPr>
              <w:t>kich (Białoruś, Ukraina, republiki azjatyckie)</w:t>
            </w:r>
          </w:p>
          <w:p w:rsidR="005E4E49" w:rsidRPr="00602079" w:rsidRDefault="005E4E49" w:rsidP="00D653F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>Konflikty w da</w:t>
            </w:r>
            <w:r w:rsidRPr="00602079">
              <w:rPr>
                <w:rFonts w:cstheme="minorHAnsi"/>
              </w:rPr>
              <w:t>w</w:t>
            </w:r>
            <w:r w:rsidRPr="00602079">
              <w:rPr>
                <w:rFonts w:cstheme="minorHAnsi"/>
              </w:rPr>
              <w:t xml:space="preserve">nym ZSRS: </w:t>
            </w:r>
            <w:r w:rsidRPr="00602079">
              <w:rPr>
                <w:rFonts w:cstheme="minorHAnsi"/>
              </w:rPr>
              <w:br/>
            </w:r>
            <w:r w:rsidRPr="00602079">
              <w:rPr>
                <w:rFonts w:cstheme="minorHAnsi"/>
              </w:rPr>
              <w:lastRenderedPageBreak/>
              <w:t xml:space="preserve">o Naddniestrze, o Górski Karabach </w:t>
            </w:r>
            <w:r w:rsidRPr="00602079">
              <w:rPr>
                <w:rFonts w:cstheme="minorHAnsi"/>
              </w:rPr>
              <w:br/>
              <w:t>i wojny w Czecz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nii, pomarańcz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 xml:space="preserve">wa rewolucja i </w:t>
            </w:r>
            <w:proofErr w:type="spellStart"/>
            <w:r w:rsidRPr="00602079">
              <w:rPr>
                <w:rFonts w:cstheme="minorHAnsi"/>
              </w:rPr>
              <w:t>Euromajdan</w:t>
            </w:r>
            <w:proofErr w:type="spellEnd"/>
          </w:p>
          <w:p w:rsidR="005E4E49" w:rsidRPr="00602079" w:rsidRDefault="005E4E49" w:rsidP="00D653F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>Rozpad Jugosławii i wojna na Bałk</w:t>
            </w:r>
            <w:r w:rsidRPr="00602079">
              <w:rPr>
                <w:rFonts w:cstheme="minorHAnsi"/>
              </w:rPr>
              <w:t>a</w:t>
            </w:r>
            <w:r w:rsidRPr="00602079">
              <w:rPr>
                <w:rFonts w:cstheme="minorHAnsi"/>
              </w:rPr>
              <w:t>nach</w:t>
            </w:r>
          </w:p>
          <w:p w:rsidR="005E4E49" w:rsidRPr="00602079" w:rsidRDefault="005E4E49" w:rsidP="00D653FC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1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 xml:space="preserve">Masakra w </w:t>
            </w:r>
            <w:proofErr w:type="spellStart"/>
            <w:r w:rsidRPr="00602079">
              <w:rPr>
                <w:rFonts w:cstheme="minorHAnsi"/>
              </w:rPr>
              <w:t>Srebrenicy</w:t>
            </w:r>
            <w:proofErr w:type="spellEnd"/>
          </w:p>
        </w:tc>
        <w:tc>
          <w:tcPr>
            <w:tcW w:w="2697" w:type="dxa"/>
            <w:gridSpan w:val="2"/>
          </w:tcPr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lastRenderedPageBreak/>
              <w:t>–</w:t>
            </w:r>
            <w:r w:rsidR="00CE3B8E">
              <w:rPr>
                <w:rFonts w:eastAsia="Calibri" w:cstheme="minorHAnsi"/>
                <w:bCs/>
                <w:color w:val="000000"/>
              </w:rPr>
              <w:t xml:space="preserve"> stosuje pojęcie</w:t>
            </w:r>
            <w:r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wojny czeczeńskie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</w:t>
            </w:r>
            <w:r w:rsid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Borysa Jelcyna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8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1991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rozpad ZSRS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1994–2002 – dwie wojny czeczeńskie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</w:rPr>
            </w:pPr>
            <w:r w:rsidRPr="00602079">
              <w:rPr>
                <w:rFonts w:eastAsia="Times" w:cstheme="minorHAnsi"/>
                <w:bCs/>
              </w:rPr>
              <w:t>– wskazuje na mapie: Jug</w:t>
            </w:r>
            <w:r w:rsidRPr="00602079">
              <w:rPr>
                <w:rFonts w:eastAsia="Times" w:cstheme="minorHAnsi"/>
                <w:bCs/>
              </w:rPr>
              <w:t>o</w:t>
            </w:r>
            <w:r w:rsidRPr="00602079">
              <w:rPr>
                <w:rFonts w:eastAsia="Times" w:cstheme="minorHAnsi"/>
                <w:bCs/>
              </w:rPr>
              <w:t xml:space="preserve">sławię, Serbię, Chorwację,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proces rozpadu ZSRS i określa jego następstwa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opisuje konflikty na ter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nie byłej Jugosławii i podaje ich wyniki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strike/>
                <w:color w:val="000000"/>
              </w:rPr>
            </w:pPr>
          </w:p>
        </w:tc>
        <w:tc>
          <w:tcPr>
            <w:tcW w:w="2552" w:type="dxa"/>
          </w:tcPr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lastRenderedPageBreak/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Pr="00246717">
              <w:rPr>
                <w:rFonts w:eastAsia="Times" w:cstheme="minorHAnsi"/>
                <w:bCs/>
                <w:iCs/>
                <w:color w:val="000000"/>
              </w:rPr>
              <w:t>Eur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majdan</w:t>
            </w:r>
            <w:proofErr w:type="spellEnd"/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staci</w:t>
            </w:r>
            <w:r w:rsid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Alaksandra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Łuk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szenki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:rsidR="005E4E49" w:rsidRPr="00602079" w:rsidRDefault="00AA69E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lipiec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1995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– zbrodnia w </w:t>
            </w:r>
            <w:proofErr w:type="spellStart"/>
            <w:r w:rsidR="005E4E49" w:rsidRPr="00602079">
              <w:rPr>
                <w:rFonts w:eastAsia="Times" w:cstheme="minorHAnsi"/>
                <w:bCs/>
                <w:color w:val="000000"/>
              </w:rPr>
              <w:t>Srebrenicy</w:t>
            </w:r>
            <w:proofErr w:type="spellEnd"/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:rsidR="005E4E49" w:rsidRPr="00602079" w:rsidRDefault="00AA69E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listopad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2013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– początek </w:t>
            </w:r>
            <w:proofErr w:type="spellStart"/>
            <w:r w:rsidR="005E4E49" w:rsidRPr="00602079">
              <w:rPr>
                <w:rFonts w:eastAsia="Times" w:cstheme="minorHAnsi"/>
                <w:bCs/>
                <w:color w:val="000000"/>
              </w:rPr>
              <w:t>Euromajdanu</w:t>
            </w:r>
            <w:proofErr w:type="spellEnd"/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 w Kijowie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</w:rPr>
            </w:pPr>
            <w:r w:rsidRPr="00602079">
              <w:rPr>
                <w:rFonts w:eastAsia="Times" w:cstheme="minorHAnsi"/>
                <w:bCs/>
              </w:rPr>
              <w:t>– wskazuje na mapie: Cz</w:t>
            </w:r>
            <w:r w:rsidRPr="00602079">
              <w:rPr>
                <w:rFonts w:eastAsia="Times" w:cstheme="minorHAnsi"/>
                <w:bCs/>
              </w:rPr>
              <w:t>e</w:t>
            </w:r>
            <w:r w:rsidRPr="00602079">
              <w:rPr>
                <w:rFonts w:eastAsia="Times" w:cstheme="minorHAnsi"/>
                <w:bCs/>
              </w:rPr>
              <w:t>czenię, Mołdawię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przedstawia przebieg wojen czeczeńskich i ich 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wynik oraz skutki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skutki konfliktów zbrojnych podczas rozp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du państw na przykładzie zbrodni w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Srebrenicy</w:t>
            </w:r>
            <w:proofErr w:type="spellEnd"/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lastRenderedPageBreak/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563BE1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 xml:space="preserve">WNP, </w:t>
            </w:r>
            <w:proofErr w:type="spellStart"/>
            <w:r w:rsidRPr="00246717">
              <w:rPr>
                <w:rFonts w:eastAsia="Times" w:cstheme="minorHAnsi"/>
                <w:bCs/>
                <w:iCs/>
                <w:color w:val="000000"/>
              </w:rPr>
              <w:t>Euromajdan</w:t>
            </w:r>
            <w:proofErr w:type="spellEnd"/>
            <w:r w:rsidRPr="00246717">
              <w:rPr>
                <w:rFonts w:eastAsia="Times" w:cstheme="minorHAnsi"/>
                <w:bCs/>
                <w:iCs/>
                <w:color w:val="000000"/>
              </w:rPr>
              <w:t>, wojny czeczeńskie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</w:t>
            </w:r>
            <w:r w:rsid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Dżohara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Dudajewa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zane z datami: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26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1991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utworz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nie WNP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2008 – wojna gruzińsko-rosyjska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</w:rPr>
            </w:pPr>
            <w:r w:rsidRPr="00602079">
              <w:rPr>
                <w:rFonts w:eastAsia="Times" w:cstheme="minorHAnsi"/>
                <w:bCs/>
              </w:rPr>
              <w:t>– wskazuje na mapie: Bośnię i Hercegowinę, Kosowo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zmiany polityczne na terenie Ukrainy i kształt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wanie się silnej, niezależnej od Rosji państwowości ukr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ińskiej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strike/>
                <w:color w:val="000000"/>
              </w:rPr>
            </w:pPr>
          </w:p>
        </w:tc>
        <w:tc>
          <w:tcPr>
            <w:tcW w:w="1984" w:type="dxa"/>
          </w:tcPr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lastRenderedPageBreak/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pomarańczowa 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e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wolucja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ność postaci: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Ac</w:t>
            </w:r>
            <w:r w:rsidRPr="00602079">
              <w:rPr>
                <w:rFonts w:eastAsia="Calibri" w:cstheme="minorHAnsi"/>
                <w:bCs/>
                <w:color w:val="000000"/>
              </w:rPr>
              <w:t>h</w:t>
            </w:r>
            <w:r w:rsidRPr="00602079">
              <w:rPr>
                <w:rFonts w:eastAsia="Calibri" w:cstheme="minorHAnsi"/>
                <w:bCs/>
                <w:color w:val="000000"/>
              </w:rPr>
              <w:t>mada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i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Ramzana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Kadyrowów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>, Slob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dana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Miloševicia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, Wiktora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Juszczenki</w:t>
            </w:r>
            <w:proofErr w:type="spellEnd"/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11</w:t>
            </w:r>
            <w:r w:rsidR="00AA69E8">
              <w:rPr>
                <w:rFonts w:eastAsia="Calibri" w:cstheme="minorHAnsi"/>
                <w:bCs/>
                <w:color w:val="000000"/>
              </w:rPr>
              <w:t xml:space="preserve"> marca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ogłoszenie niepo</w:t>
            </w:r>
            <w:r w:rsidRPr="006020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t>ległości przez Litwę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:rsidR="005E4E49" w:rsidRPr="00602079" w:rsidRDefault="00AA69E8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lastRenderedPageBreak/>
              <w:t xml:space="preserve">sierpień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1991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– pucz </w:t>
            </w:r>
            <w:proofErr w:type="spellStart"/>
            <w:r w:rsidR="005E4E49" w:rsidRPr="00602079">
              <w:rPr>
                <w:rFonts w:eastAsia="Times" w:cstheme="minorHAnsi"/>
                <w:bCs/>
                <w:color w:val="000000"/>
              </w:rPr>
              <w:t>Janajewa</w:t>
            </w:r>
            <w:proofErr w:type="spellEnd"/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21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1995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porozumienie z Dayton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</w:rPr>
              <w:t>– wskazuje na m</w:t>
            </w:r>
            <w:r w:rsidRPr="00602079">
              <w:rPr>
                <w:rFonts w:eastAsia="Times" w:cstheme="minorHAnsi"/>
                <w:bCs/>
              </w:rPr>
              <w:t>a</w:t>
            </w:r>
            <w:r w:rsidRPr="00602079">
              <w:rPr>
                <w:rFonts w:eastAsia="Times" w:cstheme="minorHAnsi"/>
                <w:bCs/>
              </w:rPr>
              <w:t>pie: Górski Kar</w:t>
            </w:r>
            <w:r w:rsidRPr="00602079">
              <w:rPr>
                <w:rFonts w:eastAsia="Times" w:cstheme="minorHAnsi"/>
                <w:bCs/>
              </w:rPr>
              <w:t>a</w:t>
            </w:r>
            <w:r w:rsidRPr="00602079">
              <w:rPr>
                <w:rFonts w:eastAsia="Times" w:cstheme="minorHAnsi"/>
                <w:bCs/>
              </w:rPr>
              <w:t xml:space="preserve">bach,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zróżn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cowane losy państw postsowieckich i próby stworzenia rosyjskiej strefy wpływów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postanowienia umowy z Dayton i układu paryskiego z 1995 r.</w:t>
            </w:r>
          </w:p>
          <w:p w:rsidR="00093CDF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prz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czyny i skutki terr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ryzmu Czeczenów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strike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lastRenderedPageBreak/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 xml:space="preserve">pucz </w:t>
            </w:r>
            <w:proofErr w:type="spellStart"/>
            <w:r w:rsidRPr="00246717">
              <w:rPr>
                <w:rFonts w:eastAsia="Times" w:cstheme="minorHAnsi"/>
                <w:bCs/>
                <w:iCs/>
                <w:color w:val="000000"/>
              </w:rPr>
              <w:t>Janajewa</w:t>
            </w:r>
            <w:proofErr w:type="spellEnd"/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Giennadija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Janajewa</w:t>
            </w:r>
            <w:proofErr w:type="spellEnd"/>
            <w:r w:rsidRPr="00602079">
              <w:rPr>
                <w:rFonts w:eastAsia="Times" w:cstheme="minorHAnsi"/>
                <w:bCs/>
                <w:color w:val="000000"/>
              </w:rPr>
              <w:t>, Stanisława Szuszkiewicza, Leon</w:t>
            </w:r>
            <w:r w:rsidRPr="00602079">
              <w:rPr>
                <w:rFonts w:eastAsia="Times" w:cstheme="minorHAnsi"/>
                <w:bCs/>
                <w:color w:val="000000"/>
              </w:rPr>
              <w:t>i</w:t>
            </w:r>
            <w:r w:rsidRPr="00602079">
              <w:rPr>
                <w:rFonts w:eastAsia="Times" w:cstheme="minorHAnsi"/>
                <w:bCs/>
                <w:color w:val="000000"/>
              </w:rPr>
              <w:t>da Kuczmy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wymienia wydarz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mi: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1988–1994 – pier</w:t>
            </w:r>
            <w:r w:rsidRPr="00602079">
              <w:rPr>
                <w:rFonts w:eastAsia="Calibri" w:cstheme="minorHAnsi"/>
                <w:bCs/>
                <w:color w:val="000000"/>
              </w:rPr>
              <w:t>w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szy konflikt o Górski Karabach, 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2004 – pomarańcz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wa rewolucja w Ukr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inie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</w:rPr>
              <w:t>– wskazuje na mapie: Naddniestrze, Osetię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zróżn</w:t>
            </w:r>
            <w:r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>cowane losy państw postsowieckich i pr</w:t>
            </w:r>
            <w:r w:rsidRPr="00602079">
              <w:rPr>
                <w:rFonts w:eastAsia="Calibri" w:cstheme="minorHAnsi"/>
                <w:bCs/>
                <w:color w:val="000000"/>
              </w:rPr>
              <w:t>ó</w:t>
            </w:r>
            <w:r w:rsidRPr="00602079">
              <w:rPr>
                <w:rFonts w:eastAsia="Calibri" w:cstheme="minorHAnsi"/>
                <w:bCs/>
                <w:color w:val="000000"/>
              </w:rPr>
              <w:t>by stworzenia rosy</w:t>
            </w:r>
            <w:r w:rsidRPr="00602079">
              <w:rPr>
                <w:rFonts w:eastAsia="Calibri" w:cstheme="minorHAnsi"/>
                <w:bCs/>
                <w:color w:val="000000"/>
              </w:rPr>
              <w:t>j</w:t>
            </w:r>
            <w:r w:rsidRPr="00602079">
              <w:rPr>
                <w:rFonts w:eastAsia="Calibri" w:cstheme="minorHAnsi"/>
                <w:bCs/>
                <w:color w:val="000000"/>
              </w:rPr>
              <w:t>skiej strefy wpływów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stanowienia umowy z Dayton i układu par</w:t>
            </w:r>
            <w:r w:rsidRPr="00602079">
              <w:rPr>
                <w:rFonts w:eastAsia="Calibri" w:cstheme="minorHAnsi"/>
                <w:bCs/>
                <w:color w:val="000000"/>
              </w:rPr>
              <w:t>y</w:t>
            </w:r>
            <w:r w:rsidRPr="00602079">
              <w:rPr>
                <w:rFonts w:eastAsia="Calibri" w:cstheme="minorHAnsi"/>
                <w:bCs/>
                <w:color w:val="000000"/>
              </w:rPr>
              <w:t>skiego z 1995 r.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prz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bieg konfliktu aze</w:t>
            </w:r>
            <w:r w:rsidRPr="00602079">
              <w:rPr>
                <w:rFonts w:eastAsia="Calibri" w:cstheme="minorHAnsi"/>
                <w:bCs/>
                <w:color w:val="000000"/>
              </w:rPr>
              <w:t>r</w:t>
            </w:r>
            <w:r w:rsidRPr="00602079">
              <w:rPr>
                <w:rFonts w:eastAsia="Calibri" w:cstheme="minorHAnsi"/>
                <w:bCs/>
                <w:color w:val="000000"/>
              </w:rPr>
              <w:t>sko-ormiańskiego o Górski Karabach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losy sowie</w:t>
            </w:r>
            <w:r w:rsidRPr="00602079">
              <w:rPr>
                <w:rFonts w:eastAsia="Times" w:cstheme="minorHAnsi"/>
                <w:bCs/>
                <w:color w:val="000000"/>
              </w:rPr>
              <w:t>c</w:t>
            </w:r>
            <w:r w:rsidRPr="00602079">
              <w:rPr>
                <w:rFonts w:eastAsia="Times" w:cstheme="minorHAnsi"/>
                <w:bCs/>
                <w:color w:val="000000"/>
              </w:rPr>
              <w:t>kiego arsenału nukl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arnego po 1991 r.</w:t>
            </w:r>
          </w:p>
          <w:p w:rsidR="005E4E49" w:rsidRPr="00602079" w:rsidRDefault="005E4E49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strike/>
                <w:color w:val="000000"/>
              </w:rPr>
            </w:pPr>
          </w:p>
        </w:tc>
      </w:tr>
      <w:tr w:rsidR="000866EB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>6. Integracja europejska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EB" w:rsidRPr="00602079" w:rsidRDefault="000866EB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Unii Europejskiej</w:t>
            </w:r>
          </w:p>
          <w:p w:rsidR="000866EB" w:rsidRPr="00602079" w:rsidRDefault="000866EB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Instytucje Unii E</w:t>
            </w:r>
            <w:r w:rsidRPr="00602079">
              <w:rPr>
                <w:rFonts w:cstheme="minorHAnsi"/>
              </w:rPr>
              <w:t>u</w:t>
            </w:r>
            <w:r w:rsidRPr="00602079">
              <w:rPr>
                <w:rFonts w:cstheme="minorHAnsi"/>
              </w:rPr>
              <w:t>ropejskiej</w:t>
            </w:r>
          </w:p>
          <w:p w:rsidR="000866EB" w:rsidRPr="00602079" w:rsidRDefault="000866EB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strefy Schengen</w:t>
            </w:r>
          </w:p>
          <w:p w:rsidR="000866EB" w:rsidRPr="00602079" w:rsidRDefault="000866EB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Wprowadzenie euro </w:t>
            </w:r>
          </w:p>
          <w:p w:rsidR="000866EB" w:rsidRPr="00602079" w:rsidRDefault="000866EB" w:rsidP="00D653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Rozszerzanie UE o kraje Europy Śro</w:t>
            </w:r>
            <w:r w:rsidRPr="00602079">
              <w:rPr>
                <w:rFonts w:cstheme="minorHAnsi"/>
              </w:rPr>
              <w:t>d</w:t>
            </w:r>
            <w:r w:rsidRPr="00602079">
              <w:rPr>
                <w:rFonts w:cstheme="minorHAnsi"/>
              </w:rPr>
              <w:lastRenderedPageBreak/>
              <w:t>kowej, w tym Po</w:t>
            </w:r>
            <w:r w:rsidRPr="00602079">
              <w:rPr>
                <w:rFonts w:cstheme="minorHAnsi"/>
              </w:rPr>
              <w:t>l</w:t>
            </w:r>
            <w:r w:rsidRPr="00602079">
              <w:rPr>
                <w:rFonts w:cstheme="minorHAnsi"/>
              </w:rPr>
              <w:t>skę</w:t>
            </w:r>
          </w:p>
          <w:p w:rsidR="000866EB" w:rsidRPr="00602079" w:rsidRDefault="000866EB" w:rsidP="00D653FC">
            <w:pPr>
              <w:pStyle w:val="Akapitzlist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97" w:type="dxa"/>
            <w:gridSpan w:val="2"/>
          </w:tcPr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Unia E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ropejska, Parlament Eur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pejski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</w:t>
            </w:r>
            <w:r w:rsidR="004A2F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t>at</w:t>
            </w:r>
            <w:r w:rsidR="004A2F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0866EB" w:rsidRPr="00602079" w:rsidRDefault="000866E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</w:t>
            </w:r>
            <w:r w:rsidR="00AA69E8">
              <w:rPr>
                <w:rFonts w:cstheme="minorHAnsi"/>
              </w:rPr>
              <w:t xml:space="preserve"> listopada </w:t>
            </w:r>
            <w:r w:rsidRPr="00602079">
              <w:rPr>
                <w:rFonts w:cstheme="minorHAnsi"/>
              </w:rPr>
              <w:t xml:space="preserve">1993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wstanie Unii Europejskiej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mapie pa</w:t>
            </w:r>
            <w:r w:rsidRPr="00602079">
              <w:rPr>
                <w:rFonts w:eastAsia="Times" w:cstheme="minorHAnsi"/>
                <w:bCs/>
                <w:color w:val="000000"/>
              </w:rPr>
              <w:t>ń</w:t>
            </w:r>
            <w:r w:rsidRPr="00602079">
              <w:rPr>
                <w:rFonts w:eastAsia="Times" w:cstheme="minorHAnsi"/>
                <w:bCs/>
                <w:color w:val="000000"/>
              </w:rPr>
              <w:t>stwa należące do różnych wspólnot europejskich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omawia symbole UE</w:t>
            </w:r>
          </w:p>
        </w:tc>
        <w:tc>
          <w:tcPr>
            <w:tcW w:w="2552" w:type="dxa"/>
          </w:tcPr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</w:t>
            </w:r>
            <w:r w:rsidR="004A2F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strefa Schengen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</w:t>
            </w:r>
            <w:r w:rsidR="004A2F79">
              <w:rPr>
                <w:rFonts w:eastAsia="Times" w:cstheme="minorHAnsi"/>
                <w:bCs/>
                <w:color w:val="000000"/>
              </w:rPr>
              <w:t>datą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0866EB" w:rsidRPr="00602079" w:rsidRDefault="000866E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1</w:t>
            </w:r>
            <w:r w:rsidR="00AA69E8">
              <w:rPr>
                <w:rFonts w:cstheme="minorHAnsi"/>
              </w:rPr>
              <w:t xml:space="preserve"> stycznia </w:t>
            </w:r>
            <w:r w:rsidRPr="00602079">
              <w:rPr>
                <w:rFonts w:cstheme="minorHAnsi"/>
              </w:rPr>
              <w:t xml:space="preserve">2002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wpr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wadzenie euro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etapy int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growania się wspólnoty europejskiej po 1989 r.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podstawowe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instytucje Unii Europe</w:t>
            </w:r>
            <w:r w:rsidRPr="00602079">
              <w:rPr>
                <w:rFonts w:eastAsia="Calibri" w:cstheme="minorHAnsi"/>
                <w:bCs/>
                <w:color w:val="000000"/>
              </w:rPr>
              <w:t>j</w:t>
            </w:r>
            <w:r w:rsidRPr="00602079">
              <w:rPr>
                <w:rFonts w:eastAsia="Calibri" w:cstheme="minorHAnsi"/>
                <w:bCs/>
                <w:color w:val="000000"/>
              </w:rPr>
              <w:t>skiej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Komisja Europejska, Unia Europejska, Parlament Europejski, Tryb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nał Sprawiedliwości Unii E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ropejskiej (TSUE)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zane z </w:t>
            </w:r>
            <w:r w:rsidR="004A2F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atami: </w:t>
            </w:r>
          </w:p>
          <w:p w:rsidR="000866EB" w:rsidRPr="00602079" w:rsidRDefault="000866E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7</w:t>
            </w:r>
            <w:r w:rsidR="00AA69E8">
              <w:rPr>
                <w:rFonts w:cstheme="minorHAnsi"/>
              </w:rPr>
              <w:t xml:space="preserve"> lutego </w:t>
            </w:r>
            <w:r w:rsidRPr="00602079">
              <w:rPr>
                <w:rFonts w:cstheme="minorHAnsi"/>
              </w:rPr>
              <w:t xml:space="preserve">1992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podpisanie traktatu w Maastricht</w:t>
            </w:r>
            <w:r w:rsidR="004A2F79">
              <w:rPr>
                <w:rFonts w:cstheme="minorHAnsi"/>
              </w:rPr>
              <w:t>,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26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marca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1995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rozpocz</w:t>
            </w:r>
            <w:r w:rsidRPr="00602079">
              <w:rPr>
                <w:rFonts w:eastAsia="Times" w:cstheme="minorHAnsi"/>
                <w:bCs/>
                <w:color w:val="000000"/>
              </w:rPr>
              <w:t>ę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cie działania strefy Schengen 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proces stopniow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go rozszerzania UE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unia polityczna, unia gospodarcza, Rada Europejska</w:t>
            </w:r>
            <w:r w:rsidRPr="00246717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rzenia związane z datami: 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14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1985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zawarcie traktatu z Schengen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:rsidR="000866EB" w:rsidRPr="00602079" w:rsidRDefault="000866EB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lastRenderedPageBreak/>
              <w:t>31</w:t>
            </w:r>
            <w:r w:rsidR="00AA69E8">
              <w:rPr>
                <w:rFonts w:cstheme="minorHAnsi"/>
              </w:rPr>
              <w:t xml:space="preserve"> stycznia </w:t>
            </w:r>
            <w:r w:rsidRPr="00602079">
              <w:rPr>
                <w:rFonts w:cstheme="minorHAnsi"/>
              </w:rPr>
              <w:t xml:space="preserve">2020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wystąpienie Wielkiej Brytanii z UE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pie państwa Unii Europejskiej, które dołączyły do niej po 2000 r.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zadania podstawowych i</w:t>
            </w:r>
            <w:r w:rsidRPr="00602079">
              <w:rPr>
                <w:rFonts w:eastAsia="Calibri" w:cstheme="minorHAnsi"/>
                <w:bCs/>
                <w:color w:val="000000"/>
              </w:rPr>
              <w:t>n</w:t>
            </w:r>
            <w:r w:rsidRPr="00602079">
              <w:rPr>
                <w:rFonts w:eastAsia="Calibri" w:cstheme="minorHAnsi"/>
                <w:bCs/>
                <w:color w:val="000000"/>
              </w:rPr>
              <w:t>stytucji Unii Eur</w:t>
            </w:r>
            <w:r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>pejskiej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znaczenie układu z Schengen 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unia policyjno-sądownicza</w:t>
            </w:r>
            <w:r w:rsidR="00DA1300" w:rsidRPr="00246717">
              <w:rPr>
                <w:rFonts w:eastAsia="Times" w:cstheme="minorHAnsi"/>
                <w:bCs/>
                <w:iCs/>
                <w:color w:val="000000"/>
              </w:rPr>
              <w:t xml:space="preserve">,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kryteria kopenhaskie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zn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czenie stopniowego wprowadzania wspólnej waluty „e</w:t>
            </w:r>
            <w:r w:rsidRPr="00602079">
              <w:rPr>
                <w:rFonts w:eastAsia="Calibri" w:cstheme="minorHAnsi"/>
                <w:bCs/>
                <w:color w:val="000000"/>
              </w:rPr>
              <w:t>u</w:t>
            </w:r>
            <w:r w:rsidRPr="00602079">
              <w:rPr>
                <w:rFonts w:eastAsia="Calibri" w:cstheme="minorHAnsi"/>
                <w:bCs/>
                <w:color w:val="000000"/>
              </w:rPr>
              <w:t>ro”</w:t>
            </w:r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ocenia przyczyny i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 xml:space="preserve">znaczenie </w:t>
            </w:r>
            <w:proofErr w:type="spellStart"/>
            <w:r w:rsidRPr="00602079">
              <w:rPr>
                <w:rFonts w:eastAsia="Calibri" w:cstheme="minorHAnsi"/>
                <w:bCs/>
                <w:color w:val="000000"/>
              </w:rPr>
              <w:t>brexitu</w:t>
            </w:r>
            <w:proofErr w:type="spellEnd"/>
          </w:p>
          <w:p w:rsidR="000866EB" w:rsidRPr="00602079" w:rsidRDefault="000866EB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</w:tr>
      <w:tr w:rsidR="008D074F" w:rsidRPr="00602079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8D074F" w:rsidRPr="00602079" w:rsidRDefault="008D074F" w:rsidP="00D653FC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>7. Polska w NATO i UE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4F" w:rsidRPr="00602079" w:rsidRDefault="008D074F" w:rsidP="00D653FC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Wycofanie wojsk sowieckich z Polski</w:t>
            </w:r>
          </w:p>
          <w:p w:rsidR="008D074F" w:rsidRPr="00602079" w:rsidRDefault="008D074F" w:rsidP="00D653FC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Starania Polski o przystąpienie do NATO</w:t>
            </w:r>
          </w:p>
          <w:p w:rsidR="008D074F" w:rsidRPr="00602079" w:rsidRDefault="008D074F" w:rsidP="00D653FC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Akces Polski do NATO i jej znacz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nie w strukturach paktu</w:t>
            </w:r>
          </w:p>
          <w:p w:rsidR="008D074F" w:rsidRPr="00602079" w:rsidRDefault="008D074F" w:rsidP="00D653FC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Etapy stowarzysz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 xml:space="preserve">nia z UE </w:t>
            </w:r>
            <w:r w:rsidRPr="00602079">
              <w:rPr>
                <w:rFonts w:cstheme="minorHAnsi"/>
              </w:rPr>
              <w:br/>
              <w:t>i ostateczne przyj</w:t>
            </w:r>
            <w:r w:rsidRPr="00602079">
              <w:rPr>
                <w:rFonts w:cstheme="minorHAnsi"/>
              </w:rPr>
              <w:t>ę</w:t>
            </w:r>
            <w:r w:rsidRPr="00602079">
              <w:rPr>
                <w:rFonts w:cstheme="minorHAnsi"/>
              </w:rPr>
              <w:t>cie do wspólnoty</w:t>
            </w:r>
          </w:p>
          <w:p w:rsidR="008D074F" w:rsidRPr="00602079" w:rsidRDefault="008D074F" w:rsidP="00D653F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Skutki członkostwa Polski w UE – ogó</w:t>
            </w:r>
            <w:r w:rsidRPr="00602079">
              <w:rPr>
                <w:rFonts w:cstheme="minorHAnsi"/>
              </w:rPr>
              <w:t>l</w:t>
            </w:r>
            <w:r w:rsidRPr="00602079">
              <w:rPr>
                <w:rFonts w:cstheme="minorHAnsi"/>
              </w:rPr>
              <w:t>na ocena</w:t>
            </w:r>
          </w:p>
        </w:tc>
        <w:tc>
          <w:tcPr>
            <w:tcW w:w="2697" w:type="dxa"/>
            <w:gridSpan w:val="2"/>
          </w:tcPr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AA69E8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 xml:space="preserve">Grupa </w:t>
            </w:r>
            <w:proofErr w:type="spellStart"/>
            <w:r w:rsidRPr="00246717">
              <w:rPr>
                <w:rFonts w:eastAsia="Times" w:cstheme="minorHAnsi"/>
                <w:bCs/>
                <w:iCs/>
                <w:color w:val="000000"/>
              </w:rPr>
              <w:t>Wyszehradzka</w:t>
            </w:r>
            <w:proofErr w:type="spellEnd"/>
            <w:r w:rsidRPr="00246717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</w:p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ci: Jerzego Buzka, Aleksa</w:t>
            </w:r>
            <w:r w:rsidRPr="00602079">
              <w:rPr>
                <w:rFonts w:eastAsia="Times" w:cstheme="minorHAnsi"/>
                <w:bCs/>
                <w:color w:val="000000"/>
              </w:rPr>
              <w:t>n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dra Kwaśniewskiego </w:t>
            </w:r>
          </w:p>
          <w:p w:rsidR="00D247DD" w:rsidRPr="00602079" w:rsidRDefault="00D247DD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D247DD" w:rsidRPr="00602079" w:rsidRDefault="00D247DD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</w:t>
            </w:r>
            <w:r w:rsidR="00AA69E8">
              <w:rPr>
                <w:rFonts w:cstheme="minorHAnsi"/>
              </w:rPr>
              <w:t xml:space="preserve"> </w:t>
            </w:r>
            <w:proofErr w:type="spellStart"/>
            <w:r w:rsidR="00AA69E8">
              <w:rPr>
                <w:rFonts w:cstheme="minorHAnsi"/>
              </w:rPr>
              <w:t>maja</w:t>
            </w:r>
            <w:proofErr w:type="spellEnd"/>
            <w:r w:rsidR="00AA69E8">
              <w:rPr>
                <w:rFonts w:cstheme="minorHAnsi"/>
              </w:rPr>
              <w:t xml:space="preserve"> </w:t>
            </w:r>
            <w:r w:rsidRPr="00602079">
              <w:rPr>
                <w:rFonts w:cstheme="minorHAnsi"/>
              </w:rPr>
              <w:t xml:space="preserve">2004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cstheme="minorHAnsi"/>
              </w:rPr>
              <w:t xml:space="preserve"> przystąpi</w:t>
            </w:r>
            <w:r w:rsidRPr="00602079">
              <w:rPr>
                <w:rFonts w:cstheme="minorHAnsi"/>
              </w:rPr>
              <w:t>e</w:t>
            </w:r>
            <w:r w:rsidRPr="00602079">
              <w:rPr>
                <w:rFonts w:cstheme="minorHAnsi"/>
              </w:rPr>
              <w:t>nie Polski do Unii Europe</w:t>
            </w:r>
            <w:r w:rsidRPr="00602079">
              <w:rPr>
                <w:rFonts w:cstheme="minorHAnsi"/>
              </w:rPr>
              <w:t>j</w:t>
            </w:r>
            <w:r w:rsidRPr="00602079">
              <w:rPr>
                <w:rFonts w:cstheme="minorHAnsi"/>
              </w:rPr>
              <w:t>skiej</w:t>
            </w:r>
          </w:p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umieszcza w czasie proces integracji Polski z UE </w:t>
            </w:r>
          </w:p>
          <w:p w:rsidR="008D074F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kraje wchodz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ce w skład Grupy </w:t>
            </w:r>
            <w:proofErr w:type="spellStart"/>
            <w:r w:rsidRPr="00602079">
              <w:rPr>
                <w:rFonts w:eastAsia="Times" w:cstheme="minorHAnsi"/>
                <w:bCs/>
                <w:color w:val="000000"/>
              </w:rPr>
              <w:t>Wysze</w:t>
            </w:r>
            <w:r w:rsidRPr="00602079">
              <w:rPr>
                <w:rFonts w:eastAsia="Times" w:cstheme="minorHAnsi"/>
                <w:bCs/>
                <w:color w:val="000000"/>
              </w:rPr>
              <w:t>h</w:t>
            </w:r>
            <w:r w:rsidRPr="00602079">
              <w:rPr>
                <w:rFonts w:eastAsia="Times" w:cstheme="minorHAnsi"/>
                <w:bCs/>
                <w:color w:val="000000"/>
              </w:rPr>
              <w:t>radzkiej</w:t>
            </w:r>
            <w:proofErr w:type="spellEnd"/>
          </w:p>
        </w:tc>
        <w:tc>
          <w:tcPr>
            <w:tcW w:w="2552" w:type="dxa"/>
          </w:tcPr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Trójkąt Weimarski, euro</w:t>
            </w:r>
          </w:p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staci</w:t>
            </w:r>
            <w:r w:rsidR="001760F1">
              <w:rPr>
                <w:rFonts w:eastAsia="Times" w:cstheme="minorHAnsi"/>
                <w:bCs/>
                <w:color w:val="000000"/>
              </w:rPr>
              <w:t>:</w:t>
            </w:r>
            <w:r w:rsidR="00964DBA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Leszka Millera </w:t>
            </w:r>
          </w:p>
          <w:p w:rsidR="00D247DD" w:rsidRPr="00602079" w:rsidRDefault="00D247DD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D247DD" w:rsidRPr="00602079" w:rsidRDefault="00D247DD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12</w:t>
            </w:r>
            <w:r w:rsidR="00AA69E8">
              <w:rPr>
                <w:rFonts w:cstheme="minorHAnsi"/>
              </w:rPr>
              <w:t xml:space="preserve"> marca </w:t>
            </w:r>
            <w:r w:rsidRPr="00602079">
              <w:rPr>
                <w:rFonts w:cstheme="minorHAnsi"/>
              </w:rPr>
              <w:t xml:space="preserve">1999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cstheme="minorHAnsi"/>
              </w:rPr>
              <w:t xml:space="preserve"> wst</w:t>
            </w:r>
            <w:r w:rsidRPr="00602079">
              <w:rPr>
                <w:rFonts w:cstheme="minorHAnsi"/>
              </w:rPr>
              <w:t>ą</w:t>
            </w:r>
            <w:r w:rsidRPr="00602079">
              <w:rPr>
                <w:rFonts w:cstheme="minorHAnsi"/>
              </w:rPr>
              <w:t>pienie Polski do NATO</w:t>
            </w:r>
          </w:p>
          <w:p w:rsidR="008D793F" w:rsidRPr="00602079" w:rsidRDefault="008D793F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prezentuje najważniejsze etapy przyjmowania Polski do UE</w:t>
            </w:r>
          </w:p>
          <w:p w:rsidR="008D074F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kraje wch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dzące w skład Trójkąta Weimarskiego </w:t>
            </w:r>
          </w:p>
        </w:tc>
        <w:tc>
          <w:tcPr>
            <w:tcW w:w="2835" w:type="dxa"/>
            <w:gridSpan w:val="2"/>
          </w:tcPr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pojęcia:</w:t>
            </w:r>
            <w:r w:rsidRPr="00AA69E8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traktat 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cesyjny, program dopłat be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z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pośrednich</w:t>
            </w:r>
          </w:p>
          <w:p w:rsidR="00D247DD" w:rsidRPr="00602079" w:rsidRDefault="00D247DD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</w:t>
            </w:r>
            <w:r w:rsidRPr="006020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:rsidR="00D247DD" w:rsidRPr="00602079" w:rsidRDefault="00D247DD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17</w:t>
            </w:r>
            <w:r w:rsidR="00AA69E8">
              <w:rPr>
                <w:rFonts w:cstheme="minorHAnsi"/>
              </w:rPr>
              <w:t xml:space="preserve"> września </w:t>
            </w:r>
            <w:r w:rsidRPr="00602079">
              <w:rPr>
                <w:rFonts w:cstheme="minorHAnsi"/>
              </w:rPr>
              <w:t xml:space="preserve">1993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cstheme="minorHAnsi"/>
              </w:rPr>
              <w:t xml:space="preserve"> opus</w:t>
            </w:r>
            <w:r w:rsidRPr="00602079">
              <w:rPr>
                <w:rFonts w:cstheme="minorHAnsi"/>
              </w:rPr>
              <w:t>z</w:t>
            </w:r>
            <w:r w:rsidRPr="00602079">
              <w:rPr>
                <w:rFonts w:cstheme="minorHAnsi"/>
              </w:rPr>
              <w:t>czenie Polski przez ostatnie oddziały wojsk rosyjskich</w:t>
            </w:r>
          </w:p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okoliczności wyc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fania wojsk sowieckich z Po</w:t>
            </w:r>
            <w:r w:rsidRPr="00602079">
              <w:rPr>
                <w:rFonts w:eastAsia="Times" w:cstheme="minorHAnsi"/>
                <w:bCs/>
                <w:color w:val="000000"/>
              </w:rPr>
              <w:t>l</w:t>
            </w:r>
            <w:r w:rsidRPr="00602079">
              <w:rPr>
                <w:rFonts w:eastAsia="Times" w:cstheme="minorHAnsi"/>
                <w:bCs/>
                <w:color w:val="000000"/>
              </w:rPr>
              <w:t>ski</w:t>
            </w:r>
          </w:p>
          <w:p w:rsidR="00D247DD" w:rsidRPr="00602079" w:rsidRDefault="00D247DD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prezentuje najważniejsze etapy przyjmowania Polski do UE</w:t>
            </w:r>
          </w:p>
          <w:p w:rsidR="008D074F" w:rsidRPr="00602079" w:rsidRDefault="008D074F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:rsidR="004C3503" w:rsidRPr="00602079" w:rsidRDefault="004C350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: referendum akc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syjne</w:t>
            </w:r>
          </w:p>
          <w:p w:rsidR="007B52B7" w:rsidRPr="00602079" w:rsidRDefault="004C350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znaczenie funkcjonowania Polski w ramach </w:t>
            </w:r>
            <w:r w:rsidR="007B52B7" w:rsidRPr="00602079">
              <w:rPr>
                <w:rFonts w:eastAsia="Calibri" w:cstheme="minorHAnsi"/>
                <w:bCs/>
                <w:color w:val="000000"/>
              </w:rPr>
              <w:t>Unii Europejskiej</w:t>
            </w:r>
          </w:p>
          <w:p w:rsidR="004C3503" w:rsidRPr="00602079" w:rsidRDefault="007B52B7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</w:t>
            </w:r>
            <w:r w:rsidRPr="00602079">
              <w:rPr>
                <w:rFonts w:eastAsia="Times" w:cstheme="minorHAnsi"/>
                <w:bCs/>
                <w:color w:val="000000"/>
              </w:rPr>
              <w:t>l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ność postaci: </w:t>
            </w:r>
            <w:r w:rsidR="004C3503" w:rsidRPr="00602079">
              <w:rPr>
                <w:rFonts w:eastAsia="Calibri" w:cstheme="minorHAnsi"/>
                <w:bCs/>
                <w:color w:val="000000"/>
              </w:rPr>
              <w:t>Bron</w:t>
            </w:r>
            <w:r w:rsidR="004C3503" w:rsidRPr="00602079">
              <w:rPr>
                <w:rFonts w:eastAsia="Calibri" w:cstheme="minorHAnsi"/>
                <w:bCs/>
                <w:color w:val="000000"/>
              </w:rPr>
              <w:t>i</w:t>
            </w:r>
            <w:r w:rsidR="004C3503" w:rsidRPr="00602079">
              <w:rPr>
                <w:rFonts w:eastAsia="Calibri" w:cstheme="minorHAnsi"/>
                <w:bCs/>
                <w:color w:val="000000"/>
              </w:rPr>
              <w:t xml:space="preserve">sława Geremka </w:t>
            </w:r>
          </w:p>
          <w:p w:rsidR="004C3503" w:rsidRPr="00602079" w:rsidRDefault="004C350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rzenia związane z datami:</w:t>
            </w:r>
          </w:p>
          <w:p w:rsidR="004C3503" w:rsidRPr="00602079" w:rsidRDefault="004C3503" w:rsidP="00D653FC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cstheme="minorHAnsi"/>
              </w:rPr>
              <w:t>1994</w:t>
            </w:r>
            <w:r w:rsidR="00001746">
              <w:rPr>
                <w:rFonts w:cstheme="minorHAnsi"/>
              </w:rPr>
              <w:t xml:space="preserve"> r.</w:t>
            </w:r>
            <w:r w:rsidRPr="00602079">
              <w:rPr>
                <w:rFonts w:cstheme="minorHAnsi"/>
              </w:rPr>
              <w:t xml:space="preserve"> – polska misja zbrojna na Haiti</w:t>
            </w:r>
            <w:r w:rsidR="004A2F79">
              <w:rPr>
                <w:rFonts w:cstheme="minorHAnsi"/>
              </w:rPr>
              <w:t>,</w:t>
            </w:r>
          </w:p>
          <w:p w:rsidR="004C3503" w:rsidRPr="00602079" w:rsidRDefault="004C3503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21</w:t>
            </w:r>
            <w:r w:rsidR="00AA69E8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2007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 xml:space="preserve">– </w:t>
            </w:r>
            <w:r w:rsidRPr="00602079">
              <w:rPr>
                <w:rFonts w:cstheme="minorHAnsi"/>
              </w:rPr>
              <w:lastRenderedPageBreak/>
              <w:t>wejście Polski do strefy Schengen</w:t>
            </w:r>
          </w:p>
          <w:p w:rsidR="004C3503" w:rsidRPr="00602079" w:rsidRDefault="004C350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pozytywne i neg</w:t>
            </w:r>
            <w:r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>tywne skutki int</w:t>
            </w:r>
            <w:r w:rsidRPr="00602079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gracji Polski z UE</w:t>
            </w:r>
          </w:p>
          <w:p w:rsidR="004C3503" w:rsidRPr="00602079" w:rsidRDefault="004C3503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</w:t>
            </w:r>
            <w:r w:rsidRPr="00602079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>ces rozpadu instyt</w:t>
            </w:r>
            <w:r w:rsidRPr="00602079">
              <w:rPr>
                <w:rFonts w:eastAsia="Times" w:cstheme="minorHAnsi"/>
                <w:bCs/>
                <w:color w:val="000000"/>
              </w:rPr>
              <w:t>u</w:t>
            </w:r>
            <w:r w:rsidRPr="00602079">
              <w:rPr>
                <w:rFonts w:eastAsia="Times" w:cstheme="minorHAnsi"/>
                <w:bCs/>
                <w:color w:val="000000"/>
              </w:rPr>
              <w:t>cji dawnego bloku wschodniego w Europie Środkowo-Wschodniej</w:t>
            </w:r>
          </w:p>
          <w:p w:rsidR="008D074F" w:rsidRPr="00602079" w:rsidRDefault="008D074F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1760F1" w:rsidRPr="00602079" w:rsidRDefault="004C3503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omawia znaczenie funkcjonowania Po</w:t>
            </w:r>
            <w:r w:rsidRPr="00602079">
              <w:rPr>
                <w:rFonts w:eastAsia="Calibri" w:cstheme="minorHAnsi"/>
                <w:bCs/>
                <w:color w:val="000000"/>
              </w:rPr>
              <w:t>l</w:t>
            </w:r>
            <w:r w:rsidRPr="00602079">
              <w:rPr>
                <w:rFonts w:eastAsia="Calibri" w:cstheme="minorHAnsi"/>
                <w:bCs/>
                <w:color w:val="000000"/>
              </w:rPr>
              <w:t>ski w ramach</w:t>
            </w:r>
            <w:r w:rsidR="001760F1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1760F1" w:rsidRPr="00602079">
              <w:rPr>
                <w:rFonts w:eastAsia="Calibri" w:cstheme="minorHAnsi"/>
                <w:bCs/>
                <w:color w:val="000000"/>
              </w:rPr>
              <w:t>Unii Europejskiej</w:t>
            </w:r>
          </w:p>
          <w:p w:rsidR="004C3503" w:rsidRPr="00602079" w:rsidRDefault="001760F1" w:rsidP="00D653F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</w:t>
            </w:r>
            <w:r w:rsidR="004C3503" w:rsidRPr="00602079">
              <w:rPr>
                <w:rFonts w:eastAsia="Calibri" w:cstheme="minorHAnsi"/>
                <w:bCs/>
                <w:color w:val="000000"/>
              </w:rPr>
              <w:t xml:space="preserve"> Bronisława Geremka </w:t>
            </w:r>
          </w:p>
          <w:p w:rsidR="004C3503" w:rsidRPr="00602079" w:rsidRDefault="004C350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</w:t>
            </w:r>
            <w:r w:rsidRPr="006020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nia związane z dat</w:t>
            </w:r>
            <w:r w:rsidRPr="00602079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>mi:</w:t>
            </w:r>
          </w:p>
          <w:p w:rsidR="004C3503" w:rsidRPr="00602079" w:rsidRDefault="004C3503" w:rsidP="00D653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1994</w:t>
            </w:r>
            <w:r w:rsidR="00AA69E8">
              <w:rPr>
                <w:rFonts w:cstheme="minorHAnsi"/>
              </w:rPr>
              <w:t xml:space="preserve"> r.</w:t>
            </w:r>
            <w:r w:rsidRPr="00602079">
              <w:rPr>
                <w:rFonts w:cstheme="minorHAnsi"/>
              </w:rPr>
              <w:t xml:space="preserve"> – złożenie wniosku o członk</w:t>
            </w:r>
            <w:r w:rsidRPr="00602079">
              <w:rPr>
                <w:rFonts w:cstheme="minorHAnsi"/>
              </w:rPr>
              <w:t>o</w:t>
            </w:r>
            <w:r w:rsidRPr="00602079">
              <w:rPr>
                <w:rFonts w:cstheme="minorHAnsi"/>
              </w:rPr>
              <w:t>stwo Polski w UE</w:t>
            </w:r>
            <w:r w:rsidR="004A2F79">
              <w:rPr>
                <w:rFonts w:cstheme="minorHAnsi"/>
              </w:rPr>
              <w:t>,</w:t>
            </w:r>
          </w:p>
          <w:p w:rsidR="004C3503" w:rsidRPr="00602079" w:rsidRDefault="004C3503" w:rsidP="00D653FC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cstheme="minorHAnsi"/>
              </w:rPr>
              <w:t>7–8</w:t>
            </w:r>
            <w:r w:rsidR="00AA69E8">
              <w:rPr>
                <w:rFonts w:cstheme="minorHAnsi"/>
              </w:rPr>
              <w:t xml:space="preserve"> czerwca </w:t>
            </w:r>
            <w:r w:rsidRPr="00602079">
              <w:rPr>
                <w:rFonts w:cstheme="minorHAnsi"/>
              </w:rPr>
              <w:t xml:space="preserve">2003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referendum akcesy</w:t>
            </w:r>
            <w:r w:rsidRPr="00602079">
              <w:rPr>
                <w:rFonts w:cstheme="minorHAnsi"/>
              </w:rPr>
              <w:t>j</w:t>
            </w:r>
            <w:r w:rsidRPr="00602079">
              <w:rPr>
                <w:rFonts w:cstheme="minorHAnsi"/>
              </w:rPr>
              <w:t>ne w Polsce</w:t>
            </w:r>
          </w:p>
          <w:p w:rsidR="004C3503" w:rsidRPr="00602079" w:rsidRDefault="004C3503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proces </w:t>
            </w: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przyjmowania Polski do struktur NATO oraz rolę w strukt</w:t>
            </w:r>
            <w:r w:rsidRPr="00602079">
              <w:rPr>
                <w:rFonts w:eastAsia="Times" w:cstheme="minorHAnsi"/>
                <w:bCs/>
                <w:color w:val="000000"/>
              </w:rPr>
              <w:t>u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rach tej organizacji </w:t>
            </w:r>
          </w:p>
          <w:p w:rsidR="008D074F" w:rsidRPr="00602079" w:rsidRDefault="008D074F" w:rsidP="00D653F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</w:tr>
    </w:tbl>
    <w:p w:rsidR="00B82F11" w:rsidRPr="00602079" w:rsidRDefault="00B82F11" w:rsidP="00D653FC">
      <w:pPr>
        <w:spacing w:after="0" w:line="240" w:lineRule="auto"/>
        <w:rPr>
          <w:rFonts w:cstheme="minorHAnsi"/>
        </w:rPr>
      </w:pPr>
    </w:p>
    <w:sectPr w:rsidR="00B82F11" w:rsidRPr="00602079" w:rsidSect="007842A5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267" w:rsidRDefault="00441267" w:rsidP="001873E7">
      <w:pPr>
        <w:spacing w:after="0" w:line="240" w:lineRule="auto"/>
      </w:pPr>
      <w:r>
        <w:separator/>
      </w:r>
    </w:p>
  </w:endnote>
  <w:endnote w:type="continuationSeparator" w:id="0">
    <w:p w:rsidR="00441267" w:rsidRDefault="00441267" w:rsidP="0018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Pro-Light">
    <w:altName w:val="HGPMinchoE"/>
    <w:panose1 w:val="00000000000000000000"/>
    <w:charset w:val="80"/>
    <w:family w:val="roman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9890893"/>
      <w:docPartObj>
        <w:docPartGallery w:val="Page Numbers (Bottom of Page)"/>
        <w:docPartUnique/>
      </w:docPartObj>
    </w:sdtPr>
    <w:sdtContent>
      <w:p w:rsidR="004C60DE" w:rsidRDefault="000008B3">
        <w:pPr>
          <w:pStyle w:val="Stopka"/>
          <w:jc w:val="center"/>
        </w:pPr>
        <w:r>
          <w:fldChar w:fldCharType="begin"/>
        </w:r>
        <w:r w:rsidR="004C60DE">
          <w:instrText>PAGE   \* MERGEFORMAT</w:instrText>
        </w:r>
        <w:r>
          <w:fldChar w:fldCharType="separate"/>
        </w:r>
        <w:r w:rsidR="00880832">
          <w:rPr>
            <w:noProof/>
          </w:rPr>
          <w:t>1</w:t>
        </w:r>
        <w:r>
          <w:fldChar w:fldCharType="end"/>
        </w:r>
      </w:p>
    </w:sdtContent>
  </w:sdt>
  <w:p w:rsidR="004C60DE" w:rsidRDefault="004C60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267" w:rsidRDefault="00441267" w:rsidP="001873E7">
      <w:pPr>
        <w:spacing w:after="0" w:line="240" w:lineRule="auto"/>
      </w:pPr>
      <w:r>
        <w:separator/>
      </w:r>
    </w:p>
  </w:footnote>
  <w:footnote w:type="continuationSeparator" w:id="0">
    <w:p w:rsidR="00441267" w:rsidRDefault="00441267" w:rsidP="0018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D9B"/>
    <w:multiLevelType w:val="hybridMultilevel"/>
    <w:tmpl w:val="EA86A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F7E0F"/>
    <w:multiLevelType w:val="hybridMultilevel"/>
    <w:tmpl w:val="9CDE8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F7F96"/>
    <w:multiLevelType w:val="hybridMultilevel"/>
    <w:tmpl w:val="DB9A5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0720B"/>
    <w:multiLevelType w:val="hybridMultilevel"/>
    <w:tmpl w:val="A3C6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94161"/>
    <w:multiLevelType w:val="hybridMultilevel"/>
    <w:tmpl w:val="BBE85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EE2274"/>
    <w:multiLevelType w:val="hybridMultilevel"/>
    <w:tmpl w:val="F490B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BC2E34"/>
    <w:multiLevelType w:val="hybridMultilevel"/>
    <w:tmpl w:val="7DAA5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737C8"/>
    <w:multiLevelType w:val="hybridMultilevel"/>
    <w:tmpl w:val="71A64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7316C"/>
    <w:multiLevelType w:val="hybridMultilevel"/>
    <w:tmpl w:val="5006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E6533"/>
    <w:multiLevelType w:val="hybridMultilevel"/>
    <w:tmpl w:val="71404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E7031"/>
    <w:multiLevelType w:val="hybridMultilevel"/>
    <w:tmpl w:val="A484C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63754"/>
    <w:multiLevelType w:val="hybridMultilevel"/>
    <w:tmpl w:val="A3464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91509"/>
    <w:multiLevelType w:val="hybridMultilevel"/>
    <w:tmpl w:val="63EE3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1447FD"/>
    <w:multiLevelType w:val="hybridMultilevel"/>
    <w:tmpl w:val="EE1AF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13BBF"/>
    <w:multiLevelType w:val="hybridMultilevel"/>
    <w:tmpl w:val="7A709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F470C"/>
    <w:multiLevelType w:val="hybridMultilevel"/>
    <w:tmpl w:val="015A3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2B0384"/>
    <w:multiLevelType w:val="hybridMultilevel"/>
    <w:tmpl w:val="F8C2C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67D6F"/>
    <w:multiLevelType w:val="hybridMultilevel"/>
    <w:tmpl w:val="CB983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CA4F7C"/>
    <w:multiLevelType w:val="hybridMultilevel"/>
    <w:tmpl w:val="10A4ACCA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1">
    <w:nsid w:val="322446CD"/>
    <w:multiLevelType w:val="hybridMultilevel"/>
    <w:tmpl w:val="BD505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BE366D"/>
    <w:multiLevelType w:val="hybridMultilevel"/>
    <w:tmpl w:val="44FA7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3058D"/>
    <w:multiLevelType w:val="hybridMultilevel"/>
    <w:tmpl w:val="265AB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934928"/>
    <w:multiLevelType w:val="hybridMultilevel"/>
    <w:tmpl w:val="A3322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E3DAC"/>
    <w:multiLevelType w:val="hybridMultilevel"/>
    <w:tmpl w:val="7C30D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586DB5"/>
    <w:multiLevelType w:val="hybridMultilevel"/>
    <w:tmpl w:val="ED8EE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64B2C"/>
    <w:multiLevelType w:val="hybridMultilevel"/>
    <w:tmpl w:val="F3CEC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FB4B21"/>
    <w:multiLevelType w:val="hybridMultilevel"/>
    <w:tmpl w:val="E460F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7E08F4"/>
    <w:multiLevelType w:val="hybridMultilevel"/>
    <w:tmpl w:val="684E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122591"/>
    <w:multiLevelType w:val="hybridMultilevel"/>
    <w:tmpl w:val="D0EA2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8666AC"/>
    <w:multiLevelType w:val="hybridMultilevel"/>
    <w:tmpl w:val="4FB66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F90DE6"/>
    <w:multiLevelType w:val="hybridMultilevel"/>
    <w:tmpl w:val="D6C4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A53B9C"/>
    <w:multiLevelType w:val="hybridMultilevel"/>
    <w:tmpl w:val="2BF0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95252"/>
    <w:multiLevelType w:val="hybridMultilevel"/>
    <w:tmpl w:val="D00A8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562E7E"/>
    <w:multiLevelType w:val="hybridMultilevel"/>
    <w:tmpl w:val="B7FCC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6A1587"/>
    <w:multiLevelType w:val="hybridMultilevel"/>
    <w:tmpl w:val="467A2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443605"/>
    <w:multiLevelType w:val="hybridMultilevel"/>
    <w:tmpl w:val="574A2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5D340D"/>
    <w:multiLevelType w:val="hybridMultilevel"/>
    <w:tmpl w:val="340AD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8"/>
  </w:num>
  <w:num w:numId="3">
    <w:abstractNumId w:val="33"/>
  </w:num>
  <w:num w:numId="4">
    <w:abstractNumId w:val="17"/>
  </w:num>
  <w:num w:numId="5">
    <w:abstractNumId w:val="28"/>
  </w:num>
  <w:num w:numId="6">
    <w:abstractNumId w:val="35"/>
  </w:num>
  <w:num w:numId="7">
    <w:abstractNumId w:val="36"/>
  </w:num>
  <w:num w:numId="8">
    <w:abstractNumId w:val="18"/>
  </w:num>
  <w:num w:numId="9">
    <w:abstractNumId w:val="5"/>
  </w:num>
  <w:num w:numId="10">
    <w:abstractNumId w:val="8"/>
  </w:num>
  <w:num w:numId="11">
    <w:abstractNumId w:val="10"/>
  </w:num>
  <w:num w:numId="12">
    <w:abstractNumId w:val="39"/>
  </w:num>
  <w:num w:numId="13">
    <w:abstractNumId w:val="34"/>
  </w:num>
  <w:num w:numId="14">
    <w:abstractNumId w:val="31"/>
  </w:num>
  <w:num w:numId="15">
    <w:abstractNumId w:val="21"/>
  </w:num>
  <w:num w:numId="16">
    <w:abstractNumId w:val="9"/>
  </w:num>
  <w:num w:numId="17">
    <w:abstractNumId w:val="30"/>
  </w:num>
  <w:num w:numId="18">
    <w:abstractNumId w:val="24"/>
  </w:num>
  <w:num w:numId="19">
    <w:abstractNumId w:val="32"/>
  </w:num>
  <w:num w:numId="20">
    <w:abstractNumId w:val="0"/>
  </w:num>
  <w:num w:numId="21">
    <w:abstractNumId w:val="19"/>
  </w:num>
  <w:num w:numId="22">
    <w:abstractNumId w:val="15"/>
  </w:num>
  <w:num w:numId="23">
    <w:abstractNumId w:val="16"/>
  </w:num>
  <w:num w:numId="24">
    <w:abstractNumId w:val="13"/>
  </w:num>
  <w:num w:numId="25">
    <w:abstractNumId w:val="26"/>
  </w:num>
  <w:num w:numId="26">
    <w:abstractNumId w:val="23"/>
  </w:num>
  <w:num w:numId="27">
    <w:abstractNumId w:val="6"/>
  </w:num>
  <w:num w:numId="28">
    <w:abstractNumId w:val="12"/>
  </w:num>
  <w:num w:numId="29">
    <w:abstractNumId w:val="1"/>
  </w:num>
  <w:num w:numId="30">
    <w:abstractNumId w:val="22"/>
  </w:num>
  <w:num w:numId="31">
    <w:abstractNumId w:val="7"/>
  </w:num>
  <w:num w:numId="32">
    <w:abstractNumId w:val="27"/>
  </w:num>
  <w:num w:numId="33">
    <w:abstractNumId w:val="25"/>
  </w:num>
  <w:num w:numId="34">
    <w:abstractNumId w:val="11"/>
  </w:num>
  <w:num w:numId="35">
    <w:abstractNumId w:val="14"/>
  </w:num>
  <w:num w:numId="36">
    <w:abstractNumId w:val="29"/>
  </w:num>
  <w:num w:numId="37">
    <w:abstractNumId w:val="4"/>
  </w:num>
  <w:num w:numId="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42A5"/>
    <w:rsid w:val="0000086A"/>
    <w:rsid w:val="000008B3"/>
    <w:rsid w:val="00001746"/>
    <w:rsid w:val="0000310C"/>
    <w:rsid w:val="00003A0A"/>
    <w:rsid w:val="00003B4C"/>
    <w:rsid w:val="00004DD0"/>
    <w:rsid w:val="00005BB5"/>
    <w:rsid w:val="00007A81"/>
    <w:rsid w:val="00010D4B"/>
    <w:rsid w:val="00011CA9"/>
    <w:rsid w:val="00011FE6"/>
    <w:rsid w:val="00013E02"/>
    <w:rsid w:val="000170E3"/>
    <w:rsid w:val="00021BF8"/>
    <w:rsid w:val="00021F88"/>
    <w:rsid w:val="00022104"/>
    <w:rsid w:val="00025E56"/>
    <w:rsid w:val="000260A8"/>
    <w:rsid w:val="00026F7B"/>
    <w:rsid w:val="000271E6"/>
    <w:rsid w:val="0002761F"/>
    <w:rsid w:val="0003097B"/>
    <w:rsid w:val="00032737"/>
    <w:rsid w:val="000353BA"/>
    <w:rsid w:val="00035FC3"/>
    <w:rsid w:val="00041D8E"/>
    <w:rsid w:val="0004299D"/>
    <w:rsid w:val="000434A6"/>
    <w:rsid w:val="00043FE9"/>
    <w:rsid w:val="000449A8"/>
    <w:rsid w:val="000452C0"/>
    <w:rsid w:val="00045B77"/>
    <w:rsid w:val="00046980"/>
    <w:rsid w:val="00046E84"/>
    <w:rsid w:val="000533A4"/>
    <w:rsid w:val="00054293"/>
    <w:rsid w:val="0005600B"/>
    <w:rsid w:val="00057E26"/>
    <w:rsid w:val="00060AA1"/>
    <w:rsid w:val="00061776"/>
    <w:rsid w:val="00061DA5"/>
    <w:rsid w:val="00062210"/>
    <w:rsid w:val="000625A0"/>
    <w:rsid w:val="000629EE"/>
    <w:rsid w:val="00063005"/>
    <w:rsid w:val="00063B1F"/>
    <w:rsid w:val="00064222"/>
    <w:rsid w:val="00064E76"/>
    <w:rsid w:val="00065B33"/>
    <w:rsid w:val="000708B5"/>
    <w:rsid w:val="000724A7"/>
    <w:rsid w:val="00072D08"/>
    <w:rsid w:val="0007311C"/>
    <w:rsid w:val="000753F6"/>
    <w:rsid w:val="00075848"/>
    <w:rsid w:val="00076FAB"/>
    <w:rsid w:val="00080ED6"/>
    <w:rsid w:val="00082E7B"/>
    <w:rsid w:val="00082ECA"/>
    <w:rsid w:val="000849C8"/>
    <w:rsid w:val="00084D89"/>
    <w:rsid w:val="000866EB"/>
    <w:rsid w:val="00086AE7"/>
    <w:rsid w:val="0008753F"/>
    <w:rsid w:val="00087C85"/>
    <w:rsid w:val="00092F0C"/>
    <w:rsid w:val="00093CDF"/>
    <w:rsid w:val="000941B4"/>
    <w:rsid w:val="00094ECA"/>
    <w:rsid w:val="000A1933"/>
    <w:rsid w:val="000A1C5B"/>
    <w:rsid w:val="000A1D7A"/>
    <w:rsid w:val="000A2249"/>
    <w:rsid w:val="000A439A"/>
    <w:rsid w:val="000A5204"/>
    <w:rsid w:val="000B07D3"/>
    <w:rsid w:val="000B1000"/>
    <w:rsid w:val="000B1362"/>
    <w:rsid w:val="000B5062"/>
    <w:rsid w:val="000B5783"/>
    <w:rsid w:val="000C1A06"/>
    <w:rsid w:val="000C4106"/>
    <w:rsid w:val="000C4FD0"/>
    <w:rsid w:val="000C649F"/>
    <w:rsid w:val="000C70EE"/>
    <w:rsid w:val="000D1582"/>
    <w:rsid w:val="000D4B82"/>
    <w:rsid w:val="000D592D"/>
    <w:rsid w:val="000E0482"/>
    <w:rsid w:val="000E3758"/>
    <w:rsid w:val="000E5F41"/>
    <w:rsid w:val="000E6D4B"/>
    <w:rsid w:val="000E76E2"/>
    <w:rsid w:val="000F00C0"/>
    <w:rsid w:val="000F08FB"/>
    <w:rsid w:val="000F1C83"/>
    <w:rsid w:val="000F50D8"/>
    <w:rsid w:val="000F5687"/>
    <w:rsid w:val="000F59D7"/>
    <w:rsid w:val="000F6CDD"/>
    <w:rsid w:val="000F7F4B"/>
    <w:rsid w:val="001006CA"/>
    <w:rsid w:val="00101457"/>
    <w:rsid w:val="001018F2"/>
    <w:rsid w:val="001029BE"/>
    <w:rsid w:val="00102B44"/>
    <w:rsid w:val="001033D2"/>
    <w:rsid w:val="00111012"/>
    <w:rsid w:val="0011611D"/>
    <w:rsid w:val="00121D55"/>
    <w:rsid w:val="00122204"/>
    <w:rsid w:val="001228BA"/>
    <w:rsid w:val="00122F5F"/>
    <w:rsid w:val="001242A5"/>
    <w:rsid w:val="00124969"/>
    <w:rsid w:val="00124C33"/>
    <w:rsid w:val="0012611C"/>
    <w:rsid w:val="00126345"/>
    <w:rsid w:val="00126BFC"/>
    <w:rsid w:val="0012752C"/>
    <w:rsid w:val="001333CA"/>
    <w:rsid w:val="001347D0"/>
    <w:rsid w:val="001349C0"/>
    <w:rsid w:val="00134FC4"/>
    <w:rsid w:val="0014010B"/>
    <w:rsid w:val="001413C2"/>
    <w:rsid w:val="0014167D"/>
    <w:rsid w:val="001435EC"/>
    <w:rsid w:val="00143C84"/>
    <w:rsid w:val="001442FA"/>
    <w:rsid w:val="001466EF"/>
    <w:rsid w:val="001509D0"/>
    <w:rsid w:val="00150C92"/>
    <w:rsid w:val="00151338"/>
    <w:rsid w:val="001541B3"/>
    <w:rsid w:val="00155106"/>
    <w:rsid w:val="00155C11"/>
    <w:rsid w:val="00156463"/>
    <w:rsid w:val="001577FD"/>
    <w:rsid w:val="001600C0"/>
    <w:rsid w:val="00160D21"/>
    <w:rsid w:val="0016136E"/>
    <w:rsid w:val="00162CD0"/>
    <w:rsid w:val="00164525"/>
    <w:rsid w:val="0016592F"/>
    <w:rsid w:val="0016701D"/>
    <w:rsid w:val="0016775F"/>
    <w:rsid w:val="00172367"/>
    <w:rsid w:val="00173ED6"/>
    <w:rsid w:val="001758D3"/>
    <w:rsid w:val="001760F1"/>
    <w:rsid w:val="0018300B"/>
    <w:rsid w:val="00184FE7"/>
    <w:rsid w:val="001873E7"/>
    <w:rsid w:val="00190191"/>
    <w:rsid w:val="00192CB7"/>
    <w:rsid w:val="001936EA"/>
    <w:rsid w:val="00193B34"/>
    <w:rsid w:val="00193ECA"/>
    <w:rsid w:val="00194E72"/>
    <w:rsid w:val="001956B5"/>
    <w:rsid w:val="00197E8F"/>
    <w:rsid w:val="001A109C"/>
    <w:rsid w:val="001A15DE"/>
    <w:rsid w:val="001A1932"/>
    <w:rsid w:val="001A316C"/>
    <w:rsid w:val="001A32F9"/>
    <w:rsid w:val="001A37CD"/>
    <w:rsid w:val="001A421A"/>
    <w:rsid w:val="001A47C7"/>
    <w:rsid w:val="001A486C"/>
    <w:rsid w:val="001A4AD7"/>
    <w:rsid w:val="001A4E3F"/>
    <w:rsid w:val="001A5D4B"/>
    <w:rsid w:val="001A64E9"/>
    <w:rsid w:val="001C0B3A"/>
    <w:rsid w:val="001C312C"/>
    <w:rsid w:val="001C3177"/>
    <w:rsid w:val="001C40BA"/>
    <w:rsid w:val="001C4C55"/>
    <w:rsid w:val="001C7BD7"/>
    <w:rsid w:val="001D6193"/>
    <w:rsid w:val="001D673D"/>
    <w:rsid w:val="001D6E93"/>
    <w:rsid w:val="001D73BD"/>
    <w:rsid w:val="001D7861"/>
    <w:rsid w:val="001E1156"/>
    <w:rsid w:val="001E4FF6"/>
    <w:rsid w:val="001E6246"/>
    <w:rsid w:val="001E6301"/>
    <w:rsid w:val="001E727C"/>
    <w:rsid w:val="001F0B43"/>
    <w:rsid w:val="001F0C34"/>
    <w:rsid w:val="001F2D00"/>
    <w:rsid w:val="001F3E3B"/>
    <w:rsid w:val="001F3FD9"/>
    <w:rsid w:val="001F4844"/>
    <w:rsid w:val="001F5054"/>
    <w:rsid w:val="001F5E28"/>
    <w:rsid w:val="001F78AA"/>
    <w:rsid w:val="0020101A"/>
    <w:rsid w:val="00201F94"/>
    <w:rsid w:val="0020489B"/>
    <w:rsid w:val="0020685A"/>
    <w:rsid w:val="00207D25"/>
    <w:rsid w:val="00207DA3"/>
    <w:rsid w:val="00212AFE"/>
    <w:rsid w:val="002139E8"/>
    <w:rsid w:val="00216745"/>
    <w:rsid w:val="002168AE"/>
    <w:rsid w:val="00217EFA"/>
    <w:rsid w:val="00223AC1"/>
    <w:rsid w:val="00223D64"/>
    <w:rsid w:val="00225BB0"/>
    <w:rsid w:val="002300A9"/>
    <w:rsid w:val="0023065D"/>
    <w:rsid w:val="00232325"/>
    <w:rsid w:val="00233372"/>
    <w:rsid w:val="002358DE"/>
    <w:rsid w:val="002400C7"/>
    <w:rsid w:val="002416E3"/>
    <w:rsid w:val="00242E0C"/>
    <w:rsid w:val="00244C0C"/>
    <w:rsid w:val="00246717"/>
    <w:rsid w:val="00247AAD"/>
    <w:rsid w:val="0025001F"/>
    <w:rsid w:val="00253334"/>
    <w:rsid w:val="0025371E"/>
    <w:rsid w:val="002538B5"/>
    <w:rsid w:val="00253A76"/>
    <w:rsid w:val="002542F8"/>
    <w:rsid w:val="00255E04"/>
    <w:rsid w:val="00256976"/>
    <w:rsid w:val="002616C4"/>
    <w:rsid w:val="00264D7D"/>
    <w:rsid w:val="00265F9D"/>
    <w:rsid w:val="00266E3F"/>
    <w:rsid w:val="002708C9"/>
    <w:rsid w:val="0027266A"/>
    <w:rsid w:val="00272B5D"/>
    <w:rsid w:val="002747A3"/>
    <w:rsid w:val="00275439"/>
    <w:rsid w:val="0027611B"/>
    <w:rsid w:val="00276834"/>
    <w:rsid w:val="00276971"/>
    <w:rsid w:val="00277D7A"/>
    <w:rsid w:val="0028082A"/>
    <w:rsid w:val="00281231"/>
    <w:rsid w:val="00283A67"/>
    <w:rsid w:val="0028706A"/>
    <w:rsid w:val="00292E5C"/>
    <w:rsid w:val="00293018"/>
    <w:rsid w:val="0029532F"/>
    <w:rsid w:val="00295C68"/>
    <w:rsid w:val="00295D1F"/>
    <w:rsid w:val="00296105"/>
    <w:rsid w:val="00297A86"/>
    <w:rsid w:val="002A0474"/>
    <w:rsid w:val="002A0FAB"/>
    <w:rsid w:val="002A4B0C"/>
    <w:rsid w:val="002A5BB4"/>
    <w:rsid w:val="002A5DA8"/>
    <w:rsid w:val="002B067D"/>
    <w:rsid w:val="002B15B1"/>
    <w:rsid w:val="002B1D2E"/>
    <w:rsid w:val="002B1F65"/>
    <w:rsid w:val="002B2364"/>
    <w:rsid w:val="002B32C6"/>
    <w:rsid w:val="002B45C2"/>
    <w:rsid w:val="002B5193"/>
    <w:rsid w:val="002B5690"/>
    <w:rsid w:val="002B5DC6"/>
    <w:rsid w:val="002B6ABA"/>
    <w:rsid w:val="002C0E64"/>
    <w:rsid w:val="002C0E92"/>
    <w:rsid w:val="002C1DC7"/>
    <w:rsid w:val="002C7B94"/>
    <w:rsid w:val="002D0C47"/>
    <w:rsid w:val="002D13D3"/>
    <w:rsid w:val="002D2743"/>
    <w:rsid w:val="002D3B89"/>
    <w:rsid w:val="002D3FBC"/>
    <w:rsid w:val="002E3D3E"/>
    <w:rsid w:val="002E497B"/>
    <w:rsid w:val="002E4A75"/>
    <w:rsid w:val="002E4C53"/>
    <w:rsid w:val="002E5C9C"/>
    <w:rsid w:val="002E5CE3"/>
    <w:rsid w:val="002E7D89"/>
    <w:rsid w:val="002E7F58"/>
    <w:rsid w:val="002F21AD"/>
    <w:rsid w:val="002F28C0"/>
    <w:rsid w:val="002F29F2"/>
    <w:rsid w:val="002F2DFB"/>
    <w:rsid w:val="002F2E5F"/>
    <w:rsid w:val="002F4240"/>
    <w:rsid w:val="002F43AB"/>
    <w:rsid w:val="002F7BF2"/>
    <w:rsid w:val="00303273"/>
    <w:rsid w:val="00304D3B"/>
    <w:rsid w:val="00305EE9"/>
    <w:rsid w:val="003074FC"/>
    <w:rsid w:val="0031005E"/>
    <w:rsid w:val="0031230F"/>
    <w:rsid w:val="00312762"/>
    <w:rsid w:val="00312C7A"/>
    <w:rsid w:val="00312FA2"/>
    <w:rsid w:val="00316771"/>
    <w:rsid w:val="00316C4E"/>
    <w:rsid w:val="00320B1E"/>
    <w:rsid w:val="003216E9"/>
    <w:rsid w:val="00323281"/>
    <w:rsid w:val="0032338F"/>
    <w:rsid w:val="003253B3"/>
    <w:rsid w:val="0032614D"/>
    <w:rsid w:val="0033043C"/>
    <w:rsid w:val="00330532"/>
    <w:rsid w:val="00330B1D"/>
    <w:rsid w:val="003321F7"/>
    <w:rsid w:val="00334CDD"/>
    <w:rsid w:val="003379A0"/>
    <w:rsid w:val="00337F04"/>
    <w:rsid w:val="0034301C"/>
    <w:rsid w:val="00344451"/>
    <w:rsid w:val="00344FFD"/>
    <w:rsid w:val="003506E9"/>
    <w:rsid w:val="0035139C"/>
    <w:rsid w:val="00351889"/>
    <w:rsid w:val="00351F47"/>
    <w:rsid w:val="0035208A"/>
    <w:rsid w:val="003534BB"/>
    <w:rsid w:val="00353700"/>
    <w:rsid w:val="0035381B"/>
    <w:rsid w:val="00355B60"/>
    <w:rsid w:val="00356619"/>
    <w:rsid w:val="003577DC"/>
    <w:rsid w:val="0036143C"/>
    <w:rsid w:val="0036399F"/>
    <w:rsid w:val="00364738"/>
    <w:rsid w:val="00364D46"/>
    <w:rsid w:val="00366C3E"/>
    <w:rsid w:val="0036796B"/>
    <w:rsid w:val="00367B5B"/>
    <w:rsid w:val="00372F15"/>
    <w:rsid w:val="00373457"/>
    <w:rsid w:val="00374AC5"/>
    <w:rsid w:val="00377DE7"/>
    <w:rsid w:val="0038189E"/>
    <w:rsid w:val="003833A9"/>
    <w:rsid w:val="0038367A"/>
    <w:rsid w:val="00384CAD"/>
    <w:rsid w:val="00385E3D"/>
    <w:rsid w:val="003862ED"/>
    <w:rsid w:val="003866D5"/>
    <w:rsid w:val="00393FAF"/>
    <w:rsid w:val="00394969"/>
    <w:rsid w:val="00396815"/>
    <w:rsid w:val="00396DD4"/>
    <w:rsid w:val="003A160E"/>
    <w:rsid w:val="003A1A3C"/>
    <w:rsid w:val="003A3182"/>
    <w:rsid w:val="003A4B53"/>
    <w:rsid w:val="003A51F7"/>
    <w:rsid w:val="003B0AF9"/>
    <w:rsid w:val="003B1B70"/>
    <w:rsid w:val="003B2EB2"/>
    <w:rsid w:val="003B4FFA"/>
    <w:rsid w:val="003B592F"/>
    <w:rsid w:val="003B75DE"/>
    <w:rsid w:val="003C3C2A"/>
    <w:rsid w:val="003D04F4"/>
    <w:rsid w:val="003D20C4"/>
    <w:rsid w:val="003D380A"/>
    <w:rsid w:val="003D680F"/>
    <w:rsid w:val="003E0547"/>
    <w:rsid w:val="003E303D"/>
    <w:rsid w:val="003E539F"/>
    <w:rsid w:val="003E5EA1"/>
    <w:rsid w:val="003E6E44"/>
    <w:rsid w:val="003F0A33"/>
    <w:rsid w:val="003F2525"/>
    <w:rsid w:val="003F4351"/>
    <w:rsid w:val="003F461C"/>
    <w:rsid w:val="003F71D2"/>
    <w:rsid w:val="0040212B"/>
    <w:rsid w:val="004024B6"/>
    <w:rsid w:val="00403AB0"/>
    <w:rsid w:val="0040666E"/>
    <w:rsid w:val="00410A0C"/>
    <w:rsid w:val="00411277"/>
    <w:rsid w:val="0041240E"/>
    <w:rsid w:val="00415600"/>
    <w:rsid w:val="00421E7E"/>
    <w:rsid w:val="004226AA"/>
    <w:rsid w:val="00422FD7"/>
    <w:rsid w:val="004230C6"/>
    <w:rsid w:val="004232B6"/>
    <w:rsid w:val="00425838"/>
    <w:rsid w:val="0043081D"/>
    <w:rsid w:val="00433374"/>
    <w:rsid w:val="004346DC"/>
    <w:rsid w:val="00435EB7"/>
    <w:rsid w:val="0043705A"/>
    <w:rsid w:val="004402E5"/>
    <w:rsid w:val="00440AEA"/>
    <w:rsid w:val="00440EF5"/>
    <w:rsid w:val="00441267"/>
    <w:rsid w:val="00443318"/>
    <w:rsid w:val="004436F2"/>
    <w:rsid w:val="004501EF"/>
    <w:rsid w:val="004506E1"/>
    <w:rsid w:val="00451DEE"/>
    <w:rsid w:val="00454446"/>
    <w:rsid w:val="0045493E"/>
    <w:rsid w:val="00454C1A"/>
    <w:rsid w:val="00460CF8"/>
    <w:rsid w:val="004612BF"/>
    <w:rsid w:val="00463667"/>
    <w:rsid w:val="0046480B"/>
    <w:rsid w:val="00465700"/>
    <w:rsid w:val="00471943"/>
    <w:rsid w:val="00472174"/>
    <w:rsid w:val="004722BF"/>
    <w:rsid w:val="0047230B"/>
    <w:rsid w:val="0047632C"/>
    <w:rsid w:val="00476C13"/>
    <w:rsid w:val="0048077E"/>
    <w:rsid w:val="004808E0"/>
    <w:rsid w:val="00480C54"/>
    <w:rsid w:val="00480CD3"/>
    <w:rsid w:val="004825D0"/>
    <w:rsid w:val="004833D8"/>
    <w:rsid w:val="004835EB"/>
    <w:rsid w:val="00484E3E"/>
    <w:rsid w:val="0048564B"/>
    <w:rsid w:val="004859BB"/>
    <w:rsid w:val="0048657F"/>
    <w:rsid w:val="004866B6"/>
    <w:rsid w:val="00486C6B"/>
    <w:rsid w:val="00487F8D"/>
    <w:rsid w:val="004902AC"/>
    <w:rsid w:val="00492660"/>
    <w:rsid w:val="00492997"/>
    <w:rsid w:val="00493620"/>
    <w:rsid w:val="00496FA3"/>
    <w:rsid w:val="004A1A17"/>
    <w:rsid w:val="004A2F79"/>
    <w:rsid w:val="004A42F9"/>
    <w:rsid w:val="004A535B"/>
    <w:rsid w:val="004A54CC"/>
    <w:rsid w:val="004A5B3F"/>
    <w:rsid w:val="004A6ED7"/>
    <w:rsid w:val="004A781A"/>
    <w:rsid w:val="004B0B47"/>
    <w:rsid w:val="004B1444"/>
    <w:rsid w:val="004B1FBB"/>
    <w:rsid w:val="004B3258"/>
    <w:rsid w:val="004B385C"/>
    <w:rsid w:val="004B5094"/>
    <w:rsid w:val="004B6830"/>
    <w:rsid w:val="004B6CA3"/>
    <w:rsid w:val="004C0CA4"/>
    <w:rsid w:val="004C1223"/>
    <w:rsid w:val="004C16EB"/>
    <w:rsid w:val="004C28B4"/>
    <w:rsid w:val="004C3503"/>
    <w:rsid w:val="004C375C"/>
    <w:rsid w:val="004C3835"/>
    <w:rsid w:val="004C47EB"/>
    <w:rsid w:val="004C60DE"/>
    <w:rsid w:val="004C6612"/>
    <w:rsid w:val="004C70B7"/>
    <w:rsid w:val="004D019F"/>
    <w:rsid w:val="004D06C1"/>
    <w:rsid w:val="004D1246"/>
    <w:rsid w:val="004D24CE"/>
    <w:rsid w:val="004D7C5A"/>
    <w:rsid w:val="004E13D2"/>
    <w:rsid w:val="004E15A9"/>
    <w:rsid w:val="004E37CD"/>
    <w:rsid w:val="004E5C30"/>
    <w:rsid w:val="004E6488"/>
    <w:rsid w:val="004E6616"/>
    <w:rsid w:val="004E77CC"/>
    <w:rsid w:val="004F39D2"/>
    <w:rsid w:val="004F6566"/>
    <w:rsid w:val="005028B4"/>
    <w:rsid w:val="005041C4"/>
    <w:rsid w:val="00505724"/>
    <w:rsid w:val="00507570"/>
    <w:rsid w:val="005075A7"/>
    <w:rsid w:val="005113AE"/>
    <w:rsid w:val="00511A00"/>
    <w:rsid w:val="00512B07"/>
    <w:rsid w:val="00513D5D"/>
    <w:rsid w:val="00514868"/>
    <w:rsid w:val="00515E2D"/>
    <w:rsid w:val="0052058F"/>
    <w:rsid w:val="0052480E"/>
    <w:rsid w:val="00534A0B"/>
    <w:rsid w:val="00535157"/>
    <w:rsid w:val="00535454"/>
    <w:rsid w:val="00540182"/>
    <w:rsid w:val="00541072"/>
    <w:rsid w:val="005410CD"/>
    <w:rsid w:val="00541EF8"/>
    <w:rsid w:val="005440D4"/>
    <w:rsid w:val="005443C5"/>
    <w:rsid w:val="00545E05"/>
    <w:rsid w:val="005473F4"/>
    <w:rsid w:val="00547C34"/>
    <w:rsid w:val="0055604F"/>
    <w:rsid w:val="005569FD"/>
    <w:rsid w:val="00556EBB"/>
    <w:rsid w:val="0056307D"/>
    <w:rsid w:val="00563BE1"/>
    <w:rsid w:val="00565438"/>
    <w:rsid w:val="0056544C"/>
    <w:rsid w:val="00565924"/>
    <w:rsid w:val="0056761C"/>
    <w:rsid w:val="00571DAD"/>
    <w:rsid w:val="00573638"/>
    <w:rsid w:val="005739E8"/>
    <w:rsid w:val="00573C04"/>
    <w:rsid w:val="005779B7"/>
    <w:rsid w:val="00577D35"/>
    <w:rsid w:val="005819A1"/>
    <w:rsid w:val="005844FE"/>
    <w:rsid w:val="00584639"/>
    <w:rsid w:val="00586A54"/>
    <w:rsid w:val="00587043"/>
    <w:rsid w:val="0059225B"/>
    <w:rsid w:val="00596067"/>
    <w:rsid w:val="005A0B47"/>
    <w:rsid w:val="005A17C9"/>
    <w:rsid w:val="005A585E"/>
    <w:rsid w:val="005A7561"/>
    <w:rsid w:val="005B19D7"/>
    <w:rsid w:val="005B1BB5"/>
    <w:rsid w:val="005B2CF5"/>
    <w:rsid w:val="005B351A"/>
    <w:rsid w:val="005B5647"/>
    <w:rsid w:val="005B5CE1"/>
    <w:rsid w:val="005B5F3F"/>
    <w:rsid w:val="005B68D2"/>
    <w:rsid w:val="005B7256"/>
    <w:rsid w:val="005B7F1D"/>
    <w:rsid w:val="005C0890"/>
    <w:rsid w:val="005C16B3"/>
    <w:rsid w:val="005C4BD6"/>
    <w:rsid w:val="005C6485"/>
    <w:rsid w:val="005C678D"/>
    <w:rsid w:val="005C7AF4"/>
    <w:rsid w:val="005D2501"/>
    <w:rsid w:val="005D3C45"/>
    <w:rsid w:val="005D6F91"/>
    <w:rsid w:val="005E0E89"/>
    <w:rsid w:val="005E16F0"/>
    <w:rsid w:val="005E24B9"/>
    <w:rsid w:val="005E4E49"/>
    <w:rsid w:val="005F1283"/>
    <w:rsid w:val="005F13C0"/>
    <w:rsid w:val="005F4146"/>
    <w:rsid w:val="005F581C"/>
    <w:rsid w:val="006016ED"/>
    <w:rsid w:val="00602079"/>
    <w:rsid w:val="00607AFA"/>
    <w:rsid w:val="00612C7E"/>
    <w:rsid w:val="0061633C"/>
    <w:rsid w:val="00621817"/>
    <w:rsid w:val="00621A7D"/>
    <w:rsid w:val="00622311"/>
    <w:rsid w:val="006248AD"/>
    <w:rsid w:val="00626C56"/>
    <w:rsid w:val="00631144"/>
    <w:rsid w:val="00631CBA"/>
    <w:rsid w:val="00632576"/>
    <w:rsid w:val="0063288B"/>
    <w:rsid w:val="00634801"/>
    <w:rsid w:val="00635352"/>
    <w:rsid w:val="006358A5"/>
    <w:rsid w:val="00635955"/>
    <w:rsid w:val="00637C6E"/>
    <w:rsid w:val="00641A66"/>
    <w:rsid w:val="00642391"/>
    <w:rsid w:val="0064327C"/>
    <w:rsid w:val="00646305"/>
    <w:rsid w:val="0064643A"/>
    <w:rsid w:val="0064691A"/>
    <w:rsid w:val="00646F20"/>
    <w:rsid w:val="00647EBD"/>
    <w:rsid w:val="00650E18"/>
    <w:rsid w:val="006527FC"/>
    <w:rsid w:val="006529E7"/>
    <w:rsid w:val="0065462B"/>
    <w:rsid w:val="00654710"/>
    <w:rsid w:val="0065526E"/>
    <w:rsid w:val="00660BDE"/>
    <w:rsid w:val="00661BAB"/>
    <w:rsid w:val="00665A08"/>
    <w:rsid w:val="00666519"/>
    <w:rsid w:val="006667E7"/>
    <w:rsid w:val="0066722D"/>
    <w:rsid w:val="006673E3"/>
    <w:rsid w:val="00667B54"/>
    <w:rsid w:val="00672855"/>
    <w:rsid w:val="00673EF8"/>
    <w:rsid w:val="00674B3F"/>
    <w:rsid w:val="00675451"/>
    <w:rsid w:val="00675777"/>
    <w:rsid w:val="00676B77"/>
    <w:rsid w:val="0067721C"/>
    <w:rsid w:val="00677959"/>
    <w:rsid w:val="00681DD8"/>
    <w:rsid w:val="00684567"/>
    <w:rsid w:val="0068513B"/>
    <w:rsid w:val="006875A8"/>
    <w:rsid w:val="00692478"/>
    <w:rsid w:val="0069298D"/>
    <w:rsid w:val="006932DE"/>
    <w:rsid w:val="00696F97"/>
    <w:rsid w:val="006A0882"/>
    <w:rsid w:val="006A1817"/>
    <w:rsid w:val="006A1C24"/>
    <w:rsid w:val="006A1D59"/>
    <w:rsid w:val="006A5844"/>
    <w:rsid w:val="006A5A87"/>
    <w:rsid w:val="006A7624"/>
    <w:rsid w:val="006A79BC"/>
    <w:rsid w:val="006B1D59"/>
    <w:rsid w:val="006B3127"/>
    <w:rsid w:val="006B5414"/>
    <w:rsid w:val="006B564A"/>
    <w:rsid w:val="006B6EA6"/>
    <w:rsid w:val="006C02B6"/>
    <w:rsid w:val="006C03E5"/>
    <w:rsid w:val="006C1B40"/>
    <w:rsid w:val="006C2B46"/>
    <w:rsid w:val="006C5C3A"/>
    <w:rsid w:val="006C5F91"/>
    <w:rsid w:val="006C6342"/>
    <w:rsid w:val="006C735C"/>
    <w:rsid w:val="006D35A1"/>
    <w:rsid w:val="006D4A4D"/>
    <w:rsid w:val="006D516D"/>
    <w:rsid w:val="006D6077"/>
    <w:rsid w:val="006D6556"/>
    <w:rsid w:val="006D68D9"/>
    <w:rsid w:val="006D6D91"/>
    <w:rsid w:val="006D7C97"/>
    <w:rsid w:val="006E0468"/>
    <w:rsid w:val="006E17F8"/>
    <w:rsid w:val="006E4572"/>
    <w:rsid w:val="006E45FC"/>
    <w:rsid w:val="006E4774"/>
    <w:rsid w:val="006E47D9"/>
    <w:rsid w:val="006E5643"/>
    <w:rsid w:val="006E7828"/>
    <w:rsid w:val="006F22F9"/>
    <w:rsid w:val="00700823"/>
    <w:rsid w:val="007016A1"/>
    <w:rsid w:val="00704273"/>
    <w:rsid w:val="00707924"/>
    <w:rsid w:val="00707A9C"/>
    <w:rsid w:val="00707F8F"/>
    <w:rsid w:val="00710FFA"/>
    <w:rsid w:val="00716DBB"/>
    <w:rsid w:val="00717CFD"/>
    <w:rsid w:val="00720C12"/>
    <w:rsid w:val="007237F9"/>
    <w:rsid w:val="00725776"/>
    <w:rsid w:val="007269E3"/>
    <w:rsid w:val="007274C2"/>
    <w:rsid w:val="007310F3"/>
    <w:rsid w:val="0073173C"/>
    <w:rsid w:val="00732114"/>
    <w:rsid w:val="007324A7"/>
    <w:rsid w:val="00732666"/>
    <w:rsid w:val="00732761"/>
    <w:rsid w:val="00732CA9"/>
    <w:rsid w:val="00734F5B"/>
    <w:rsid w:val="00743249"/>
    <w:rsid w:val="0074603F"/>
    <w:rsid w:val="0074678D"/>
    <w:rsid w:val="00746FD5"/>
    <w:rsid w:val="00747D45"/>
    <w:rsid w:val="0075048D"/>
    <w:rsid w:val="007507EF"/>
    <w:rsid w:val="00750808"/>
    <w:rsid w:val="00753A9D"/>
    <w:rsid w:val="00754536"/>
    <w:rsid w:val="00754628"/>
    <w:rsid w:val="00757C16"/>
    <w:rsid w:val="0076211D"/>
    <w:rsid w:val="00762FCF"/>
    <w:rsid w:val="00764A26"/>
    <w:rsid w:val="00764F54"/>
    <w:rsid w:val="00766408"/>
    <w:rsid w:val="00772467"/>
    <w:rsid w:val="0077315A"/>
    <w:rsid w:val="00776281"/>
    <w:rsid w:val="007822C1"/>
    <w:rsid w:val="007842A5"/>
    <w:rsid w:val="00784C32"/>
    <w:rsid w:val="007861C2"/>
    <w:rsid w:val="00787825"/>
    <w:rsid w:val="00787F68"/>
    <w:rsid w:val="00790C50"/>
    <w:rsid w:val="00791634"/>
    <w:rsid w:val="00792911"/>
    <w:rsid w:val="00792D44"/>
    <w:rsid w:val="007946A8"/>
    <w:rsid w:val="00795155"/>
    <w:rsid w:val="00795FBA"/>
    <w:rsid w:val="00797E52"/>
    <w:rsid w:val="007A0C17"/>
    <w:rsid w:val="007A0FA7"/>
    <w:rsid w:val="007A3FE0"/>
    <w:rsid w:val="007A56BA"/>
    <w:rsid w:val="007A608F"/>
    <w:rsid w:val="007A62DF"/>
    <w:rsid w:val="007A6C04"/>
    <w:rsid w:val="007B08D2"/>
    <w:rsid w:val="007B2095"/>
    <w:rsid w:val="007B25EB"/>
    <w:rsid w:val="007B281A"/>
    <w:rsid w:val="007B2E4B"/>
    <w:rsid w:val="007B44CC"/>
    <w:rsid w:val="007B52B7"/>
    <w:rsid w:val="007B6F0F"/>
    <w:rsid w:val="007B7885"/>
    <w:rsid w:val="007C2371"/>
    <w:rsid w:val="007C5308"/>
    <w:rsid w:val="007C7F28"/>
    <w:rsid w:val="007D0AE1"/>
    <w:rsid w:val="007D2911"/>
    <w:rsid w:val="007D3DB9"/>
    <w:rsid w:val="007D4DE8"/>
    <w:rsid w:val="007D6F5D"/>
    <w:rsid w:val="007D7B3A"/>
    <w:rsid w:val="007E1304"/>
    <w:rsid w:val="007E24C8"/>
    <w:rsid w:val="007E27D5"/>
    <w:rsid w:val="007E55E2"/>
    <w:rsid w:val="007F30EB"/>
    <w:rsid w:val="007F4047"/>
    <w:rsid w:val="007F4BBD"/>
    <w:rsid w:val="00800E98"/>
    <w:rsid w:val="00802582"/>
    <w:rsid w:val="008029AD"/>
    <w:rsid w:val="00802E5E"/>
    <w:rsid w:val="00803751"/>
    <w:rsid w:val="00803A42"/>
    <w:rsid w:val="00805AF9"/>
    <w:rsid w:val="00805D3C"/>
    <w:rsid w:val="00806594"/>
    <w:rsid w:val="00807E4E"/>
    <w:rsid w:val="008105E0"/>
    <w:rsid w:val="00815097"/>
    <w:rsid w:val="00816F6E"/>
    <w:rsid w:val="00820391"/>
    <w:rsid w:val="008230E8"/>
    <w:rsid w:val="0082339F"/>
    <w:rsid w:val="00825466"/>
    <w:rsid w:val="008254A5"/>
    <w:rsid w:val="0082555C"/>
    <w:rsid w:val="00825CD3"/>
    <w:rsid w:val="0083121C"/>
    <w:rsid w:val="008336CB"/>
    <w:rsid w:val="00834591"/>
    <w:rsid w:val="00834777"/>
    <w:rsid w:val="00841F3E"/>
    <w:rsid w:val="00842E5C"/>
    <w:rsid w:val="00843F74"/>
    <w:rsid w:val="00845664"/>
    <w:rsid w:val="00847F59"/>
    <w:rsid w:val="00850161"/>
    <w:rsid w:val="008523C6"/>
    <w:rsid w:val="008529F7"/>
    <w:rsid w:val="008533EE"/>
    <w:rsid w:val="00853CA2"/>
    <w:rsid w:val="00854402"/>
    <w:rsid w:val="0085725C"/>
    <w:rsid w:val="00860B14"/>
    <w:rsid w:val="00864C89"/>
    <w:rsid w:val="008652D6"/>
    <w:rsid w:val="008656DC"/>
    <w:rsid w:val="008665CB"/>
    <w:rsid w:val="00867CDA"/>
    <w:rsid w:val="008700A6"/>
    <w:rsid w:val="00871CAE"/>
    <w:rsid w:val="0087252B"/>
    <w:rsid w:val="00877F06"/>
    <w:rsid w:val="008801D6"/>
    <w:rsid w:val="00880832"/>
    <w:rsid w:val="00881346"/>
    <w:rsid w:val="0088312D"/>
    <w:rsid w:val="00883A5D"/>
    <w:rsid w:val="00887963"/>
    <w:rsid w:val="00891457"/>
    <w:rsid w:val="00892C04"/>
    <w:rsid w:val="008955A8"/>
    <w:rsid w:val="0089594E"/>
    <w:rsid w:val="00895D36"/>
    <w:rsid w:val="00896C02"/>
    <w:rsid w:val="008970DD"/>
    <w:rsid w:val="008A09EB"/>
    <w:rsid w:val="008A19C0"/>
    <w:rsid w:val="008A2811"/>
    <w:rsid w:val="008A2B0D"/>
    <w:rsid w:val="008A33CB"/>
    <w:rsid w:val="008A4AA8"/>
    <w:rsid w:val="008A7C12"/>
    <w:rsid w:val="008A7CDD"/>
    <w:rsid w:val="008B0316"/>
    <w:rsid w:val="008B0ED3"/>
    <w:rsid w:val="008B57FC"/>
    <w:rsid w:val="008B596A"/>
    <w:rsid w:val="008B6609"/>
    <w:rsid w:val="008B66F6"/>
    <w:rsid w:val="008C470D"/>
    <w:rsid w:val="008D074F"/>
    <w:rsid w:val="008D3047"/>
    <w:rsid w:val="008D39DD"/>
    <w:rsid w:val="008D44AF"/>
    <w:rsid w:val="008D4868"/>
    <w:rsid w:val="008D793F"/>
    <w:rsid w:val="008E3268"/>
    <w:rsid w:val="008E7E68"/>
    <w:rsid w:val="008F0E46"/>
    <w:rsid w:val="008F21F5"/>
    <w:rsid w:val="008F2D3D"/>
    <w:rsid w:val="008F43BB"/>
    <w:rsid w:val="008F445F"/>
    <w:rsid w:val="008F6B6B"/>
    <w:rsid w:val="008F6C72"/>
    <w:rsid w:val="008F6D36"/>
    <w:rsid w:val="008F7D7E"/>
    <w:rsid w:val="00904E73"/>
    <w:rsid w:val="009073A6"/>
    <w:rsid w:val="00907D0E"/>
    <w:rsid w:val="00907E4E"/>
    <w:rsid w:val="009130DF"/>
    <w:rsid w:val="009137FB"/>
    <w:rsid w:val="00913C88"/>
    <w:rsid w:val="00914FA7"/>
    <w:rsid w:val="00915FDD"/>
    <w:rsid w:val="009160C0"/>
    <w:rsid w:val="00917891"/>
    <w:rsid w:val="00917D4C"/>
    <w:rsid w:val="009241A4"/>
    <w:rsid w:val="00924508"/>
    <w:rsid w:val="00925433"/>
    <w:rsid w:val="009259DE"/>
    <w:rsid w:val="00925FAC"/>
    <w:rsid w:val="009268D5"/>
    <w:rsid w:val="00933E12"/>
    <w:rsid w:val="009342CA"/>
    <w:rsid w:val="00934CC3"/>
    <w:rsid w:val="009370E5"/>
    <w:rsid w:val="009378D4"/>
    <w:rsid w:val="00940120"/>
    <w:rsid w:val="00941ADE"/>
    <w:rsid w:val="00944C25"/>
    <w:rsid w:val="009460EB"/>
    <w:rsid w:val="00946F77"/>
    <w:rsid w:val="00953DFC"/>
    <w:rsid w:val="009543E2"/>
    <w:rsid w:val="0095570C"/>
    <w:rsid w:val="009564FD"/>
    <w:rsid w:val="009573D4"/>
    <w:rsid w:val="00957F00"/>
    <w:rsid w:val="00963FC4"/>
    <w:rsid w:val="009641B0"/>
    <w:rsid w:val="009647D4"/>
    <w:rsid w:val="00964DBA"/>
    <w:rsid w:val="00966777"/>
    <w:rsid w:val="00971F35"/>
    <w:rsid w:val="00972407"/>
    <w:rsid w:val="00972C14"/>
    <w:rsid w:val="00972E84"/>
    <w:rsid w:val="009732AD"/>
    <w:rsid w:val="00975C7C"/>
    <w:rsid w:val="0098071C"/>
    <w:rsid w:val="00980F75"/>
    <w:rsid w:val="00983608"/>
    <w:rsid w:val="00984381"/>
    <w:rsid w:val="00985626"/>
    <w:rsid w:val="009873A2"/>
    <w:rsid w:val="00990105"/>
    <w:rsid w:val="00992CB7"/>
    <w:rsid w:val="0099650B"/>
    <w:rsid w:val="00997A26"/>
    <w:rsid w:val="009A0D49"/>
    <w:rsid w:val="009A1C81"/>
    <w:rsid w:val="009A227B"/>
    <w:rsid w:val="009A3958"/>
    <w:rsid w:val="009A3EAF"/>
    <w:rsid w:val="009A46E2"/>
    <w:rsid w:val="009A5D59"/>
    <w:rsid w:val="009B13F8"/>
    <w:rsid w:val="009B1D6A"/>
    <w:rsid w:val="009B3F11"/>
    <w:rsid w:val="009B42F1"/>
    <w:rsid w:val="009B505F"/>
    <w:rsid w:val="009B5064"/>
    <w:rsid w:val="009B6D0D"/>
    <w:rsid w:val="009C1AC8"/>
    <w:rsid w:val="009C1D74"/>
    <w:rsid w:val="009C37B7"/>
    <w:rsid w:val="009C3EF2"/>
    <w:rsid w:val="009C7C8E"/>
    <w:rsid w:val="009D239D"/>
    <w:rsid w:val="009D37E5"/>
    <w:rsid w:val="009D4510"/>
    <w:rsid w:val="009D6871"/>
    <w:rsid w:val="009E0433"/>
    <w:rsid w:val="009E095C"/>
    <w:rsid w:val="009E10C1"/>
    <w:rsid w:val="009E24FC"/>
    <w:rsid w:val="009E2CC1"/>
    <w:rsid w:val="009E3B52"/>
    <w:rsid w:val="009E4C55"/>
    <w:rsid w:val="009E4EC1"/>
    <w:rsid w:val="009F0828"/>
    <w:rsid w:val="009F2247"/>
    <w:rsid w:val="009F2562"/>
    <w:rsid w:val="009F2E2E"/>
    <w:rsid w:val="009F2F23"/>
    <w:rsid w:val="009F3414"/>
    <w:rsid w:val="009F55A0"/>
    <w:rsid w:val="009F6304"/>
    <w:rsid w:val="00A011F2"/>
    <w:rsid w:val="00A017B8"/>
    <w:rsid w:val="00A024D8"/>
    <w:rsid w:val="00A03B1F"/>
    <w:rsid w:val="00A05853"/>
    <w:rsid w:val="00A07C03"/>
    <w:rsid w:val="00A137CE"/>
    <w:rsid w:val="00A154AD"/>
    <w:rsid w:val="00A15AEB"/>
    <w:rsid w:val="00A206AF"/>
    <w:rsid w:val="00A20C3A"/>
    <w:rsid w:val="00A22A8F"/>
    <w:rsid w:val="00A23582"/>
    <w:rsid w:val="00A26D20"/>
    <w:rsid w:val="00A31680"/>
    <w:rsid w:val="00A3232B"/>
    <w:rsid w:val="00A338AD"/>
    <w:rsid w:val="00A36BB8"/>
    <w:rsid w:val="00A4080A"/>
    <w:rsid w:val="00A412DD"/>
    <w:rsid w:val="00A42239"/>
    <w:rsid w:val="00A42450"/>
    <w:rsid w:val="00A42FAF"/>
    <w:rsid w:val="00A43EA0"/>
    <w:rsid w:val="00A440EA"/>
    <w:rsid w:val="00A44568"/>
    <w:rsid w:val="00A45B71"/>
    <w:rsid w:val="00A472A0"/>
    <w:rsid w:val="00A51199"/>
    <w:rsid w:val="00A51A42"/>
    <w:rsid w:val="00A52491"/>
    <w:rsid w:val="00A54B74"/>
    <w:rsid w:val="00A55096"/>
    <w:rsid w:val="00A56877"/>
    <w:rsid w:val="00A56C41"/>
    <w:rsid w:val="00A61081"/>
    <w:rsid w:val="00A62E32"/>
    <w:rsid w:val="00A63A53"/>
    <w:rsid w:val="00A63EDB"/>
    <w:rsid w:val="00A66E26"/>
    <w:rsid w:val="00A70F0B"/>
    <w:rsid w:val="00A714B9"/>
    <w:rsid w:val="00A73689"/>
    <w:rsid w:val="00A75684"/>
    <w:rsid w:val="00A76A2F"/>
    <w:rsid w:val="00A77136"/>
    <w:rsid w:val="00A80EBB"/>
    <w:rsid w:val="00A83CDD"/>
    <w:rsid w:val="00A8679E"/>
    <w:rsid w:val="00A87236"/>
    <w:rsid w:val="00A8729D"/>
    <w:rsid w:val="00A8735C"/>
    <w:rsid w:val="00A875D9"/>
    <w:rsid w:val="00A91D6D"/>
    <w:rsid w:val="00A945BC"/>
    <w:rsid w:val="00A94A3E"/>
    <w:rsid w:val="00A974E8"/>
    <w:rsid w:val="00A9784B"/>
    <w:rsid w:val="00AA12B8"/>
    <w:rsid w:val="00AA2A2E"/>
    <w:rsid w:val="00AA38FE"/>
    <w:rsid w:val="00AA48C5"/>
    <w:rsid w:val="00AA69E8"/>
    <w:rsid w:val="00AA7DC6"/>
    <w:rsid w:val="00AB06A1"/>
    <w:rsid w:val="00AB0801"/>
    <w:rsid w:val="00AB1449"/>
    <w:rsid w:val="00AB19B7"/>
    <w:rsid w:val="00AB4262"/>
    <w:rsid w:val="00AB5F53"/>
    <w:rsid w:val="00AC2E99"/>
    <w:rsid w:val="00AC596B"/>
    <w:rsid w:val="00AD00DC"/>
    <w:rsid w:val="00AD0510"/>
    <w:rsid w:val="00AD099C"/>
    <w:rsid w:val="00AD0F3B"/>
    <w:rsid w:val="00AD3478"/>
    <w:rsid w:val="00AD706B"/>
    <w:rsid w:val="00AE10CB"/>
    <w:rsid w:val="00AE3D57"/>
    <w:rsid w:val="00AE43BA"/>
    <w:rsid w:val="00AE48E1"/>
    <w:rsid w:val="00AE4951"/>
    <w:rsid w:val="00AE4BC3"/>
    <w:rsid w:val="00AE55D5"/>
    <w:rsid w:val="00AE6AF7"/>
    <w:rsid w:val="00AF228B"/>
    <w:rsid w:val="00AF4159"/>
    <w:rsid w:val="00AF6005"/>
    <w:rsid w:val="00AF6E0D"/>
    <w:rsid w:val="00B018B7"/>
    <w:rsid w:val="00B0477A"/>
    <w:rsid w:val="00B05755"/>
    <w:rsid w:val="00B06850"/>
    <w:rsid w:val="00B1175B"/>
    <w:rsid w:val="00B15D09"/>
    <w:rsid w:val="00B1643F"/>
    <w:rsid w:val="00B167DF"/>
    <w:rsid w:val="00B16B3B"/>
    <w:rsid w:val="00B17745"/>
    <w:rsid w:val="00B2223B"/>
    <w:rsid w:val="00B22325"/>
    <w:rsid w:val="00B241DB"/>
    <w:rsid w:val="00B27352"/>
    <w:rsid w:val="00B27918"/>
    <w:rsid w:val="00B30302"/>
    <w:rsid w:val="00B308AA"/>
    <w:rsid w:val="00B312B2"/>
    <w:rsid w:val="00B3146D"/>
    <w:rsid w:val="00B31540"/>
    <w:rsid w:val="00B321F1"/>
    <w:rsid w:val="00B34684"/>
    <w:rsid w:val="00B34974"/>
    <w:rsid w:val="00B35AA4"/>
    <w:rsid w:val="00B35B22"/>
    <w:rsid w:val="00B40C3E"/>
    <w:rsid w:val="00B41079"/>
    <w:rsid w:val="00B456F3"/>
    <w:rsid w:val="00B476EB"/>
    <w:rsid w:val="00B51D15"/>
    <w:rsid w:val="00B5256C"/>
    <w:rsid w:val="00B53C3A"/>
    <w:rsid w:val="00B56F91"/>
    <w:rsid w:val="00B60EA9"/>
    <w:rsid w:val="00B63488"/>
    <w:rsid w:val="00B63AB6"/>
    <w:rsid w:val="00B63FF0"/>
    <w:rsid w:val="00B642B5"/>
    <w:rsid w:val="00B67680"/>
    <w:rsid w:val="00B72029"/>
    <w:rsid w:val="00B74D6C"/>
    <w:rsid w:val="00B75452"/>
    <w:rsid w:val="00B76A65"/>
    <w:rsid w:val="00B76F16"/>
    <w:rsid w:val="00B76FBF"/>
    <w:rsid w:val="00B82F11"/>
    <w:rsid w:val="00B847A2"/>
    <w:rsid w:val="00B85E7F"/>
    <w:rsid w:val="00B86AA7"/>
    <w:rsid w:val="00B8777D"/>
    <w:rsid w:val="00B87863"/>
    <w:rsid w:val="00B93B55"/>
    <w:rsid w:val="00B94AA2"/>
    <w:rsid w:val="00BA017A"/>
    <w:rsid w:val="00BA1D27"/>
    <w:rsid w:val="00BA3153"/>
    <w:rsid w:val="00BA4576"/>
    <w:rsid w:val="00BA6A21"/>
    <w:rsid w:val="00BA7021"/>
    <w:rsid w:val="00BB547D"/>
    <w:rsid w:val="00BB67A1"/>
    <w:rsid w:val="00BB6CD2"/>
    <w:rsid w:val="00BC1D3C"/>
    <w:rsid w:val="00BC4008"/>
    <w:rsid w:val="00BC5FE7"/>
    <w:rsid w:val="00BC700E"/>
    <w:rsid w:val="00BC7676"/>
    <w:rsid w:val="00BD09A4"/>
    <w:rsid w:val="00BD0E0A"/>
    <w:rsid w:val="00BD1D48"/>
    <w:rsid w:val="00BD2186"/>
    <w:rsid w:val="00BD33D2"/>
    <w:rsid w:val="00BD4978"/>
    <w:rsid w:val="00BD4D29"/>
    <w:rsid w:val="00BD7A53"/>
    <w:rsid w:val="00BE0165"/>
    <w:rsid w:val="00BE019C"/>
    <w:rsid w:val="00BE1C52"/>
    <w:rsid w:val="00BE23FA"/>
    <w:rsid w:val="00BE2BA7"/>
    <w:rsid w:val="00BE3060"/>
    <w:rsid w:val="00BF0476"/>
    <w:rsid w:val="00BF0AB7"/>
    <w:rsid w:val="00BF1C57"/>
    <w:rsid w:val="00BF4789"/>
    <w:rsid w:val="00BF62EC"/>
    <w:rsid w:val="00BF6506"/>
    <w:rsid w:val="00BF692D"/>
    <w:rsid w:val="00BF7FC8"/>
    <w:rsid w:val="00C01528"/>
    <w:rsid w:val="00C05410"/>
    <w:rsid w:val="00C06E04"/>
    <w:rsid w:val="00C07128"/>
    <w:rsid w:val="00C104E1"/>
    <w:rsid w:val="00C1066E"/>
    <w:rsid w:val="00C12252"/>
    <w:rsid w:val="00C12257"/>
    <w:rsid w:val="00C122C3"/>
    <w:rsid w:val="00C16BD1"/>
    <w:rsid w:val="00C17DC8"/>
    <w:rsid w:val="00C2294A"/>
    <w:rsid w:val="00C235E4"/>
    <w:rsid w:val="00C249A4"/>
    <w:rsid w:val="00C2507A"/>
    <w:rsid w:val="00C25E41"/>
    <w:rsid w:val="00C26045"/>
    <w:rsid w:val="00C26467"/>
    <w:rsid w:val="00C26B40"/>
    <w:rsid w:val="00C27B1E"/>
    <w:rsid w:val="00C3204B"/>
    <w:rsid w:val="00C34ECC"/>
    <w:rsid w:val="00C3561B"/>
    <w:rsid w:val="00C402E4"/>
    <w:rsid w:val="00C40571"/>
    <w:rsid w:val="00C41ADA"/>
    <w:rsid w:val="00C4394B"/>
    <w:rsid w:val="00C43A9C"/>
    <w:rsid w:val="00C44665"/>
    <w:rsid w:val="00C44CA3"/>
    <w:rsid w:val="00C47779"/>
    <w:rsid w:val="00C478A5"/>
    <w:rsid w:val="00C47A9F"/>
    <w:rsid w:val="00C52D8B"/>
    <w:rsid w:val="00C530F1"/>
    <w:rsid w:val="00C5654A"/>
    <w:rsid w:val="00C60C4A"/>
    <w:rsid w:val="00C61237"/>
    <w:rsid w:val="00C61FAE"/>
    <w:rsid w:val="00C62E32"/>
    <w:rsid w:val="00C63433"/>
    <w:rsid w:val="00C64D28"/>
    <w:rsid w:val="00C66071"/>
    <w:rsid w:val="00C67890"/>
    <w:rsid w:val="00C70E41"/>
    <w:rsid w:val="00C70EAF"/>
    <w:rsid w:val="00C71741"/>
    <w:rsid w:val="00C72E64"/>
    <w:rsid w:val="00C73362"/>
    <w:rsid w:val="00C738F3"/>
    <w:rsid w:val="00C73D3F"/>
    <w:rsid w:val="00C740FE"/>
    <w:rsid w:val="00C75569"/>
    <w:rsid w:val="00C75C13"/>
    <w:rsid w:val="00C760D6"/>
    <w:rsid w:val="00C82C31"/>
    <w:rsid w:val="00C83491"/>
    <w:rsid w:val="00C84115"/>
    <w:rsid w:val="00C86A9A"/>
    <w:rsid w:val="00C92955"/>
    <w:rsid w:val="00C937A7"/>
    <w:rsid w:val="00C93CBA"/>
    <w:rsid w:val="00C94F41"/>
    <w:rsid w:val="00C952FC"/>
    <w:rsid w:val="00C961EF"/>
    <w:rsid w:val="00C979C9"/>
    <w:rsid w:val="00CA1676"/>
    <w:rsid w:val="00CA2A7A"/>
    <w:rsid w:val="00CA2CD3"/>
    <w:rsid w:val="00CA362A"/>
    <w:rsid w:val="00CA375D"/>
    <w:rsid w:val="00CA5C72"/>
    <w:rsid w:val="00CA755A"/>
    <w:rsid w:val="00CA79B7"/>
    <w:rsid w:val="00CA7F73"/>
    <w:rsid w:val="00CB34E9"/>
    <w:rsid w:val="00CB4633"/>
    <w:rsid w:val="00CB5076"/>
    <w:rsid w:val="00CB7E1A"/>
    <w:rsid w:val="00CC0AD3"/>
    <w:rsid w:val="00CC2C0E"/>
    <w:rsid w:val="00CD0074"/>
    <w:rsid w:val="00CD4D85"/>
    <w:rsid w:val="00CD5562"/>
    <w:rsid w:val="00CD77AD"/>
    <w:rsid w:val="00CD7D96"/>
    <w:rsid w:val="00CD7E3E"/>
    <w:rsid w:val="00CE127B"/>
    <w:rsid w:val="00CE13E6"/>
    <w:rsid w:val="00CE2645"/>
    <w:rsid w:val="00CE36D8"/>
    <w:rsid w:val="00CE3B8E"/>
    <w:rsid w:val="00CE45E6"/>
    <w:rsid w:val="00CE6D52"/>
    <w:rsid w:val="00CF084E"/>
    <w:rsid w:val="00CF2C90"/>
    <w:rsid w:val="00CF4FC8"/>
    <w:rsid w:val="00CF6CBE"/>
    <w:rsid w:val="00D0161C"/>
    <w:rsid w:val="00D01D08"/>
    <w:rsid w:val="00D01FDB"/>
    <w:rsid w:val="00D02916"/>
    <w:rsid w:val="00D06332"/>
    <w:rsid w:val="00D06D3D"/>
    <w:rsid w:val="00D07B83"/>
    <w:rsid w:val="00D1197D"/>
    <w:rsid w:val="00D12944"/>
    <w:rsid w:val="00D133CA"/>
    <w:rsid w:val="00D162B4"/>
    <w:rsid w:val="00D17956"/>
    <w:rsid w:val="00D2133D"/>
    <w:rsid w:val="00D2146A"/>
    <w:rsid w:val="00D21729"/>
    <w:rsid w:val="00D219C7"/>
    <w:rsid w:val="00D21D99"/>
    <w:rsid w:val="00D21DD8"/>
    <w:rsid w:val="00D22AE4"/>
    <w:rsid w:val="00D22B86"/>
    <w:rsid w:val="00D2332E"/>
    <w:rsid w:val="00D23FCA"/>
    <w:rsid w:val="00D247DD"/>
    <w:rsid w:val="00D25D2B"/>
    <w:rsid w:val="00D27198"/>
    <w:rsid w:val="00D27258"/>
    <w:rsid w:val="00D27F51"/>
    <w:rsid w:val="00D315F6"/>
    <w:rsid w:val="00D31735"/>
    <w:rsid w:val="00D35DB5"/>
    <w:rsid w:val="00D3639A"/>
    <w:rsid w:val="00D43438"/>
    <w:rsid w:val="00D43C72"/>
    <w:rsid w:val="00D45762"/>
    <w:rsid w:val="00D47514"/>
    <w:rsid w:val="00D47D73"/>
    <w:rsid w:val="00D47E1E"/>
    <w:rsid w:val="00D509B5"/>
    <w:rsid w:val="00D515AF"/>
    <w:rsid w:val="00D53457"/>
    <w:rsid w:val="00D55E46"/>
    <w:rsid w:val="00D56AC7"/>
    <w:rsid w:val="00D61A9A"/>
    <w:rsid w:val="00D62430"/>
    <w:rsid w:val="00D63885"/>
    <w:rsid w:val="00D63D31"/>
    <w:rsid w:val="00D64676"/>
    <w:rsid w:val="00D64BBC"/>
    <w:rsid w:val="00D64DED"/>
    <w:rsid w:val="00D653FC"/>
    <w:rsid w:val="00D67C7F"/>
    <w:rsid w:val="00D71FE0"/>
    <w:rsid w:val="00D74D8C"/>
    <w:rsid w:val="00D754EF"/>
    <w:rsid w:val="00D75F99"/>
    <w:rsid w:val="00D76605"/>
    <w:rsid w:val="00D77E0D"/>
    <w:rsid w:val="00D80112"/>
    <w:rsid w:val="00D84683"/>
    <w:rsid w:val="00D855B6"/>
    <w:rsid w:val="00D859A4"/>
    <w:rsid w:val="00D86943"/>
    <w:rsid w:val="00D9183D"/>
    <w:rsid w:val="00D92DA7"/>
    <w:rsid w:val="00D92F55"/>
    <w:rsid w:val="00D95E50"/>
    <w:rsid w:val="00D96AF3"/>
    <w:rsid w:val="00DA04D8"/>
    <w:rsid w:val="00DA1300"/>
    <w:rsid w:val="00DA416F"/>
    <w:rsid w:val="00DA55A4"/>
    <w:rsid w:val="00DB203A"/>
    <w:rsid w:val="00DB2E95"/>
    <w:rsid w:val="00DB3438"/>
    <w:rsid w:val="00DB415C"/>
    <w:rsid w:val="00DB43C2"/>
    <w:rsid w:val="00DB5698"/>
    <w:rsid w:val="00DB6D47"/>
    <w:rsid w:val="00DB6E78"/>
    <w:rsid w:val="00DC0115"/>
    <w:rsid w:val="00DC2CD0"/>
    <w:rsid w:val="00DC3758"/>
    <w:rsid w:val="00DC4177"/>
    <w:rsid w:val="00DC4C87"/>
    <w:rsid w:val="00DD192A"/>
    <w:rsid w:val="00DD4BBE"/>
    <w:rsid w:val="00DD568D"/>
    <w:rsid w:val="00DD5EE0"/>
    <w:rsid w:val="00DD6631"/>
    <w:rsid w:val="00DD7AE9"/>
    <w:rsid w:val="00DE0081"/>
    <w:rsid w:val="00DE2B57"/>
    <w:rsid w:val="00DE2E49"/>
    <w:rsid w:val="00DE2F07"/>
    <w:rsid w:val="00DE325A"/>
    <w:rsid w:val="00DF06EE"/>
    <w:rsid w:val="00DF085D"/>
    <w:rsid w:val="00DF346A"/>
    <w:rsid w:val="00DF38A0"/>
    <w:rsid w:val="00DF6173"/>
    <w:rsid w:val="00DF6C03"/>
    <w:rsid w:val="00DF6CA0"/>
    <w:rsid w:val="00DF7BFA"/>
    <w:rsid w:val="00E02E26"/>
    <w:rsid w:val="00E0302C"/>
    <w:rsid w:val="00E03340"/>
    <w:rsid w:val="00E0504E"/>
    <w:rsid w:val="00E07BA9"/>
    <w:rsid w:val="00E07C5F"/>
    <w:rsid w:val="00E13BE8"/>
    <w:rsid w:val="00E16246"/>
    <w:rsid w:val="00E162BF"/>
    <w:rsid w:val="00E16E0C"/>
    <w:rsid w:val="00E171B0"/>
    <w:rsid w:val="00E2464F"/>
    <w:rsid w:val="00E249A7"/>
    <w:rsid w:val="00E2510E"/>
    <w:rsid w:val="00E2569A"/>
    <w:rsid w:val="00E25EB1"/>
    <w:rsid w:val="00E27515"/>
    <w:rsid w:val="00E27A44"/>
    <w:rsid w:val="00E311AE"/>
    <w:rsid w:val="00E32F81"/>
    <w:rsid w:val="00E33DD3"/>
    <w:rsid w:val="00E342E6"/>
    <w:rsid w:val="00E3448C"/>
    <w:rsid w:val="00E34DDC"/>
    <w:rsid w:val="00E35E95"/>
    <w:rsid w:val="00E35F62"/>
    <w:rsid w:val="00E41E3F"/>
    <w:rsid w:val="00E43A75"/>
    <w:rsid w:val="00E4791C"/>
    <w:rsid w:val="00E47D75"/>
    <w:rsid w:val="00E50E0F"/>
    <w:rsid w:val="00E53265"/>
    <w:rsid w:val="00E5431B"/>
    <w:rsid w:val="00E54416"/>
    <w:rsid w:val="00E54754"/>
    <w:rsid w:val="00E55C1B"/>
    <w:rsid w:val="00E56875"/>
    <w:rsid w:val="00E61866"/>
    <w:rsid w:val="00E67835"/>
    <w:rsid w:val="00E705BB"/>
    <w:rsid w:val="00E726C7"/>
    <w:rsid w:val="00E73A39"/>
    <w:rsid w:val="00E75717"/>
    <w:rsid w:val="00E75C52"/>
    <w:rsid w:val="00E77900"/>
    <w:rsid w:val="00E81DC4"/>
    <w:rsid w:val="00E82B64"/>
    <w:rsid w:val="00E83680"/>
    <w:rsid w:val="00E85B83"/>
    <w:rsid w:val="00E90AAB"/>
    <w:rsid w:val="00E90B8C"/>
    <w:rsid w:val="00E90DE8"/>
    <w:rsid w:val="00E95E60"/>
    <w:rsid w:val="00E971B5"/>
    <w:rsid w:val="00E97209"/>
    <w:rsid w:val="00E97C27"/>
    <w:rsid w:val="00EA00BD"/>
    <w:rsid w:val="00EA0199"/>
    <w:rsid w:val="00EA0306"/>
    <w:rsid w:val="00EA1941"/>
    <w:rsid w:val="00EA6821"/>
    <w:rsid w:val="00EA6CE0"/>
    <w:rsid w:val="00EA7C33"/>
    <w:rsid w:val="00EA7CAD"/>
    <w:rsid w:val="00EB2FEB"/>
    <w:rsid w:val="00EB453F"/>
    <w:rsid w:val="00EB54CD"/>
    <w:rsid w:val="00EC279A"/>
    <w:rsid w:val="00EC37AA"/>
    <w:rsid w:val="00EC547E"/>
    <w:rsid w:val="00EC6CD6"/>
    <w:rsid w:val="00EC7D53"/>
    <w:rsid w:val="00ED2340"/>
    <w:rsid w:val="00ED25E1"/>
    <w:rsid w:val="00ED28B4"/>
    <w:rsid w:val="00ED4226"/>
    <w:rsid w:val="00ED4B2C"/>
    <w:rsid w:val="00EE006F"/>
    <w:rsid w:val="00EE3981"/>
    <w:rsid w:val="00EE3B6E"/>
    <w:rsid w:val="00EE6FA2"/>
    <w:rsid w:val="00EF018D"/>
    <w:rsid w:val="00F000A0"/>
    <w:rsid w:val="00F0069D"/>
    <w:rsid w:val="00F016DD"/>
    <w:rsid w:val="00F0345A"/>
    <w:rsid w:val="00F05A15"/>
    <w:rsid w:val="00F0717A"/>
    <w:rsid w:val="00F07389"/>
    <w:rsid w:val="00F1094E"/>
    <w:rsid w:val="00F13749"/>
    <w:rsid w:val="00F14096"/>
    <w:rsid w:val="00F16974"/>
    <w:rsid w:val="00F176A7"/>
    <w:rsid w:val="00F17F43"/>
    <w:rsid w:val="00F20FD1"/>
    <w:rsid w:val="00F2132E"/>
    <w:rsid w:val="00F21D07"/>
    <w:rsid w:val="00F22D43"/>
    <w:rsid w:val="00F23447"/>
    <w:rsid w:val="00F25D1C"/>
    <w:rsid w:val="00F32BA1"/>
    <w:rsid w:val="00F32E48"/>
    <w:rsid w:val="00F34A0C"/>
    <w:rsid w:val="00F36685"/>
    <w:rsid w:val="00F36731"/>
    <w:rsid w:val="00F372DA"/>
    <w:rsid w:val="00F37E37"/>
    <w:rsid w:val="00F41C54"/>
    <w:rsid w:val="00F41C87"/>
    <w:rsid w:val="00F42062"/>
    <w:rsid w:val="00F426DA"/>
    <w:rsid w:val="00F42FEA"/>
    <w:rsid w:val="00F4356D"/>
    <w:rsid w:val="00F50072"/>
    <w:rsid w:val="00F511AA"/>
    <w:rsid w:val="00F524CA"/>
    <w:rsid w:val="00F539B6"/>
    <w:rsid w:val="00F53E12"/>
    <w:rsid w:val="00F55285"/>
    <w:rsid w:val="00F55B34"/>
    <w:rsid w:val="00F56637"/>
    <w:rsid w:val="00F57F43"/>
    <w:rsid w:val="00F61038"/>
    <w:rsid w:val="00F61D38"/>
    <w:rsid w:val="00F625E9"/>
    <w:rsid w:val="00F63E3B"/>
    <w:rsid w:val="00F64501"/>
    <w:rsid w:val="00F66681"/>
    <w:rsid w:val="00F7298A"/>
    <w:rsid w:val="00F76007"/>
    <w:rsid w:val="00F77829"/>
    <w:rsid w:val="00F81D14"/>
    <w:rsid w:val="00F825F1"/>
    <w:rsid w:val="00F8441A"/>
    <w:rsid w:val="00F86BE0"/>
    <w:rsid w:val="00F90580"/>
    <w:rsid w:val="00F92676"/>
    <w:rsid w:val="00F9668F"/>
    <w:rsid w:val="00FA1F03"/>
    <w:rsid w:val="00FA2263"/>
    <w:rsid w:val="00FA305D"/>
    <w:rsid w:val="00FA499F"/>
    <w:rsid w:val="00FA568F"/>
    <w:rsid w:val="00FA6681"/>
    <w:rsid w:val="00FA774F"/>
    <w:rsid w:val="00FB03D1"/>
    <w:rsid w:val="00FB2C9A"/>
    <w:rsid w:val="00FB3C89"/>
    <w:rsid w:val="00FB608F"/>
    <w:rsid w:val="00FB6499"/>
    <w:rsid w:val="00FB74AF"/>
    <w:rsid w:val="00FC228A"/>
    <w:rsid w:val="00FC5D60"/>
    <w:rsid w:val="00FC7D38"/>
    <w:rsid w:val="00FD0225"/>
    <w:rsid w:val="00FD2228"/>
    <w:rsid w:val="00FD3092"/>
    <w:rsid w:val="00FD481A"/>
    <w:rsid w:val="00FD512D"/>
    <w:rsid w:val="00FD525F"/>
    <w:rsid w:val="00FD5BD1"/>
    <w:rsid w:val="00FD5E73"/>
    <w:rsid w:val="00FD7B75"/>
    <w:rsid w:val="00FD7CEA"/>
    <w:rsid w:val="00FE1256"/>
    <w:rsid w:val="00FE23D9"/>
    <w:rsid w:val="00FE4246"/>
    <w:rsid w:val="00FE5DF3"/>
    <w:rsid w:val="00FE7A90"/>
    <w:rsid w:val="00FF07EA"/>
    <w:rsid w:val="00FF09CB"/>
    <w:rsid w:val="00FF1909"/>
    <w:rsid w:val="00FF1F0D"/>
    <w:rsid w:val="00FF2A9F"/>
    <w:rsid w:val="00FF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5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42A5"/>
    <w:pPr>
      <w:ind w:left="720"/>
      <w:contextualSpacing/>
    </w:pPr>
  </w:style>
  <w:style w:type="paragraph" w:customStyle="1" w:styleId="Tabelaszerokalistapunktowana">
    <w:name w:val="Tabela szeroka lista punktowana"/>
    <w:basedOn w:val="Tekstpodstawowy"/>
    <w:qFormat/>
    <w:rsid w:val="004A1A17"/>
    <w:pPr>
      <w:numPr>
        <w:numId w:val="1"/>
      </w:numPr>
      <w:tabs>
        <w:tab w:val="num" w:pos="360"/>
      </w:tabs>
      <w:suppressAutoHyphens/>
      <w:spacing w:after="0" w:line="276" w:lineRule="auto"/>
      <w:ind w:left="227" w:hanging="227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1A1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1A1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3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3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3E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38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E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E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2E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E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E4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891"/>
  </w:style>
  <w:style w:type="paragraph" w:styleId="Stopka">
    <w:name w:val="footer"/>
    <w:basedOn w:val="Normalny"/>
    <w:link w:val="StopkaZnak"/>
    <w:uiPriority w:val="99"/>
    <w:unhideWhenUsed/>
    <w:rsid w:val="0091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891"/>
  </w:style>
  <w:style w:type="character" w:customStyle="1" w:styleId="ui-provider">
    <w:name w:val="ui-provider"/>
    <w:basedOn w:val="Domylnaczcionkaakapitu"/>
    <w:rsid w:val="005473F4"/>
  </w:style>
  <w:style w:type="paragraph" w:styleId="Poprawka">
    <w:name w:val="Revision"/>
    <w:hidden/>
    <w:uiPriority w:val="99"/>
    <w:semiHidden/>
    <w:rsid w:val="00934CC3"/>
    <w:pPr>
      <w:spacing w:after="0" w:line="240" w:lineRule="auto"/>
    </w:pPr>
  </w:style>
  <w:style w:type="paragraph" w:styleId="Bezodstpw">
    <w:name w:val="No Spacing"/>
    <w:uiPriority w:val="1"/>
    <w:qFormat/>
    <w:rsid w:val="00D653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link w:val="StandardZnak"/>
    <w:rsid w:val="00D653FC"/>
    <w:pPr>
      <w:suppressAutoHyphens/>
      <w:autoSpaceDN w:val="0"/>
      <w:spacing w:after="47" w:line="271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D653FC"/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8" ma:contentTypeDescription="Create a new document." ma:contentTypeScope="" ma:versionID="e5845eedacbb9ffb67cbf5e54380ad24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9f84a985a03f5b0cbb2c7ca2a1b898ae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58288-A718-4789-A1AD-5157C61377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3F6D7-DE25-4693-950F-959E21512B35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66A909C7-F5F1-4CDE-A5B7-901751FEB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3A52A-36D3-420A-B16B-89DC6061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7609</Words>
  <Characters>45658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Paprocka</dc:creator>
  <cp:lastModifiedBy>oem</cp:lastModifiedBy>
  <cp:revision>5</cp:revision>
  <dcterms:created xsi:type="dcterms:W3CDTF">2025-09-01T10:46:00Z</dcterms:created>
  <dcterms:modified xsi:type="dcterms:W3CDTF">2025-09-18T16:10:00Z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